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C6" w:rsidRDefault="00905A5F" w:rsidP="009A27E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0780EA" wp14:editId="7BE971E3">
                <wp:extent cx="6153150" cy="523875"/>
                <wp:effectExtent l="0" t="0" r="0" b="6350"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5809" cy="646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2FD6" w:rsidRPr="00657429" w:rsidRDefault="00C22FD6" w:rsidP="00905A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57429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Муниципальное автономное дошкольное образовательное учреждение </w:t>
                            </w:r>
                          </w:p>
                          <w:p w:rsidR="00C22FD6" w:rsidRPr="00657429" w:rsidRDefault="00C22FD6" w:rsidP="00905A5F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57429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города Нижневартовска детский сад №49 «Родничок» 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84.5pt;height:41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" filled="f" stroked="f">
                <v:textbox style="mso-fit-shape-to-text:t">
                  <w:txbxContent>
                    <w:p w:rsidR="00C22FD6" w:rsidRPr="00657429" w:rsidRDefault="00C22FD6" w:rsidP="00905A5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57429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Муниципальное автономное дошкольное образовательное учреждение </w:t>
                      </w:r>
                    </w:p>
                    <w:p w:rsidR="00C22FD6" w:rsidRPr="00657429" w:rsidRDefault="00C22FD6" w:rsidP="00905A5F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57429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города Нижневартовска детский сад №49 «Родничок»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1637" w:rsidRDefault="00B41637" w:rsidP="009A27E6">
      <w:pPr>
        <w:jc w:val="center"/>
      </w:pPr>
    </w:p>
    <w:p w:rsidR="00B41637" w:rsidRDefault="00B41637" w:rsidP="009A27E6">
      <w:pPr>
        <w:jc w:val="center"/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4795"/>
        <w:gridCol w:w="6262"/>
      </w:tblGrid>
      <w:tr w:rsidR="00B41637" w:rsidRPr="00B41637" w:rsidTr="00B41637">
        <w:tc>
          <w:tcPr>
            <w:tcW w:w="4795" w:type="dxa"/>
            <w:hideMark/>
          </w:tcPr>
          <w:p w:rsidR="00B41637" w:rsidRPr="00B41637" w:rsidRDefault="00B41637" w:rsidP="00B41637">
            <w:pPr>
              <w:ind w:left="9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41637">
              <w:rPr>
                <w:rFonts w:eastAsia="Calibri"/>
                <w:sz w:val="28"/>
                <w:szCs w:val="28"/>
                <w:lang w:eastAsia="en-US"/>
              </w:rPr>
              <w:t>ПРИНЯТА</w:t>
            </w:r>
            <w:proofErr w:type="gramEnd"/>
            <w:r w:rsidRPr="00B41637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41637" w:rsidRPr="00B41637" w:rsidRDefault="00B41637" w:rsidP="00B41637">
            <w:pPr>
              <w:ind w:left="9"/>
              <w:rPr>
                <w:rFonts w:eastAsia="Calibri"/>
                <w:sz w:val="28"/>
                <w:szCs w:val="28"/>
                <w:lang w:eastAsia="en-US"/>
              </w:rPr>
            </w:pPr>
            <w:r w:rsidRPr="00B41637">
              <w:rPr>
                <w:rFonts w:eastAsia="Calibri"/>
                <w:sz w:val="28"/>
                <w:szCs w:val="28"/>
                <w:lang w:eastAsia="en-US"/>
              </w:rPr>
              <w:t>на педагогическом совете</w:t>
            </w:r>
          </w:p>
          <w:p w:rsidR="00B41637" w:rsidRPr="00B41637" w:rsidRDefault="00B41637" w:rsidP="00B416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1637">
              <w:rPr>
                <w:rFonts w:eastAsia="Calibri"/>
                <w:sz w:val="28"/>
                <w:szCs w:val="28"/>
                <w:lang w:eastAsia="en-US"/>
              </w:rPr>
              <w:t xml:space="preserve">МАДОУ города Нижневартовска </w:t>
            </w:r>
          </w:p>
          <w:p w:rsidR="00B41637" w:rsidRPr="00B41637" w:rsidRDefault="00B41637" w:rsidP="00B416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1637">
              <w:rPr>
                <w:rFonts w:eastAsia="Calibri"/>
                <w:sz w:val="28"/>
                <w:szCs w:val="28"/>
                <w:lang w:eastAsia="en-US"/>
              </w:rPr>
              <w:t>ДС №49 «Родничок»</w:t>
            </w:r>
          </w:p>
          <w:p w:rsidR="00B41637" w:rsidRPr="00B41637" w:rsidRDefault="00B41637" w:rsidP="00B416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62" w:type="dxa"/>
            <w:hideMark/>
          </w:tcPr>
          <w:p w:rsidR="00B41637" w:rsidRPr="00B41637" w:rsidRDefault="00B41637" w:rsidP="00B41637">
            <w:pPr>
              <w:ind w:left="884" w:firstLine="7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41637">
              <w:rPr>
                <w:rFonts w:eastAsia="Calibri"/>
                <w:sz w:val="28"/>
                <w:szCs w:val="28"/>
                <w:lang w:eastAsia="en-US"/>
              </w:rPr>
              <w:t>УТВЕРЖДАНА:</w:t>
            </w:r>
          </w:p>
          <w:p w:rsidR="00B41637" w:rsidRPr="00B41637" w:rsidRDefault="00B41637" w:rsidP="00B41637">
            <w:pPr>
              <w:ind w:left="884" w:firstLine="7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41637">
              <w:rPr>
                <w:rFonts w:eastAsia="Calibri"/>
                <w:sz w:val="28"/>
                <w:szCs w:val="28"/>
                <w:lang w:eastAsia="en-US"/>
              </w:rPr>
              <w:t xml:space="preserve">Заведующий МАДОУ </w:t>
            </w:r>
          </w:p>
          <w:p w:rsidR="00B41637" w:rsidRPr="00B41637" w:rsidRDefault="00B41637" w:rsidP="00B41637">
            <w:pPr>
              <w:ind w:left="884" w:firstLine="7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41637">
              <w:rPr>
                <w:rFonts w:eastAsia="Calibri"/>
                <w:sz w:val="28"/>
                <w:szCs w:val="28"/>
                <w:lang w:eastAsia="en-US"/>
              </w:rPr>
              <w:t xml:space="preserve">города Нижневартовска </w:t>
            </w:r>
          </w:p>
          <w:p w:rsidR="00B41637" w:rsidRPr="00B41637" w:rsidRDefault="00B41637" w:rsidP="00B41637">
            <w:pPr>
              <w:ind w:left="884" w:firstLine="7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41637">
              <w:rPr>
                <w:rFonts w:eastAsia="Calibri"/>
                <w:sz w:val="28"/>
                <w:szCs w:val="28"/>
                <w:lang w:eastAsia="en-US"/>
              </w:rPr>
              <w:t>ДС №49 «Родничок»</w:t>
            </w:r>
          </w:p>
          <w:p w:rsidR="00B41637" w:rsidRDefault="00B41637" w:rsidP="00B41637">
            <w:pPr>
              <w:ind w:left="884" w:firstLine="7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416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1637">
              <w:rPr>
                <w:rFonts w:eastAsia="Calibri"/>
                <w:sz w:val="28"/>
                <w:szCs w:val="28"/>
                <w:lang w:eastAsia="en-US"/>
              </w:rPr>
              <w:t>В.Н.Смирнова</w:t>
            </w:r>
            <w:proofErr w:type="spellEnd"/>
            <w:r w:rsidRPr="00B416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F70E9" w:rsidRPr="00B41637" w:rsidRDefault="008F70E9" w:rsidP="00B41637">
            <w:pPr>
              <w:ind w:left="884" w:firstLine="7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№585 от 01.09.2020</w:t>
            </w:r>
          </w:p>
          <w:p w:rsidR="00B41637" w:rsidRPr="00B41637" w:rsidRDefault="00B41637" w:rsidP="00B41637">
            <w:pPr>
              <w:ind w:left="884" w:firstLine="7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20F53" w:rsidRDefault="00456576" w:rsidP="009A27E6">
      <w:pPr>
        <w:jc w:val="center"/>
      </w:pPr>
      <w:r>
        <w:t>Копия верна</w:t>
      </w:r>
      <w:bookmarkStart w:id="0" w:name="_GoBack"/>
      <w:bookmarkEnd w:id="0"/>
    </w:p>
    <w:p w:rsidR="008C1DD1" w:rsidRDefault="008C1DD1" w:rsidP="00420F53">
      <w:pPr>
        <w:ind w:right="283"/>
        <w:jc w:val="right"/>
        <w:rPr>
          <w:b/>
          <w:sz w:val="28"/>
          <w:szCs w:val="28"/>
        </w:rPr>
      </w:pPr>
    </w:p>
    <w:p w:rsidR="00B41637" w:rsidRDefault="00B41637" w:rsidP="00420F53">
      <w:pPr>
        <w:ind w:right="283"/>
        <w:jc w:val="right"/>
        <w:rPr>
          <w:b/>
          <w:sz w:val="28"/>
          <w:szCs w:val="28"/>
        </w:rPr>
      </w:pPr>
    </w:p>
    <w:p w:rsidR="00B41637" w:rsidRDefault="00B41637" w:rsidP="00420F53">
      <w:pPr>
        <w:ind w:right="283"/>
        <w:jc w:val="right"/>
        <w:rPr>
          <w:b/>
          <w:sz w:val="28"/>
          <w:szCs w:val="28"/>
        </w:rPr>
      </w:pPr>
    </w:p>
    <w:p w:rsidR="008C1DD1" w:rsidRDefault="008C1DD1" w:rsidP="00420F53">
      <w:pPr>
        <w:ind w:right="283"/>
        <w:jc w:val="right"/>
        <w:rPr>
          <w:b/>
          <w:sz w:val="28"/>
          <w:szCs w:val="28"/>
        </w:rPr>
      </w:pPr>
    </w:p>
    <w:p w:rsidR="008C1DD1" w:rsidRDefault="008C1DD1" w:rsidP="00420F53">
      <w:pPr>
        <w:ind w:right="283"/>
        <w:jc w:val="right"/>
        <w:rPr>
          <w:b/>
          <w:sz w:val="28"/>
          <w:szCs w:val="28"/>
        </w:rPr>
      </w:pPr>
    </w:p>
    <w:p w:rsidR="005A4ADC" w:rsidRDefault="001413EA" w:rsidP="001413EA">
      <w:pPr>
        <w:ind w:left="142" w:right="141"/>
        <w:jc w:val="center"/>
        <w:rPr>
          <w:b/>
          <w:sz w:val="48"/>
          <w:szCs w:val="48"/>
        </w:rPr>
      </w:pPr>
      <w:r w:rsidRPr="001413EA">
        <w:rPr>
          <w:rFonts w:eastAsia="Calibri"/>
          <w:b/>
          <w:sz w:val="48"/>
          <w:szCs w:val="48"/>
          <w:lang w:eastAsia="en-US"/>
        </w:rPr>
        <w:t>Дополнительная образовательная программа</w:t>
      </w:r>
      <w:r>
        <w:rPr>
          <w:rFonts w:eastAsia="Calibri"/>
          <w:b/>
          <w:sz w:val="48"/>
          <w:szCs w:val="48"/>
          <w:lang w:eastAsia="en-US"/>
        </w:rPr>
        <w:t xml:space="preserve"> </w:t>
      </w:r>
      <w:r w:rsidRPr="001413EA">
        <w:rPr>
          <w:rFonts w:eastAsia="Calibri"/>
          <w:b/>
          <w:sz w:val="48"/>
          <w:szCs w:val="48"/>
          <w:lang w:eastAsia="en-US"/>
        </w:rPr>
        <w:t>по</w:t>
      </w:r>
      <w:r w:rsidRPr="001413EA">
        <w:rPr>
          <w:noProof/>
          <w:sz w:val="48"/>
          <w:szCs w:val="48"/>
          <w:lang w:eastAsia="ru-RU"/>
        </w:rPr>
        <w:t xml:space="preserve"> </w:t>
      </w:r>
      <w:r w:rsidR="00A950D9" w:rsidRPr="001413EA">
        <w:rPr>
          <w:b/>
          <w:sz w:val="48"/>
          <w:szCs w:val="48"/>
        </w:rPr>
        <w:t>развитию творческих способностей у детей</w:t>
      </w:r>
      <w:r>
        <w:rPr>
          <w:b/>
          <w:sz w:val="48"/>
          <w:szCs w:val="48"/>
        </w:rPr>
        <w:t xml:space="preserve"> </w:t>
      </w:r>
    </w:p>
    <w:p w:rsidR="005A4ADC" w:rsidRPr="00A950D9" w:rsidRDefault="005A4ADC" w:rsidP="00420F53">
      <w:pPr>
        <w:jc w:val="center"/>
        <w:rPr>
          <w:i/>
          <w:color w:val="C00000"/>
          <w:sz w:val="72"/>
          <w:szCs w:val="72"/>
          <w:lang w:eastAsia="ru-RU"/>
        </w:rPr>
      </w:pPr>
      <w:r w:rsidRPr="00A950D9">
        <w:rPr>
          <w:b/>
          <w:bCs/>
          <w:sz w:val="72"/>
          <w:szCs w:val="72"/>
        </w:rPr>
        <w:t>«</w:t>
      </w:r>
      <w:r w:rsidR="007E6319" w:rsidRPr="00A950D9">
        <w:rPr>
          <w:b/>
          <w:bCs/>
          <w:sz w:val="72"/>
          <w:szCs w:val="72"/>
        </w:rPr>
        <w:t>Русская изба</w:t>
      </w:r>
      <w:r w:rsidRPr="00A950D9">
        <w:rPr>
          <w:b/>
          <w:bCs/>
          <w:sz w:val="72"/>
          <w:szCs w:val="72"/>
        </w:rPr>
        <w:t>»</w:t>
      </w:r>
    </w:p>
    <w:p w:rsidR="005A4ADC" w:rsidRDefault="005A4ADC" w:rsidP="00420F53">
      <w:pPr>
        <w:jc w:val="center"/>
        <w:rPr>
          <w:rFonts w:eastAsia="Calibri"/>
          <w:b/>
          <w:sz w:val="48"/>
          <w:szCs w:val="48"/>
          <w:lang w:eastAsia="en-US"/>
        </w:rPr>
      </w:pPr>
    </w:p>
    <w:p w:rsidR="00E1323D" w:rsidRPr="005A4ADC" w:rsidRDefault="00B16256" w:rsidP="00420F53">
      <w:pPr>
        <w:jc w:val="center"/>
        <w:rPr>
          <w:i/>
          <w:color w:val="C00000"/>
          <w:sz w:val="72"/>
          <w:szCs w:val="72"/>
          <w:lang w:eastAsia="ru-RU"/>
        </w:rPr>
      </w:pPr>
      <w:r w:rsidRPr="001413EA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4E503B15" wp14:editId="76F768EC">
            <wp:simplePos x="0" y="0"/>
            <wp:positionH relativeFrom="column">
              <wp:posOffset>-34290</wp:posOffset>
            </wp:positionH>
            <wp:positionV relativeFrom="paragraph">
              <wp:posOffset>256540</wp:posOffset>
            </wp:positionV>
            <wp:extent cx="6981825" cy="5407025"/>
            <wp:effectExtent l="0" t="0" r="9525" b="3175"/>
            <wp:wrapNone/>
            <wp:docPr id="3" name="Рисунок 3" descr="C:\Users\user\Desktop\164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480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4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DC" w:rsidRDefault="005A4ADC" w:rsidP="009A27E6">
      <w:pPr>
        <w:jc w:val="center"/>
        <w:rPr>
          <w:i/>
          <w:color w:val="C00000"/>
          <w:sz w:val="72"/>
          <w:szCs w:val="72"/>
          <w:lang w:eastAsia="ru-RU"/>
        </w:rPr>
      </w:pPr>
    </w:p>
    <w:p w:rsidR="005A4ADC" w:rsidRDefault="005A4ADC" w:rsidP="009A27E6">
      <w:pPr>
        <w:jc w:val="center"/>
        <w:rPr>
          <w:i/>
          <w:color w:val="C00000"/>
          <w:sz w:val="72"/>
          <w:szCs w:val="72"/>
          <w:lang w:eastAsia="ru-RU"/>
        </w:rPr>
      </w:pPr>
    </w:p>
    <w:p w:rsidR="00420F53" w:rsidRDefault="00420F53" w:rsidP="005A4ADC">
      <w:pPr>
        <w:ind w:left="142" w:right="141"/>
        <w:jc w:val="right"/>
        <w:rPr>
          <w:b/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Pr="00BD2C3B" w:rsidRDefault="00BD2C3B" w:rsidP="00BD2C3B">
      <w:pPr>
        <w:jc w:val="center"/>
        <w:rPr>
          <w:rFonts w:eastAsia="Calibri"/>
          <w:sz w:val="28"/>
          <w:szCs w:val="28"/>
          <w:lang w:eastAsia="en-US"/>
        </w:rPr>
      </w:pPr>
      <w:r w:rsidRPr="00BD2C3B">
        <w:rPr>
          <w:rFonts w:eastAsia="Calibri"/>
          <w:sz w:val="28"/>
          <w:szCs w:val="28"/>
          <w:lang w:eastAsia="en-US"/>
        </w:rPr>
        <w:t>г</w:t>
      </w:r>
      <w:proofErr w:type="gramStart"/>
      <w:r w:rsidRPr="00BD2C3B">
        <w:rPr>
          <w:rFonts w:eastAsia="Calibri"/>
          <w:sz w:val="28"/>
          <w:szCs w:val="28"/>
          <w:lang w:eastAsia="en-US"/>
        </w:rPr>
        <w:t>.Н</w:t>
      </w:r>
      <w:proofErr w:type="gramEnd"/>
      <w:r w:rsidRPr="00BD2C3B">
        <w:rPr>
          <w:rFonts w:eastAsia="Calibri"/>
          <w:sz w:val="28"/>
          <w:szCs w:val="28"/>
          <w:lang w:eastAsia="en-US"/>
        </w:rPr>
        <w:t>ижневартовск</w:t>
      </w: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BD2C3B" w:rsidRDefault="00BD2C3B" w:rsidP="00483481">
      <w:pPr>
        <w:tabs>
          <w:tab w:val="left" w:pos="3495"/>
        </w:tabs>
        <w:ind w:right="140"/>
        <w:jc w:val="right"/>
        <w:rPr>
          <w:sz w:val="28"/>
          <w:szCs w:val="28"/>
        </w:rPr>
      </w:pPr>
    </w:p>
    <w:p w:rsidR="001A6339" w:rsidRPr="001A6339" w:rsidRDefault="001A6339" w:rsidP="001A6339">
      <w:pPr>
        <w:ind w:left="884" w:firstLine="76"/>
        <w:jc w:val="right"/>
        <w:rPr>
          <w:rFonts w:eastAsia="Calibri"/>
          <w:sz w:val="28"/>
          <w:szCs w:val="28"/>
          <w:lang w:eastAsia="en-US"/>
        </w:rPr>
      </w:pPr>
      <w:r w:rsidRPr="001A6339">
        <w:rPr>
          <w:rFonts w:eastAsia="Calibri"/>
          <w:sz w:val="28"/>
          <w:szCs w:val="28"/>
          <w:lang w:eastAsia="en-US"/>
        </w:rPr>
        <w:t>УТВЕРЖДЁН:</w:t>
      </w:r>
    </w:p>
    <w:p w:rsidR="001A6339" w:rsidRPr="001A6339" w:rsidRDefault="001A6339" w:rsidP="001A6339">
      <w:pPr>
        <w:ind w:left="884" w:firstLine="76"/>
        <w:jc w:val="right"/>
        <w:rPr>
          <w:rFonts w:eastAsia="Calibri"/>
          <w:sz w:val="28"/>
          <w:szCs w:val="28"/>
          <w:lang w:eastAsia="en-US"/>
        </w:rPr>
      </w:pPr>
      <w:r w:rsidRPr="001A6339">
        <w:rPr>
          <w:rFonts w:eastAsia="Calibri"/>
          <w:sz w:val="28"/>
          <w:szCs w:val="28"/>
          <w:lang w:eastAsia="en-US"/>
        </w:rPr>
        <w:t xml:space="preserve">Заведующий МАДОУ </w:t>
      </w:r>
    </w:p>
    <w:p w:rsidR="001A6339" w:rsidRPr="001A6339" w:rsidRDefault="001A6339" w:rsidP="001A6339">
      <w:pPr>
        <w:ind w:left="884" w:firstLine="76"/>
        <w:jc w:val="right"/>
        <w:rPr>
          <w:rFonts w:eastAsia="Calibri"/>
          <w:sz w:val="28"/>
          <w:szCs w:val="28"/>
          <w:lang w:eastAsia="en-US"/>
        </w:rPr>
      </w:pPr>
      <w:r w:rsidRPr="001A6339">
        <w:rPr>
          <w:rFonts w:eastAsia="Calibri"/>
          <w:sz w:val="28"/>
          <w:szCs w:val="28"/>
          <w:lang w:eastAsia="en-US"/>
        </w:rPr>
        <w:t xml:space="preserve">города Нижневартовска </w:t>
      </w:r>
    </w:p>
    <w:p w:rsidR="001A6339" w:rsidRPr="001A6339" w:rsidRDefault="001A6339" w:rsidP="001A6339">
      <w:pPr>
        <w:ind w:left="884" w:firstLine="76"/>
        <w:jc w:val="right"/>
        <w:rPr>
          <w:rFonts w:eastAsia="Calibri"/>
          <w:sz w:val="28"/>
          <w:szCs w:val="28"/>
          <w:lang w:eastAsia="en-US"/>
        </w:rPr>
      </w:pPr>
      <w:r w:rsidRPr="001A6339">
        <w:rPr>
          <w:rFonts w:eastAsia="Calibri"/>
          <w:sz w:val="28"/>
          <w:szCs w:val="28"/>
          <w:lang w:eastAsia="en-US"/>
        </w:rPr>
        <w:t>ДС №49 «Родничок»</w:t>
      </w:r>
    </w:p>
    <w:p w:rsidR="001A6339" w:rsidRPr="001A6339" w:rsidRDefault="001A6339" w:rsidP="001A6339">
      <w:pPr>
        <w:ind w:left="884" w:firstLine="76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1A6339">
        <w:rPr>
          <w:rFonts w:eastAsia="Calibri"/>
          <w:sz w:val="28"/>
          <w:szCs w:val="28"/>
          <w:lang w:eastAsia="en-US"/>
        </w:rPr>
        <w:t>В.Н.Смирнова</w:t>
      </w:r>
      <w:proofErr w:type="spellEnd"/>
      <w:r w:rsidRPr="001A6339">
        <w:rPr>
          <w:rFonts w:eastAsia="Calibri"/>
          <w:sz w:val="28"/>
          <w:szCs w:val="28"/>
          <w:lang w:eastAsia="en-US"/>
        </w:rPr>
        <w:t xml:space="preserve"> </w:t>
      </w:r>
    </w:p>
    <w:p w:rsidR="005A4ADC" w:rsidRDefault="005A4ADC" w:rsidP="001A6339">
      <w:pPr>
        <w:tabs>
          <w:tab w:val="left" w:pos="3495"/>
        </w:tabs>
        <w:jc w:val="right"/>
        <w:rPr>
          <w:rFonts w:eastAsia="Calibri"/>
          <w:sz w:val="28"/>
          <w:szCs w:val="28"/>
          <w:lang w:eastAsia="en-US"/>
        </w:rPr>
      </w:pPr>
    </w:p>
    <w:p w:rsidR="00E1323D" w:rsidRDefault="00E1323D" w:rsidP="001A6339">
      <w:pPr>
        <w:tabs>
          <w:tab w:val="left" w:pos="3495"/>
        </w:tabs>
        <w:jc w:val="right"/>
        <w:rPr>
          <w:rFonts w:eastAsia="Calibri"/>
          <w:sz w:val="28"/>
          <w:szCs w:val="28"/>
          <w:lang w:eastAsia="en-US"/>
        </w:rPr>
      </w:pPr>
    </w:p>
    <w:p w:rsidR="001A6339" w:rsidRPr="00AF3B74" w:rsidRDefault="001A6339" w:rsidP="005A4ADC">
      <w:pPr>
        <w:tabs>
          <w:tab w:val="left" w:pos="3495"/>
        </w:tabs>
        <w:jc w:val="both"/>
        <w:rPr>
          <w:b/>
        </w:rPr>
      </w:pPr>
    </w:p>
    <w:p w:rsidR="001F4CC8" w:rsidRDefault="001F4CC8" w:rsidP="005A4ADC">
      <w:pPr>
        <w:tabs>
          <w:tab w:val="left" w:pos="3495"/>
        </w:tabs>
        <w:jc w:val="center"/>
        <w:rPr>
          <w:b/>
          <w:sz w:val="32"/>
          <w:szCs w:val="32"/>
        </w:rPr>
      </w:pPr>
    </w:p>
    <w:p w:rsidR="001F4CC8" w:rsidRDefault="001F4CC8" w:rsidP="005A4ADC">
      <w:pPr>
        <w:tabs>
          <w:tab w:val="left" w:pos="3495"/>
        </w:tabs>
        <w:jc w:val="center"/>
        <w:rPr>
          <w:b/>
          <w:sz w:val="32"/>
          <w:szCs w:val="32"/>
        </w:rPr>
      </w:pPr>
    </w:p>
    <w:p w:rsidR="00B41637" w:rsidRPr="00AF3B74" w:rsidRDefault="00B41637" w:rsidP="00B41637">
      <w:pPr>
        <w:tabs>
          <w:tab w:val="left" w:pos="3495"/>
        </w:tabs>
        <w:jc w:val="center"/>
        <w:rPr>
          <w:b/>
          <w:sz w:val="32"/>
          <w:szCs w:val="32"/>
        </w:rPr>
      </w:pPr>
      <w:r w:rsidRPr="00AF3B74">
        <w:rPr>
          <w:b/>
          <w:sz w:val="32"/>
          <w:szCs w:val="32"/>
        </w:rPr>
        <w:t>График проведения занятий</w:t>
      </w:r>
    </w:p>
    <w:p w:rsidR="00B41637" w:rsidRDefault="00B41637" w:rsidP="00B41637">
      <w:pPr>
        <w:tabs>
          <w:tab w:val="left" w:pos="34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развитию творческих способностей у детей </w:t>
      </w:r>
    </w:p>
    <w:p w:rsidR="00B41637" w:rsidRPr="00AF3B74" w:rsidRDefault="00B41637" w:rsidP="00B41637">
      <w:pPr>
        <w:tabs>
          <w:tab w:val="left" w:pos="3495"/>
        </w:tabs>
        <w:jc w:val="center"/>
        <w:rPr>
          <w:b/>
          <w:sz w:val="32"/>
          <w:szCs w:val="32"/>
        </w:rPr>
      </w:pPr>
      <w:r w:rsidRPr="00AF3B74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Русская изба</w:t>
      </w:r>
      <w:r w:rsidRPr="00AF3B74">
        <w:rPr>
          <w:b/>
          <w:sz w:val="32"/>
          <w:szCs w:val="32"/>
        </w:rPr>
        <w:t>»</w:t>
      </w:r>
    </w:p>
    <w:p w:rsidR="00B41637" w:rsidRPr="00AF3B74" w:rsidRDefault="00B41637" w:rsidP="00B41637">
      <w:pPr>
        <w:tabs>
          <w:tab w:val="left" w:pos="3495"/>
        </w:tabs>
        <w:jc w:val="center"/>
        <w:rPr>
          <w:b/>
          <w:sz w:val="32"/>
          <w:szCs w:val="32"/>
        </w:rPr>
      </w:pPr>
    </w:p>
    <w:tbl>
      <w:tblPr>
        <w:tblStyle w:val="a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7"/>
        <w:gridCol w:w="4252"/>
      </w:tblGrid>
      <w:tr w:rsidR="00B41637" w:rsidRPr="007F795B" w:rsidTr="000C6B74">
        <w:tc>
          <w:tcPr>
            <w:tcW w:w="704" w:type="dxa"/>
          </w:tcPr>
          <w:p w:rsidR="00B41637" w:rsidRPr="007F795B" w:rsidRDefault="00B41637" w:rsidP="000C6B74">
            <w:pPr>
              <w:tabs>
                <w:tab w:val="left" w:pos="34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795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B41637" w:rsidRPr="007F795B" w:rsidRDefault="00B41637" w:rsidP="000C6B74">
            <w:pPr>
              <w:tabs>
                <w:tab w:val="left" w:pos="34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795B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727" w:type="dxa"/>
          </w:tcPr>
          <w:p w:rsidR="00B41637" w:rsidRPr="007F795B" w:rsidRDefault="00B41637" w:rsidP="000C6B74">
            <w:pPr>
              <w:tabs>
                <w:tab w:val="left" w:pos="34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795B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B41637" w:rsidRPr="007F795B" w:rsidRDefault="00B41637" w:rsidP="000C6B74">
            <w:pPr>
              <w:tabs>
                <w:tab w:val="left" w:pos="349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B41637" w:rsidRPr="007F795B" w:rsidTr="000C6B74">
        <w:tc>
          <w:tcPr>
            <w:tcW w:w="704" w:type="dxa"/>
          </w:tcPr>
          <w:p w:rsidR="00B41637" w:rsidRPr="00420F53" w:rsidRDefault="00B41637" w:rsidP="000C6B74">
            <w:pPr>
              <w:tabs>
                <w:tab w:val="left" w:pos="3495"/>
              </w:tabs>
              <w:jc w:val="both"/>
              <w:rPr>
                <w:bCs/>
                <w:sz w:val="28"/>
                <w:szCs w:val="28"/>
              </w:rPr>
            </w:pPr>
            <w:r w:rsidRPr="00420F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B41637" w:rsidRPr="00420F53" w:rsidRDefault="00B41637" w:rsidP="000C6B7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B41637" w:rsidRPr="00420F53" w:rsidRDefault="00B41637" w:rsidP="000C6B7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420F53">
              <w:rPr>
                <w:sz w:val="28"/>
                <w:szCs w:val="28"/>
              </w:rPr>
              <w:t>Четверг</w:t>
            </w:r>
          </w:p>
        </w:tc>
        <w:tc>
          <w:tcPr>
            <w:tcW w:w="2727" w:type="dxa"/>
          </w:tcPr>
          <w:p w:rsidR="00B41637" w:rsidRPr="00420F53" w:rsidRDefault="00B41637" w:rsidP="00B41637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</w:t>
            </w:r>
          </w:p>
        </w:tc>
        <w:tc>
          <w:tcPr>
            <w:tcW w:w="4252" w:type="dxa"/>
          </w:tcPr>
          <w:p w:rsidR="00B41637" w:rsidRPr="00420F53" w:rsidRDefault="00B41637" w:rsidP="000C6B74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 w:rsidRPr="00420F53">
              <w:rPr>
                <w:sz w:val="28"/>
                <w:szCs w:val="28"/>
              </w:rPr>
              <w:t>Групповая</w:t>
            </w:r>
          </w:p>
          <w:p w:rsidR="00B41637" w:rsidRPr="00420F53" w:rsidRDefault="00B41637" w:rsidP="000C6B7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41637" w:rsidRDefault="00B41637" w:rsidP="00B41637">
      <w:pPr>
        <w:jc w:val="center"/>
        <w:rPr>
          <w:i/>
          <w:color w:val="C00000"/>
          <w:sz w:val="72"/>
          <w:szCs w:val="72"/>
          <w:lang w:eastAsia="ru-RU"/>
        </w:rPr>
      </w:pPr>
    </w:p>
    <w:p w:rsidR="005A4ADC" w:rsidRDefault="005A4ADC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0D10C7" w:rsidRDefault="000D10C7" w:rsidP="009A27E6">
      <w:pPr>
        <w:jc w:val="center"/>
        <w:rPr>
          <w:b/>
          <w:bCs/>
          <w:sz w:val="28"/>
          <w:szCs w:val="28"/>
        </w:rPr>
      </w:pPr>
    </w:p>
    <w:p w:rsidR="00DC1347" w:rsidRDefault="00DC1347" w:rsidP="009A27E6">
      <w:pPr>
        <w:jc w:val="center"/>
        <w:rPr>
          <w:b/>
          <w:bCs/>
          <w:sz w:val="28"/>
          <w:szCs w:val="28"/>
        </w:rPr>
      </w:pPr>
    </w:p>
    <w:p w:rsidR="005121CE" w:rsidRDefault="005121CE" w:rsidP="009A27E6">
      <w:pPr>
        <w:jc w:val="center"/>
        <w:rPr>
          <w:b/>
          <w:bCs/>
          <w:sz w:val="28"/>
          <w:szCs w:val="28"/>
        </w:rPr>
      </w:pPr>
    </w:p>
    <w:p w:rsidR="005121CE" w:rsidRDefault="005121CE" w:rsidP="009A27E6">
      <w:pPr>
        <w:jc w:val="center"/>
        <w:rPr>
          <w:b/>
          <w:bCs/>
          <w:sz w:val="28"/>
          <w:szCs w:val="28"/>
        </w:rPr>
      </w:pPr>
    </w:p>
    <w:p w:rsidR="005121CE" w:rsidRDefault="005121CE" w:rsidP="009A27E6">
      <w:pPr>
        <w:jc w:val="center"/>
        <w:rPr>
          <w:b/>
          <w:bCs/>
          <w:sz w:val="28"/>
          <w:szCs w:val="28"/>
        </w:rPr>
      </w:pPr>
    </w:p>
    <w:p w:rsidR="00287A67" w:rsidRDefault="00287A67" w:rsidP="009A27E6">
      <w:pPr>
        <w:jc w:val="center"/>
        <w:rPr>
          <w:b/>
          <w:bCs/>
          <w:sz w:val="28"/>
          <w:szCs w:val="28"/>
        </w:rPr>
      </w:pPr>
    </w:p>
    <w:p w:rsidR="00287A67" w:rsidRDefault="00287A67" w:rsidP="009A27E6">
      <w:pPr>
        <w:jc w:val="center"/>
        <w:rPr>
          <w:b/>
          <w:bCs/>
          <w:sz w:val="28"/>
          <w:szCs w:val="28"/>
        </w:rPr>
      </w:pPr>
    </w:p>
    <w:p w:rsidR="005121CE" w:rsidRDefault="005121CE" w:rsidP="009A27E6">
      <w:pPr>
        <w:jc w:val="center"/>
        <w:rPr>
          <w:b/>
          <w:bCs/>
          <w:sz w:val="28"/>
          <w:szCs w:val="28"/>
        </w:rPr>
      </w:pPr>
    </w:p>
    <w:p w:rsidR="008C1DD1" w:rsidRDefault="008C1DD1" w:rsidP="008C1DD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D2C3B">
        <w:rPr>
          <w:rFonts w:eastAsia="Calibri"/>
          <w:b/>
          <w:bCs/>
          <w:sz w:val="28"/>
          <w:szCs w:val="28"/>
          <w:lang w:eastAsia="en-US"/>
        </w:rPr>
        <w:t>СОДЕРЖАНИЕ</w:t>
      </w:r>
    </w:p>
    <w:p w:rsidR="000D10C7" w:rsidRPr="00BD2C3B" w:rsidRDefault="000D10C7" w:rsidP="008C1DD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3"/>
        <w:gridCol w:w="1135"/>
      </w:tblGrid>
      <w:tr w:rsidR="008C1DD1" w:rsidRPr="008C1DD1" w:rsidTr="008C1DD1">
        <w:tc>
          <w:tcPr>
            <w:tcW w:w="10421" w:type="dxa"/>
            <w:gridSpan w:val="2"/>
          </w:tcPr>
          <w:p w:rsidR="008C1DD1" w:rsidRPr="008C1DD1" w:rsidRDefault="008C1DD1" w:rsidP="008C1DD1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1DD1">
              <w:rPr>
                <w:rFonts w:eastAsia="Times New Roman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</w:tc>
      </w:tr>
      <w:tr w:rsidR="008C1DD1" w:rsidRPr="008C1DD1" w:rsidTr="008C1DD1">
        <w:tc>
          <w:tcPr>
            <w:tcW w:w="10421" w:type="dxa"/>
            <w:gridSpan w:val="2"/>
          </w:tcPr>
          <w:p w:rsidR="008C1DD1" w:rsidRPr="008C1DD1" w:rsidRDefault="008C1DD1" w:rsidP="008C1DD1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1DD1">
              <w:rPr>
                <w:rFonts w:eastAsia="Calibri"/>
                <w:b/>
                <w:sz w:val="28"/>
                <w:szCs w:val="28"/>
                <w:lang w:eastAsia="en-US"/>
              </w:rPr>
              <w:t>ЦЕЛЕВОЙ РАЗДЕЛ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C1DD1" w:rsidRDefault="008C1DD1" w:rsidP="008C1DD1">
            <w:pPr>
              <w:numPr>
                <w:ilvl w:val="1"/>
                <w:numId w:val="1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1DD1">
              <w:rPr>
                <w:rFonts w:eastAsia="Calibri"/>
                <w:sz w:val="28"/>
                <w:szCs w:val="28"/>
                <w:lang w:eastAsia="en-US"/>
              </w:rPr>
              <w:t xml:space="preserve"> Пояснительная записка</w:t>
            </w:r>
          </w:p>
        </w:tc>
        <w:tc>
          <w:tcPr>
            <w:tcW w:w="1166" w:type="dxa"/>
          </w:tcPr>
          <w:p w:rsidR="008C1DD1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C1DD1" w:rsidRDefault="008C1DD1" w:rsidP="008C1DD1">
            <w:pPr>
              <w:numPr>
                <w:ilvl w:val="1"/>
                <w:numId w:val="1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1DD1">
              <w:rPr>
                <w:rFonts w:eastAsia="Calibri"/>
                <w:sz w:val="28"/>
                <w:szCs w:val="28"/>
                <w:lang w:eastAsia="en-US"/>
              </w:rPr>
              <w:t xml:space="preserve"> Цель и задачи реализации Программы</w:t>
            </w:r>
          </w:p>
        </w:tc>
        <w:tc>
          <w:tcPr>
            <w:tcW w:w="1166" w:type="dxa"/>
          </w:tcPr>
          <w:p w:rsidR="008C1DD1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C1DD1" w:rsidRDefault="008C1DD1" w:rsidP="008C1DD1">
            <w:pPr>
              <w:numPr>
                <w:ilvl w:val="1"/>
                <w:numId w:val="1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1DD1">
              <w:rPr>
                <w:rFonts w:eastAsia="Calibri"/>
                <w:sz w:val="28"/>
                <w:szCs w:val="28"/>
                <w:lang w:eastAsia="en-US"/>
              </w:rPr>
              <w:t xml:space="preserve"> Методы и приемы реализации Программы</w:t>
            </w:r>
          </w:p>
        </w:tc>
        <w:tc>
          <w:tcPr>
            <w:tcW w:w="1166" w:type="dxa"/>
          </w:tcPr>
          <w:p w:rsidR="008C1DD1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C1DD1" w:rsidRDefault="008C1DD1" w:rsidP="008C1DD1">
            <w:pPr>
              <w:numPr>
                <w:ilvl w:val="1"/>
                <w:numId w:val="1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1DD1">
              <w:rPr>
                <w:rFonts w:eastAsia="Calibri"/>
                <w:sz w:val="28"/>
                <w:szCs w:val="28"/>
                <w:lang w:eastAsia="en-US"/>
              </w:rPr>
              <w:t xml:space="preserve"> Возрастные особенности детей</w:t>
            </w:r>
          </w:p>
        </w:tc>
        <w:tc>
          <w:tcPr>
            <w:tcW w:w="1166" w:type="dxa"/>
          </w:tcPr>
          <w:p w:rsidR="008C1DD1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BB5E17" w:rsidRDefault="008C1DD1" w:rsidP="008C1DD1">
            <w:pPr>
              <w:numPr>
                <w:ilvl w:val="1"/>
                <w:numId w:val="1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1D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5E17" w:rsidRPr="008C1DD1">
              <w:rPr>
                <w:rFonts w:eastAsia="Calibri"/>
                <w:sz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  <w:tc>
          <w:tcPr>
            <w:tcW w:w="1166" w:type="dxa"/>
          </w:tcPr>
          <w:p w:rsidR="008C1DD1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C1DD1" w:rsidRDefault="008C1DD1" w:rsidP="008C1DD1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1DD1">
              <w:rPr>
                <w:rFonts w:eastAsia="Calibri"/>
                <w:b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1166" w:type="dxa"/>
          </w:tcPr>
          <w:p w:rsidR="008C1DD1" w:rsidRPr="00C22FD6" w:rsidRDefault="008C1DD1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1BD4" w:rsidRPr="008C1DD1" w:rsidTr="008C1DD1">
        <w:tc>
          <w:tcPr>
            <w:tcW w:w="9255" w:type="dxa"/>
          </w:tcPr>
          <w:p w:rsidR="00281BD4" w:rsidRPr="00281BD4" w:rsidRDefault="00AC5E63" w:rsidP="000D10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047690">
              <w:rPr>
                <w:sz w:val="28"/>
                <w:szCs w:val="28"/>
              </w:rPr>
              <w:t xml:space="preserve">. </w:t>
            </w:r>
            <w:r w:rsidR="00281BD4">
              <w:rPr>
                <w:sz w:val="28"/>
                <w:szCs w:val="28"/>
              </w:rPr>
              <w:t xml:space="preserve">Календарно – тематическое планирование работы с детьми </w:t>
            </w:r>
          </w:p>
        </w:tc>
        <w:tc>
          <w:tcPr>
            <w:tcW w:w="1166" w:type="dxa"/>
          </w:tcPr>
          <w:p w:rsidR="00281BD4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281BD4" w:rsidRPr="008C1DD1" w:rsidTr="008C1DD1">
        <w:tc>
          <w:tcPr>
            <w:tcW w:w="9255" w:type="dxa"/>
          </w:tcPr>
          <w:p w:rsidR="00281BD4" w:rsidRDefault="00AC5E63" w:rsidP="00281BD4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</w:t>
            </w:r>
            <w:r w:rsidR="00047690" w:rsidRPr="008C1DD1">
              <w:rPr>
                <w:rFonts w:eastAsia="Calibri"/>
                <w:sz w:val="28"/>
                <w:szCs w:val="28"/>
              </w:rPr>
              <w:t>. Работа с родителями</w:t>
            </w:r>
          </w:p>
        </w:tc>
        <w:tc>
          <w:tcPr>
            <w:tcW w:w="1166" w:type="dxa"/>
          </w:tcPr>
          <w:p w:rsidR="00281BD4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57C9E" w:rsidRDefault="00AC5E63" w:rsidP="00857C9E">
            <w:pPr>
              <w:rPr>
                <w:b/>
                <w:color w:val="FF000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  <w:r w:rsidR="00857C9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57C9E">
              <w:rPr>
                <w:rFonts w:eastAsia="Times New Roman"/>
                <w:b/>
                <w:color w:val="000000"/>
              </w:rPr>
              <w:t xml:space="preserve"> </w:t>
            </w:r>
            <w:r w:rsidR="00E41847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166" w:type="dxa"/>
          </w:tcPr>
          <w:p w:rsidR="008C1DD1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C1DD1" w:rsidRDefault="00AC5E63" w:rsidP="00857C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857C9E" w:rsidRPr="00857C9E">
              <w:rPr>
                <w:sz w:val="28"/>
                <w:szCs w:val="28"/>
              </w:rPr>
              <w:t xml:space="preserve">. </w:t>
            </w:r>
            <w:proofErr w:type="gramStart"/>
            <w:r w:rsidR="00857C9E" w:rsidRPr="00857C9E">
              <w:rPr>
                <w:sz w:val="28"/>
                <w:szCs w:val="28"/>
              </w:rPr>
              <w:t>Ко</w:t>
            </w:r>
            <w:r w:rsidR="00E41847">
              <w:rPr>
                <w:sz w:val="28"/>
                <w:szCs w:val="28"/>
              </w:rPr>
              <w:t>нтроль за</w:t>
            </w:r>
            <w:proofErr w:type="gramEnd"/>
            <w:r w:rsidR="00E41847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1166" w:type="dxa"/>
          </w:tcPr>
          <w:p w:rsidR="008C1DD1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C1DD1" w:rsidRDefault="00857C9E" w:rsidP="008C1D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2.7</w:t>
            </w:r>
            <w:r w:rsidRPr="008C1DD1">
              <w:rPr>
                <w:rFonts w:eastAsia="Calibri"/>
                <w:sz w:val="28"/>
                <w:szCs w:val="28"/>
                <w:lang w:eastAsia="en-US"/>
              </w:rPr>
              <w:t>. Мониторинг достижения детьми планируемых результатов усвоения программы</w:t>
            </w:r>
          </w:p>
        </w:tc>
        <w:tc>
          <w:tcPr>
            <w:tcW w:w="1166" w:type="dxa"/>
          </w:tcPr>
          <w:p w:rsidR="008C1DD1" w:rsidRPr="00C22FD6" w:rsidRDefault="00C22FD6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FD6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8C1DD1" w:rsidRPr="008C1DD1" w:rsidTr="008C1DD1">
        <w:tc>
          <w:tcPr>
            <w:tcW w:w="9255" w:type="dxa"/>
          </w:tcPr>
          <w:p w:rsidR="008C1DD1" w:rsidRPr="008C1DD1" w:rsidRDefault="008C1DD1" w:rsidP="008C1DD1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1DD1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1166" w:type="dxa"/>
          </w:tcPr>
          <w:p w:rsidR="008C1DD1" w:rsidRPr="00C22FD6" w:rsidRDefault="008C1DD1" w:rsidP="008C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C3B" w:rsidRPr="008C1DD1" w:rsidTr="008C1DD1">
        <w:tc>
          <w:tcPr>
            <w:tcW w:w="9255" w:type="dxa"/>
          </w:tcPr>
          <w:p w:rsidR="00BD2C3B" w:rsidRDefault="00BD2C3B" w:rsidP="00C22FD6">
            <w:pPr>
              <w:pStyle w:val="ad"/>
              <w:tabs>
                <w:tab w:val="left" w:pos="1134"/>
              </w:tabs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3.1. Объём образовательной нагрузки, учебный план</w:t>
            </w:r>
          </w:p>
        </w:tc>
        <w:tc>
          <w:tcPr>
            <w:tcW w:w="1166" w:type="dxa"/>
          </w:tcPr>
          <w:p w:rsidR="00BD2C3B" w:rsidRPr="00C22FD6" w:rsidRDefault="00C22FD6" w:rsidP="00C22FD6">
            <w:pPr>
              <w:jc w:val="center"/>
              <w:rPr>
                <w:rFonts w:eastAsia="Calibri"/>
                <w:sz w:val="28"/>
                <w:szCs w:val="28"/>
              </w:rPr>
            </w:pPr>
            <w:r w:rsidRPr="00C22FD6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BD2C3B" w:rsidRPr="008C1DD1" w:rsidTr="008C1DD1">
        <w:tc>
          <w:tcPr>
            <w:tcW w:w="9255" w:type="dxa"/>
          </w:tcPr>
          <w:p w:rsidR="00BD2C3B" w:rsidRDefault="00BD2C3B" w:rsidP="005121CE">
            <w:pPr>
              <w:pStyle w:val="ad"/>
              <w:tabs>
                <w:tab w:val="left" w:pos="11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5121CE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166" w:type="dxa"/>
          </w:tcPr>
          <w:p w:rsidR="00BD2C3B" w:rsidRPr="00C22FD6" w:rsidRDefault="00C22FD6" w:rsidP="00C22FD6">
            <w:pPr>
              <w:jc w:val="center"/>
              <w:rPr>
                <w:rFonts w:eastAsia="Calibri"/>
                <w:sz w:val="28"/>
                <w:szCs w:val="28"/>
              </w:rPr>
            </w:pPr>
            <w:r w:rsidRPr="00C22FD6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BD2C3B" w:rsidRPr="008C1DD1" w:rsidTr="008C1DD1">
        <w:tc>
          <w:tcPr>
            <w:tcW w:w="9255" w:type="dxa"/>
          </w:tcPr>
          <w:p w:rsidR="00BD2C3B" w:rsidRDefault="00BD2C3B" w:rsidP="005121CE">
            <w:pPr>
              <w:pStyle w:val="ad"/>
              <w:tabs>
                <w:tab w:val="left" w:pos="11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5121CE">
              <w:rPr>
                <w:sz w:val="28"/>
                <w:szCs w:val="28"/>
              </w:rPr>
              <w:t>Обеспечение безопасности воспитанников ДОУ</w:t>
            </w:r>
          </w:p>
        </w:tc>
        <w:tc>
          <w:tcPr>
            <w:tcW w:w="1166" w:type="dxa"/>
          </w:tcPr>
          <w:p w:rsidR="00BD2C3B" w:rsidRPr="00C22FD6" w:rsidRDefault="00C22FD6" w:rsidP="00C22FD6">
            <w:pPr>
              <w:jc w:val="center"/>
              <w:rPr>
                <w:rFonts w:eastAsia="Calibri"/>
                <w:sz w:val="28"/>
                <w:szCs w:val="28"/>
              </w:rPr>
            </w:pPr>
            <w:r w:rsidRPr="00C22FD6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BD2C3B" w:rsidRPr="008C1DD1" w:rsidTr="008C1DD1">
        <w:tc>
          <w:tcPr>
            <w:tcW w:w="9255" w:type="dxa"/>
          </w:tcPr>
          <w:p w:rsidR="00BD2C3B" w:rsidRDefault="00BD2C3B" w:rsidP="005121CE">
            <w:pPr>
              <w:pStyle w:val="ad"/>
              <w:tabs>
                <w:tab w:val="left" w:pos="11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5121CE">
              <w:rPr>
                <w:sz w:val="28"/>
                <w:szCs w:val="28"/>
              </w:rPr>
              <w:t>Обеспеченность методическими материалами</w:t>
            </w:r>
          </w:p>
        </w:tc>
        <w:tc>
          <w:tcPr>
            <w:tcW w:w="1166" w:type="dxa"/>
          </w:tcPr>
          <w:p w:rsidR="00BD2C3B" w:rsidRPr="00C22FD6" w:rsidRDefault="00C22FD6" w:rsidP="00C22FD6">
            <w:pPr>
              <w:jc w:val="center"/>
              <w:rPr>
                <w:rFonts w:eastAsia="Calibri"/>
                <w:sz w:val="28"/>
                <w:szCs w:val="28"/>
              </w:rPr>
            </w:pPr>
            <w:r w:rsidRPr="00C22FD6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BD2C3B" w:rsidRPr="008C1DD1" w:rsidTr="008C1DD1">
        <w:tc>
          <w:tcPr>
            <w:tcW w:w="9255" w:type="dxa"/>
          </w:tcPr>
          <w:p w:rsidR="00BD2C3B" w:rsidRDefault="00BD2C3B" w:rsidP="005121CE">
            <w:pPr>
              <w:pStyle w:val="ad"/>
              <w:tabs>
                <w:tab w:val="left" w:pos="11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5121CE" w:rsidRPr="00984863">
              <w:rPr>
                <w:sz w:val="28"/>
                <w:szCs w:val="28"/>
              </w:rPr>
              <w:t>Учебно – тематический план</w:t>
            </w:r>
          </w:p>
        </w:tc>
        <w:tc>
          <w:tcPr>
            <w:tcW w:w="1166" w:type="dxa"/>
          </w:tcPr>
          <w:p w:rsidR="00BD2C3B" w:rsidRPr="00C22FD6" w:rsidRDefault="00C22FD6" w:rsidP="00C22FD6">
            <w:pPr>
              <w:jc w:val="center"/>
              <w:rPr>
                <w:rFonts w:eastAsia="Calibri"/>
                <w:sz w:val="28"/>
                <w:szCs w:val="28"/>
              </w:rPr>
            </w:pPr>
            <w:r w:rsidRPr="00C22FD6">
              <w:rPr>
                <w:rFonts w:eastAsia="Calibri"/>
                <w:sz w:val="28"/>
                <w:szCs w:val="28"/>
              </w:rPr>
              <w:t>20</w:t>
            </w:r>
          </w:p>
        </w:tc>
      </w:tr>
    </w:tbl>
    <w:p w:rsidR="008C1DD1" w:rsidRPr="008C1DD1" w:rsidRDefault="008C1DD1" w:rsidP="008C1DD1">
      <w:pPr>
        <w:spacing w:line="276" w:lineRule="auto"/>
        <w:jc w:val="center"/>
        <w:rPr>
          <w:rFonts w:eastAsia="Calibri"/>
          <w:b/>
          <w:lang w:eastAsia="en-US"/>
        </w:rPr>
      </w:pPr>
    </w:p>
    <w:p w:rsidR="008C1DD1" w:rsidRPr="008C1DD1" w:rsidRDefault="008C1DD1" w:rsidP="008C1DD1">
      <w:pPr>
        <w:spacing w:line="276" w:lineRule="auto"/>
        <w:jc w:val="center"/>
        <w:rPr>
          <w:rFonts w:eastAsia="Calibri"/>
          <w:b/>
          <w:lang w:eastAsia="en-US"/>
        </w:rPr>
      </w:pPr>
    </w:p>
    <w:p w:rsidR="008C1DD1" w:rsidRPr="008C1DD1" w:rsidRDefault="008C1DD1" w:rsidP="008C1DD1">
      <w:pPr>
        <w:spacing w:line="276" w:lineRule="auto"/>
        <w:jc w:val="center"/>
        <w:rPr>
          <w:rFonts w:eastAsia="Calibri"/>
          <w:b/>
          <w:lang w:eastAsia="en-US"/>
        </w:rPr>
      </w:pPr>
    </w:p>
    <w:p w:rsidR="008C1DD1" w:rsidRPr="008C1DD1" w:rsidRDefault="008C1DD1" w:rsidP="008C1DD1">
      <w:pPr>
        <w:spacing w:line="276" w:lineRule="auto"/>
        <w:jc w:val="center"/>
        <w:rPr>
          <w:rFonts w:eastAsia="Calibri"/>
          <w:b/>
          <w:lang w:eastAsia="en-US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8C1DD1" w:rsidRDefault="008C1DD1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BB5E17" w:rsidRDefault="00BB5E17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BB5E17" w:rsidRDefault="00BB5E17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23598C" w:rsidRDefault="0023598C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0D10C7" w:rsidRDefault="000D10C7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ED3412" w:rsidRDefault="00ED3412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5121CE" w:rsidRDefault="005121CE" w:rsidP="00DC1347">
      <w:pPr>
        <w:pStyle w:val="a6"/>
        <w:ind w:left="360" w:hanging="1260"/>
        <w:jc w:val="center"/>
        <w:rPr>
          <w:b/>
          <w:bCs/>
          <w:szCs w:val="28"/>
        </w:rPr>
      </w:pPr>
    </w:p>
    <w:p w:rsidR="00DC1347" w:rsidRDefault="00DC1347" w:rsidP="00DC1347">
      <w:pPr>
        <w:pStyle w:val="a6"/>
        <w:ind w:left="360" w:hanging="126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Паспорт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150"/>
      </w:tblGrid>
      <w:tr w:rsidR="00DC1347" w:rsidRPr="008C1DD1" w:rsidTr="008C1DD1">
        <w:tc>
          <w:tcPr>
            <w:tcW w:w="1985" w:type="dxa"/>
          </w:tcPr>
          <w:p w:rsidR="00DC1347" w:rsidRPr="008C1DD1" w:rsidRDefault="00DC1347" w:rsidP="00657429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>Наименование программы</w:t>
            </w:r>
          </w:p>
        </w:tc>
        <w:tc>
          <w:tcPr>
            <w:tcW w:w="8150" w:type="dxa"/>
          </w:tcPr>
          <w:p w:rsidR="00DC1347" w:rsidRPr="0023598C" w:rsidRDefault="00BB5E17" w:rsidP="0098486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3598C">
              <w:rPr>
                <w:sz w:val="28"/>
                <w:szCs w:val="28"/>
              </w:rPr>
              <w:t xml:space="preserve">Проведение занятий по </w:t>
            </w:r>
            <w:r w:rsidR="00A950D9" w:rsidRPr="0023598C">
              <w:rPr>
                <w:sz w:val="28"/>
                <w:szCs w:val="28"/>
              </w:rPr>
              <w:t xml:space="preserve">развитию творческих способностей у детей  </w:t>
            </w:r>
            <w:r w:rsidR="00DC1347" w:rsidRPr="0023598C">
              <w:rPr>
                <w:bCs/>
                <w:sz w:val="28"/>
                <w:szCs w:val="28"/>
              </w:rPr>
              <w:t>«</w:t>
            </w:r>
            <w:r w:rsidR="007E6319" w:rsidRPr="0023598C">
              <w:rPr>
                <w:bCs/>
                <w:sz w:val="28"/>
                <w:szCs w:val="28"/>
              </w:rPr>
              <w:t>Русская изба</w:t>
            </w:r>
            <w:r w:rsidR="00DC1347" w:rsidRPr="0023598C">
              <w:rPr>
                <w:bCs/>
                <w:sz w:val="28"/>
                <w:szCs w:val="28"/>
              </w:rPr>
              <w:t>»</w:t>
            </w:r>
            <w:r w:rsidR="0023598C" w:rsidRPr="0023598C">
              <w:rPr>
                <w:rFonts w:eastAsia="Times New Roman"/>
                <w:bCs/>
                <w:lang w:eastAsia="ru-RU"/>
              </w:rPr>
              <w:t xml:space="preserve"> </w:t>
            </w:r>
            <w:r w:rsidR="0023598C" w:rsidRPr="0023598C">
              <w:rPr>
                <w:bCs/>
                <w:sz w:val="28"/>
                <w:szCs w:val="28"/>
              </w:rPr>
              <w:t xml:space="preserve">- (далее – программа) разработана в соответствии с федеральным государственным образовательным стандартом дошкольного образовательным стандартом дошкольного образования (Приказ Министерства образования и науки РФ от 17 октября 2013 года №1155) и  с учётом примерной основной образовательной программы дошкольного образования и методическим комплексом образовательной программы дошкольного образования «Радуга», под редакцией </w:t>
            </w:r>
            <w:proofErr w:type="spellStart"/>
            <w:r w:rsidR="0023598C" w:rsidRPr="0023598C">
              <w:rPr>
                <w:bCs/>
                <w:sz w:val="28"/>
                <w:szCs w:val="28"/>
              </w:rPr>
              <w:t>Е.В.Соловьёвой</w:t>
            </w:r>
            <w:proofErr w:type="spellEnd"/>
            <w:proofErr w:type="gramEnd"/>
          </w:p>
        </w:tc>
      </w:tr>
      <w:tr w:rsidR="00DC1347" w:rsidRPr="008C1DD1" w:rsidTr="008C1DD1">
        <w:tc>
          <w:tcPr>
            <w:tcW w:w="1985" w:type="dxa"/>
          </w:tcPr>
          <w:p w:rsidR="00DC1347" w:rsidRPr="008C1DD1" w:rsidRDefault="00DC1347" w:rsidP="006574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C1DD1">
              <w:rPr>
                <w:bCs/>
                <w:color w:val="auto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8150" w:type="dxa"/>
          </w:tcPr>
          <w:p w:rsidR="008C1DD1" w:rsidRPr="008C1DD1" w:rsidRDefault="00DC1347" w:rsidP="008C1DD1">
            <w:pPr>
              <w:pStyle w:val="a6"/>
              <w:numPr>
                <w:ilvl w:val="0"/>
                <w:numId w:val="10"/>
              </w:numPr>
              <w:snapToGrid w:val="0"/>
              <w:ind w:left="317" w:hanging="283"/>
              <w:rPr>
                <w:szCs w:val="28"/>
              </w:rPr>
            </w:pPr>
            <w:r w:rsidRPr="008C1DD1">
              <w:rPr>
                <w:szCs w:val="28"/>
              </w:rPr>
              <w:t xml:space="preserve">Федеральный закон Российской Федерации от 29.12.2012 г. № 273-ФЗ «Об образовании в Российской Федерации» (Ст. 75, </w:t>
            </w:r>
            <w:proofErr w:type="spellStart"/>
            <w:r w:rsidRPr="008C1DD1">
              <w:rPr>
                <w:szCs w:val="28"/>
              </w:rPr>
              <w:t>п.п</w:t>
            </w:r>
            <w:proofErr w:type="spellEnd"/>
            <w:r w:rsidRPr="008C1DD1">
              <w:rPr>
                <w:szCs w:val="28"/>
              </w:rPr>
              <w:t>. 1, 3);</w:t>
            </w:r>
          </w:p>
          <w:p w:rsidR="008C1DD1" w:rsidRPr="008C1DD1" w:rsidRDefault="00DC1347" w:rsidP="008C1DD1">
            <w:pPr>
              <w:pStyle w:val="a6"/>
              <w:numPr>
                <w:ilvl w:val="0"/>
                <w:numId w:val="10"/>
              </w:numPr>
              <w:snapToGrid w:val="0"/>
              <w:ind w:left="317" w:hanging="283"/>
              <w:rPr>
                <w:szCs w:val="28"/>
              </w:rPr>
            </w:pPr>
            <w:proofErr w:type="gramStart"/>
            <w:r w:rsidRPr="008C1DD1">
              <w:rPr>
                <w:szCs w:val="28"/>
              </w:rPr>
              <w:t xml:space="preserve">Федеральный государственный образовательный стандарт дошкольного образования (ФГОС ДО), утвержденный приказом Министерства образования и науки Российской Федерации от 17.10.2013 г. № 1155 (глава II, п. 2.1, п. 2.3); </w:t>
            </w:r>
            <w:proofErr w:type="gramEnd"/>
          </w:p>
          <w:p w:rsidR="007E6319" w:rsidRPr="008C1DD1" w:rsidRDefault="00DC1347" w:rsidP="008C1DD1">
            <w:pPr>
              <w:pStyle w:val="a6"/>
              <w:numPr>
                <w:ilvl w:val="0"/>
                <w:numId w:val="10"/>
              </w:numPr>
              <w:snapToGrid w:val="0"/>
              <w:ind w:left="317" w:hanging="283"/>
              <w:rPr>
                <w:szCs w:val="28"/>
              </w:rPr>
            </w:pPr>
            <w:r w:rsidRPr="008C1DD1">
              <w:rPr>
                <w:szCs w:val="28"/>
              </w:rPr>
              <w:t xml:space="preserve">Распоряжение Правительства РФ от 04.09.2014 г. №1726-р «Об утверждении Концепции развития дополнительного образования детей»; </w:t>
            </w:r>
          </w:p>
          <w:p w:rsidR="00DC1347" w:rsidRPr="008C1DD1" w:rsidRDefault="00DC1347" w:rsidP="008C1DD1">
            <w:pPr>
              <w:pStyle w:val="a6"/>
              <w:numPr>
                <w:ilvl w:val="0"/>
                <w:numId w:val="10"/>
              </w:numPr>
              <w:snapToGrid w:val="0"/>
              <w:ind w:left="317" w:hanging="283"/>
              <w:rPr>
                <w:szCs w:val="28"/>
              </w:rPr>
            </w:pPr>
            <w:proofErr w:type="spellStart"/>
            <w:r w:rsidRPr="008C1DD1">
              <w:rPr>
                <w:szCs w:val="28"/>
              </w:rPr>
              <w:t>СанПин</w:t>
            </w:r>
            <w:proofErr w:type="spellEnd"/>
            <w:r w:rsidRPr="008C1DD1">
              <w:rPr>
                <w:szCs w:val="28"/>
              </w:rPr>
              <w:t xml:space="preserve"> 2.4.1.3049-13«Санитарн</w:t>
            </w:r>
            <w:proofErr w:type="gramStart"/>
            <w:r w:rsidRPr="008C1DD1">
              <w:rPr>
                <w:szCs w:val="28"/>
              </w:rPr>
              <w:t>о-</w:t>
            </w:r>
            <w:proofErr w:type="gramEnd"/>
            <w:r w:rsidRPr="008C1DD1">
              <w:rPr>
                <w:szCs w:val="28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      </w:r>
          </w:p>
          <w:p w:rsidR="007E6319" w:rsidRPr="008C1DD1" w:rsidRDefault="007E6319" w:rsidP="008C1DD1">
            <w:pPr>
              <w:pStyle w:val="Default"/>
              <w:numPr>
                <w:ilvl w:val="0"/>
                <w:numId w:val="10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8C1DD1">
              <w:rPr>
                <w:sz w:val="28"/>
                <w:szCs w:val="28"/>
              </w:rPr>
              <w:t xml:space="preserve">Постановление Правительства РФ «Об утверждении правил оказания </w:t>
            </w:r>
            <w:r w:rsidR="008C1DD1" w:rsidRPr="008C1DD1">
              <w:rPr>
                <w:sz w:val="28"/>
                <w:szCs w:val="28"/>
              </w:rPr>
              <w:t>платных образовательных услуг».</w:t>
            </w:r>
          </w:p>
        </w:tc>
      </w:tr>
      <w:tr w:rsidR="00287A67" w:rsidRPr="008C1DD1" w:rsidTr="008C1DD1">
        <w:tc>
          <w:tcPr>
            <w:tcW w:w="1985" w:type="dxa"/>
          </w:tcPr>
          <w:p w:rsidR="00287A67" w:rsidRPr="008C1DD1" w:rsidRDefault="00287A67" w:rsidP="000C6B74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>Авторы-составители</w:t>
            </w:r>
          </w:p>
        </w:tc>
        <w:tc>
          <w:tcPr>
            <w:tcW w:w="8150" w:type="dxa"/>
          </w:tcPr>
          <w:p w:rsidR="00287A67" w:rsidRPr="008C1DD1" w:rsidRDefault="007A09A5" w:rsidP="000C6B74">
            <w:pPr>
              <w:pStyle w:val="a6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Творческая группа ДОУ</w:t>
            </w:r>
          </w:p>
          <w:p w:rsidR="00287A67" w:rsidRPr="008C1DD1" w:rsidRDefault="00287A67" w:rsidP="000C6B74">
            <w:pPr>
              <w:pStyle w:val="a6"/>
              <w:snapToGrid w:val="0"/>
              <w:ind w:firstLine="0"/>
              <w:rPr>
                <w:szCs w:val="28"/>
              </w:rPr>
            </w:pPr>
          </w:p>
        </w:tc>
      </w:tr>
      <w:tr w:rsidR="00DC1347" w:rsidRPr="008C1DD1" w:rsidTr="008C1DD1">
        <w:tc>
          <w:tcPr>
            <w:tcW w:w="1985" w:type="dxa"/>
          </w:tcPr>
          <w:p w:rsidR="00DC1347" w:rsidRPr="008C1DD1" w:rsidRDefault="00DC1347" w:rsidP="00657429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>Заказчик программы</w:t>
            </w:r>
          </w:p>
        </w:tc>
        <w:tc>
          <w:tcPr>
            <w:tcW w:w="8150" w:type="dxa"/>
          </w:tcPr>
          <w:p w:rsidR="00DC1347" w:rsidRPr="008C1DD1" w:rsidRDefault="00DC1347" w:rsidP="00657429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>Родители (законные представители).</w:t>
            </w:r>
            <w:r w:rsidR="007F1F23" w:rsidRPr="008C1DD1">
              <w:rPr>
                <w:szCs w:val="28"/>
              </w:rPr>
              <w:t xml:space="preserve"> </w:t>
            </w:r>
            <w:r w:rsidRPr="008C1DD1">
              <w:rPr>
                <w:szCs w:val="28"/>
              </w:rPr>
              <w:t>Педагогический совет ДОУ</w:t>
            </w:r>
          </w:p>
        </w:tc>
      </w:tr>
      <w:tr w:rsidR="00DC1347" w:rsidRPr="008C1DD1" w:rsidTr="008C1DD1">
        <w:tc>
          <w:tcPr>
            <w:tcW w:w="1985" w:type="dxa"/>
          </w:tcPr>
          <w:p w:rsidR="00DC1347" w:rsidRPr="008C1DD1" w:rsidRDefault="00DC1347" w:rsidP="00657429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>Организация исполнитель</w:t>
            </w:r>
          </w:p>
        </w:tc>
        <w:tc>
          <w:tcPr>
            <w:tcW w:w="8150" w:type="dxa"/>
          </w:tcPr>
          <w:p w:rsidR="00DC1347" w:rsidRPr="008C1DD1" w:rsidRDefault="00DC1347" w:rsidP="00657429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 xml:space="preserve">Муниципальное автономное дошкольное образовательное учреждение города Нижневартовска  детский сад  №49 «Родничок» </w:t>
            </w:r>
          </w:p>
        </w:tc>
      </w:tr>
      <w:tr w:rsidR="00DC1347" w:rsidRPr="008C1DD1" w:rsidTr="008C1DD1">
        <w:tc>
          <w:tcPr>
            <w:tcW w:w="1985" w:type="dxa"/>
          </w:tcPr>
          <w:p w:rsidR="00DC1347" w:rsidRPr="008C1DD1" w:rsidRDefault="00BB5E17" w:rsidP="00657429">
            <w:pPr>
              <w:pStyle w:val="a6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Целевые группы</w:t>
            </w:r>
          </w:p>
        </w:tc>
        <w:tc>
          <w:tcPr>
            <w:tcW w:w="8150" w:type="dxa"/>
          </w:tcPr>
          <w:p w:rsidR="00DC1347" w:rsidRPr="008C1DD1" w:rsidRDefault="00DC1347" w:rsidP="007A09A5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 xml:space="preserve"> </w:t>
            </w:r>
            <w:r w:rsidR="007A09A5">
              <w:rPr>
                <w:szCs w:val="28"/>
              </w:rPr>
              <w:t>5</w:t>
            </w:r>
            <w:r w:rsidR="0023598C">
              <w:rPr>
                <w:szCs w:val="28"/>
              </w:rPr>
              <w:t xml:space="preserve"> </w:t>
            </w:r>
            <w:r w:rsidR="00EB04DC">
              <w:rPr>
                <w:szCs w:val="28"/>
              </w:rPr>
              <w:t>–</w:t>
            </w:r>
            <w:r w:rsidR="0023598C">
              <w:rPr>
                <w:szCs w:val="28"/>
              </w:rPr>
              <w:t xml:space="preserve"> </w:t>
            </w:r>
            <w:r w:rsidR="007A09A5">
              <w:rPr>
                <w:szCs w:val="28"/>
              </w:rPr>
              <w:t>7</w:t>
            </w:r>
            <w:r w:rsidR="00EB04DC">
              <w:rPr>
                <w:szCs w:val="28"/>
              </w:rPr>
              <w:t xml:space="preserve"> лет</w:t>
            </w:r>
          </w:p>
        </w:tc>
      </w:tr>
      <w:tr w:rsidR="00DC1347" w:rsidRPr="008C1DD1" w:rsidTr="008C1DD1">
        <w:tc>
          <w:tcPr>
            <w:tcW w:w="1985" w:type="dxa"/>
          </w:tcPr>
          <w:p w:rsidR="00DC1347" w:rsidRPr="008C1DD1" w:rsidRDefault="00DC1347" w:rsidP="00657429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>Цель программы</w:t>
            </w:r>
          </w:p>
        </w:tc>
        <w:tc>
          <w:tcPr>
            <w:tcW w:w="8150" w:type="dxa"/>
          </w:tcPr>
          <w:p w:rsidR="00DC1347" w:rsidRPr="008C1DD1" w:rsidRDefault="00DC1347" w:rsidP="00657429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>средствами краеведческой комнаты  осуществлять воспитание, обучение, развитие и социализация воспитанников ДОУ.</w:t>
            </w:r>
          </w:p>
        </w:tc>
      </w:tr>
      <w:tr w:rsidR="00DC1347" w:rsidRPr="008C1DD1" w:rsidTr="008C1DD1">
        <w:tc>
          <w:tcPr>
            <w:tcW w:w="1985" w:type="dxa"/>
          </w:tcPr>
          <w:p w:rsidR="00DC1347" w:rsidRPr="008C1DD1" w:rsidRDefault="00DC1347" w:rsidP="00657429">
            <w:pPr>
              <w:pStyle w:val="a6"/>
              <w:snapToGrid w:val="0"/>
              <w:ind w:firstLine="0"/>
              <w:rPr>
                <w:szCs w:val="28"/>
              </w:rPr>
            </w:pPr>
            <w:r w:rsidRPr="008C1DD1">
              <w:rPr>
                <w:szCs w:val="28"/>
              </w:rPr>
              <w:t>Задачи</w:t>
            </w:r>
          </w:p>
          <w:p w:rsidR="00DC1347" w:rsidRPr="008C1DD1" w:rsidRDefault="00DC1347" w:rsidP="00657429">
            <w:pPr>
              <w:pStyle w:val="a6"/>
              <w:ind w:firstLine="0"/>
              <w:rPr>
                <w:szCs w:val="28"/>
              </w:rPr>
            </w:pPr>
          </w:p>
          <w:p w:rsidR="00DC1347" w:rsidRPr="008C1DD1" w:rsidRDefault="00DC1347" w:rsidP="00657429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8150" w:type="dxa"/>
          </w:tcPr>
          <w:p w:rsidR="00637C2F" w:rsidRPr="00637C2F" w:rsidRDefault="00637C2F" w:rsidP="00637C2F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637C2F">
              <w:rPr>
                <w:rFonts w:eastAsia="Times New Roman"/>
                <w:sz w:val="28"/>
                <w:szCs w:val="28"/>
                <w:lang w:eastAsia="ru-RU"/>
              </w:rPr>
              <w:t>. Способствовать формированию представлений о формах традиционного семейного уклада;</w:t>
            </w:r>
          </w:p>
          <w:p w:rsidR="00637C2F" w:rsidRPr="00637C2F" w:rsidRDefault="00637C2F" w:rsidP="00637C2F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637C2F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37C2F">
              <w:rPr>
                <w:rFonts w:eastAsia="Times New Roman"/>
                <w:sz w:val="28"/>
                <w:szCs w:val="28"/>
                <w:lang w:eastAsia="ru-RU"/>
              </w:rPr>
              <w:t>Ориентировать семью на духовно – нравственное воспитание детей;</w:t>
            </w:r>
          </w:p>
          <w:p w:rsidR="00637C2F" w:rsidRPr="00637C2F" w:rsidRDefault="00637C2F" w:rsidP="00637C2F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637C2F">
              <w:rPr>
                <w:rFonts w:eastAsia="Times New Roman"/>
                <w:sz w:val="28"/>
                <w:szCs w:val="28"/>
                <w:lang w:eastAsia="ru-RU"/>
              </w:rPr>
              <w:t>. Формировать чувство любви к Родине на основе изучения русских народ</w:t>
            </w:r>
            <w:r w:rsidRPr="00637C2F">
              <w:rPr>
                <w:rFonts w:eastAsia="Times New Roman"/>
                <w:sz w:val="28"/>
                <w:szCs w:val="28"/>
                <w:lang w:eastAsia="ru-RU"/>
              </w:rPr>
              <w:softHyphen/>
              <w:t>ных традиций;</w:t>
            </w:r>
          </w:p>
          <w:p w:rsidR="00DC1347" w:rsidRPr="00637C2F" w:rsidRDefault="00637C2F" w:rsidP="00637C2F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637C2F">
              <w:rPr>
                <w:rFonts w:eastAsia="Times New Roman"/>
                <w:sz w:val="28"/>
                <w:szCs w:val="28"/>
                <w:lang w:eastAsia="ru-RU"/>
              </w:rPr>
              <w:t>. Развивать эстетический вкус, умение видеть, ценить и беречь кра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соту рус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>ской природы.</w:t>
            </w:r>
          </w:p>
        </w:tc>
      </w:tr>
      <w:tr w:rsidR="00DC1347" w:rsidRPr="008C1DD1" w:rsidTr="008C1DD1">
        <w:tc>
          <w:tcPr>
            <w:tcW w:w="1985" w:type="dxa"/>
          </w:tcPr>
          <w:p w:rsidR="00DC1347" w:rsidRPr="008C1DD1" w:rsidRDefault="00637C2F" w:rsidP="00657429">
            <w:pPr>
              <w:pStyle w:val="a6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Срок реализации программы</w:t>
            </w:r>
          </w:p>
        </w:tc>
        <w:tc>
          <w:tcPr>
            <w:tcW w:w="8150" w:type="dxa"/>
          </w:tcPr>
          <w:p w:rsidR="00DC1347" w:rsidRPr="008C1DD1" w:rsidRDefault="0023598C" w:rsidP="00657429">
            <w:pPr>
              <w:pStyle w:val="a6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D10C7">
              <w:rPr>
                <w:szCs w:val="28"/>
              </w:rPr>
              <w:t xml:space="preserve"> год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99"/>
        <w:gridCol w:w="1106"/>
      </w:tblGrid>
      <w:tr w:rsidR="008C1DD1" w:rsidTr="008C1DD1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D1" w:rsidRDefault="008C1DD1" w:rsidP="008C1DD1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1DD1" w:rsidTr="008C1DD1"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D1" w:rsidRDefault="008C1DD1" w:rsidP="008C1DD1">
            <w:pPr>
              <w:ind w:left="3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8C1DD1" w:rsidRDefault="008C1DD1">
            <w:pPr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8C1DD1" w:rsidRDefault="008C1DD1" w:rsidP="00047690">
      <w:pPr>
        <w:pStyle w:val="a5"/>
        <w:ind w:left="1080"/>
        <w:jc w:val="center"/>
        <w:rPr>
          <w:b/>
          <w:bCs/>
          <w:sz w:val="28"/>
          <w:szCs w:val="28"/>
        </w:rPr>
      </w:pPr>
      <w:r w:rsidRPr="008C1DD1">
        <w:rPr>
          <w:rFonts w:eastAsia="Calibri"/>
          <w:b/>
          <w:sz w:val="28"/>
          <w:szCs w:val="28"/>
          <w:lang w:eastAsia="en-US"/>
        </w:rPr>
        <w:lastRenderedPageBreak/>
        <w:t>ЦЕЛЕВОЙ РАЗДЕЛ</w:t>
      </w:r>
    </w:p>
    <w:p w:rsidR="00550CC6" w:rsidRPr="008C1DD1" w:rsidRDefault="008C1DD1" w:rsidP="008C1DD1">
      <w:pPr>
        <w:pStyle w:val="a5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550CC6" w:rsidRPr="008C1DD1">
        <w:rPr>
          <w:b/>
          <w:bCs/>
          <w:sz w:val="28"/>
          <w:szCs w:val="28"/>
        </w:rPr>
        <w:t>Пояснительная записка</w:t>
      </w:r>
    </w:p>
    <w:p w:rsidR="00550CC6" w:rsidRPr="00E65443" w:rsidRDefault="00550CC6" w:rsidP="009A27E6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443">
        <w:rPr>
          <w:sz w:val="28"/>
          <w:szCs w:val="28"/>
        </w:rPr>
        <w:t>Каждый ребенок неповторим, обладает только ему свойственными чертами и особенностями, склонностями, интересами и способностями. Чтобы добиться хороших результатов в воспитании детей, важно это знать и учитывать, необходимо постоянно изучать детей, их духовный мир, запросы, а также своевременно замечать происходящие изменения в их развитии.</w:t>
      </w:r>
    </w:p>
    <w:p w:rsidR="00550CC6" w:rsidRPr="00E65443" w:rsidRDefault="00550CC6" w:rsidP="00614135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Детский коллектив является условием, средством и местом формирования личности каждого ребенка. Дошкольники, прежде всего, должны усвоить понятие о добре, доброжелательности, отзывчивости, справедливости. Качества эти взаимосвязаны. И наша задача научить ребенка видеть проявления нравственных качеств в жизни, различать добро и зло, чуткость и равнодушие.</w:t>
      </w:r>
    </w:p>
    <w:p w:rsidR="00550CC6" w:rsidRPr="00E65443" w:rsidRDefault="00550CC6" w:rsidP="00614135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 Нравственно-патриотическое воспитание является важ</w:t>
      </w:r>
      <w:r w:rsidRPr="00E65443">
        <w:rPr>
          <w:sz w:val="28"/>
          <w:szCs w:val="28"/>
        </w:rPr>
        <w:softHyphen/>
        <w:t>нейшей стороной формирования и развития личности ребен</w:t>
      </w:r>
      <w:r w:rsidRPr="00E65443">
        <w:rPr>
          <w:sz w:val="28"/>
          <w:szCs w:val="28"/>
        </w:rPr>
        <w:softHyphen/>
        <w:t>ка и предполагает становление его отношения к родителям, окружающим людям, к коллективу, к Родине. Призывая вос</w:t>
      </w:r>
      <w:r w:rsidRPr="00E65443">
        <w:rPr>
          <w:sz w:val="28"/>
          <w:szCs w:val="28"/>
        </w:rPr>
        <w:softHyphen/>
        <w:t>питывать граждан Отечества, мы, педагоги, должны знако</w:t>
      </w:r>
      <w:r w:rsidRPr="00E65443">
        <w:rPr>
          <w:sz w:val="28"/>
          <w:szCs w:val="28"/>
        </w:rPr>
        <w:softHyphen/>
        <w:t>мить детей в доступной форме с важнейшими событиями современности, возбуждать интерес к людям другой нацио</w:t>
      </w:r>
      <w:r w:rsidRPr="00E65443">
        <w:rPr>
          <w:sz w:val="28"/>
          <w:szCs w:val="28"/>
        </w:rPr>
        <w:softHyphen/>
        <w:t>нальности.</w:t>
      </w:r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Обязательное условие успешного влияния на детей – это искренняя любовь к ним. Любовь  –  это творец всего доброго, сильного, теплого и светлого.</w:t>
      </w:r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Россия  –  наша Родина. Чтобы считать себя её сыном или дочерью, необходимо ощутить духовную жизнь своего рода и творчески утвердить себя в ней,  принять русский язык, историю и культуру как свои собственные. Существенным содержанием русской культуры являются народное творчество и быт, созданные на протяжении многовековой истории.</w:t>
      </w:r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Первые годы жизни ребёнка – важный этап его воспитания. В этот период начинают развиваться те чувства, черты характера, которые незримо смогут связать его со своим народом, своей страной и в значительной мере определяют последующий путь жизни. </w:t>
      </w:r>
      <w:proofErr w:type="gramStart"/>
      <w:r w:rsidRPr="00E65443">
        <w:rPr>
          <w:sz w:val="28"/>
          <w:szCs w:val="28"/>
        </w:rPr>
        <w:t>Корни этого влияния – в языке своего народа, который усваивает ребенок, его песнях, музыке, играх и игрушках, которыми он забавляется, впечатлениях от природы родного края, труда, быта, нравов и обычаев людей, среди которых он живет.</w:t>
      </w:r>
      <w:proofErr w:type="gramEnd"/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Богатство и разнообразия природы, труд и быт русского народа обусловили  оригинальность и самобытность, удивительную свежесть и яркость народного творчества. </w:t>
      </w:r>
      <w:proofErr w:type="gramStart"/>
      <w:r w:rsidRPr="00E65443">
        <w:rPr>
          <w:sz w:val="28"/>
          <w:szCs w:val="28"/>
        </w:rPr>
        <w:t xml:space="preserve">Это творчество несет в себе много национальных традиций, оно тесно связно с тем, чем живёт народ в настоящие время, и чем жил в прошлом. </w:t>
      </w:r>
      <w:proofErr w:type="gramEnd"/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Близость детям творчества своего народа обусловлена именно тем, что его образы связаны со всем укладом их жизни, с  родной природой.  Если нет таких связей, многое в творчестве какого-либо другого народа оказывается  недоступным не только для ребенка, но и для взрослого.</w:t>
      </w:r>
    </w:p>
    <w:p w:rsidR="00550CC6" w:rsidRPr="00E65443" w:rsidRDefault="00550CC6" w:rsidP="009A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5443">
        <w:rPr>
          <w:sz w:val="28"/>
          <w:szCs w:val="28"/>
        </w:rPr>
        <w:t>В народном творчестве отображаются  и исторически сохраняются присущие русскому народу черты характера, мышление. Через родную песню, сказку, овладение языком своего народа, его обычаями ребенок дошкольного возраста получает первые представления о культуре русского народа. Не преувеличивая, можно сказать, что любовь к Родине зарождается в раннем  детстве, именно в этот период развития ребенка,  который отличается особой восприимчивостью.</w:t>
      </w:r>
    </w:p>
    <w:p w:rsidR="00550CC6" w:rsidRPr="00E65443" w:rsidRDefault="00550CC6" w:rsidP="009A27E6">
      <w:pPr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lastRenderedPageBreak/>
        <w:t>С раннего детства ребенок нуждается в образах, звуках, красках. Все это в изобилии  несут в себе народное творчество и быт русского народа.</w:t>
      </w:r>
    </w:p>
    <w:p w:rsidR="00550CC6" w:rsidRPr="00E65443" w:rsidRDefault="00550CC6" w:rsidP="009A27E6">
      <w:pPr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В народных детских играх и игрушках блестяще соединились  художественное и педагогическое начало. В них выступает детский мир во всей чарующей прелести его проявлений.</w:t>
      </w:r>
    </w:p>
    <w:p w:rsidR="00550CC6" w:rsidRPr="00E65443" w:rsidRDefault="00550CC6" w:rsidP="009A27E6">
      <w:pPr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Сказки, загадки, поговорки, пословицы – устное народное творчество - представляют настоящую сокровищницу народной мудрости, исключительные образы языка народа.</w:t>
      </w:r>
    </w:p>
    <w:p w:rsidR="00550CC6" w:rsidRPr="00E65443" w:rsidRDefault="00550CC6" w:rsidP="009A27E6">
      <w:pPr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Песня, музыка, пляска передают гармонию звуков, мелодию, ритм движений, в которых  выражены черты характера народа, широта его натуры.</w:t>
      </w:r>
    </w:p>
    <w:p w:rsidR="00550CC6" w:rsidRPr="00E65443" w:rsidRDefault="00550CC6" w:rsidP="009A27E6">
      <w:pPr>
        <w:ind w:firstLine="709"/>
        <w:jc w:val="both"/>
        <w:rPr>
          <w:sz w:val="28"/>
          <w:szCs w:val="28"/>
        </w:rPr>
      </w:pPr>
      <w:proofErr w:type="gramStart"/>
      <w:r w:rsidRPr="00E65443">
        <w:rPr>
          <w:sz w:val="28"/>
          <w:szCs w:val="28"/>
        </w:rPr>
        <w:t>Лепка, резьба, вышивание и другие виды изобразительного искусства, передают вкус, чувство формы, цвета, образа, которыми владеет народ, навыки, мастерство изготовления художественных предметов.</w:t>
      </w:r>
      <w:proofErr w:type="gramEnd"/>
    </w:p>
    <w:p w:rsidR="00550CC6" w:rsidRPr="00E65443" w:rsidRDefault="00550CC6" w:rsidP="009A27E6">
      <w:pPr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Трудно сказать, какому виду народного творчества нужно отдать предпочтение  в его влиянии на ребенка. Всем известна необычайная сила влияния и </w:t>
      </w:r>
      <w:proofErr w:type="spellStart"/>
      <w:r w:rsidRPr="00E65443">
        <w:rPr>
          <w:sz w:val="28"/>
          <w:szCs w:val="28"/>
        </w:rPr>
        <w:t>запечатляемости</w:t>
      </w:r>
      <w:proofErr w:type="spellEnd"/>
      <w:r w:rsidRPr="00E65443">
        <w:rPr>
          <w:sz w:val="28"/>
          <w:szCs w:val="28"/>
        </w:rPr>
        <w:t xml:space="preserve"> сказочных образов. Воспринятые маленькими детьми сказочные образы сохраняются в последующие годы жизни, и не только сохранятся, но и легко всплывают в сознании.</w:t>
      </w:r>
    </w:p>
    <w:p w:rsidR="00550CC6" w:rsidRDefault="00550CC6" w:rsidP="009A27E6">
      <w:pPr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Русская народная культура является богатейшим матери</w:t>
      </w:r>
      <w:r>
        <w:rPr>
          <w:sz w:val="28"/>
          <w:szCs w:val="28"/>
        </w:rPr>
        <w:t>алом не только для введения ребе</w:t>
      </w:r>
      <w:r w:rsidRPr="00E65443">
        <w:rPr>
          <w:sz w:val="28"/>
          <w:szCs w:val="28"/>
        </w:rPr>
        <w:t>нка в мир искусства, знакомство с традициями русского народа, художественно</w:t>
      </w:r>
      <w:r>
        <w:rPr>
          <w:sz w:val="28"/>
          <w:szCs w:val="28"/>
        </w:rPr>
        <w:t xml:space="preserve"> </w:t>
      </w:r>
      <w:r w:rsidRPr="00E65443">
        <w:rPr>
          <w:sz w:val="28"/>
          <w:szCs w:val="28"/>
        </w:rPr>
        <w:t>- эстетического воспитания, способность видеть красоту и гармонию, но и способствует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 Именно родная культура должна ста</w:t>
      </w:r>
      <w:r>
        <w:rPr>
          <w:sz w:val="28"/>
          <w:szCs w:val="28"/>
        </w:rPr>
        <w:t>ть неотъемлемой частью души ребе</w:t>
      </w:r>
      <w:r w:rsidRPr="00E65443">
        <w:rPr>
          <w:sz w:val="28"/>
          <w:szCs w:val="28"/>
        </w:rPr>
        <w:t>нка, началом, порождающим личность. Поэтому одним из приоритетных направлений моей работы является приобщение детей к истокам русской народной культуры в условиях художественно-эстетического цикла.</w:t>
      </w:r>
    </w:p>
    <w:p w:rsidR="00550CC6" w:rsidRDefault="00550CC6" w:rsidP="009A27E6">
      <w:pPr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Каждый ребенок неповторим, обладает только ему свойственными чертами и особенностями, склонностями, интересами и способностями. Чтобы добиться хороших результатов в воспитании детей, важно это знать и учитывать, необходимо постоянно изучать детей, их духовный мир, запросы, а также своевременно замечать происходящие изменения в их развитии.</w:t>
      </w:r>
    </w:p>
    <w:p w:rsidR="00550CC6" w:rsidRPr="00E65443" w:rsidRDefault="00550CC6" w:rsidP="009A27E6">
      <w:pPr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Детский коллектив является условием, средством и местом формирования личности каждого ребенка. Дошкольники, прежде всего, должны усвоить понятие о добре, доброжелательности, отзывчивости, справедливости. Качества эти взаимосвязаны. И наша задача научить ребенка видеть проявления нравственных качеств в жизни, различать добро и зло, чуткость и равнодушие.</w:t>
      </w:r>
    </w:p>
    <w:p w:rsidR="00550CC6" w:rsidRPr="00E65443" w:rsidRDefault="00550CC6" w:rsidP="00D15CE4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 Нравственно-патриотическое воспитание является важ</w:t>
      </w:r>
      <w:r w:rsidRPr="00E65443">
        <w:rPr>
          <w:sz w:val="28"/>
          <w:szCs w:val="28"/>
        </w:rPr>
        <w:softHyphen/>
        <w:t>нейшей стороной формирования и развития личности ребен</w:t>
      </w:r>
      <w:r w:rsidRPr="00E65443">
        <w:rPr>
          <w:sz w:val="28"/>
          <w:szCs w:val="28"/>
        </w:rPr>
        <w:softHyphen/>
        <w:t>ка и предполагает становление его отношения к родителям, окружающим людям, к коллективу, к Родине. Призывая вос</w:t>
      </w:r>
      <w:r w:rsidRPr="00E65443">
        <w:rPr>
          <w:sz w:val="28"/>
          <w:szCs w:val="28"/>
        </w:rPr>
        <w:softHyphen/>
        <w:t>питывать граждан Отечества, мы, педагоги, должны знако</w:t>
      </w:r>
      <w:r w:rsidRPr="00E65443">
        <w:rPr>
          <w:sz w:val="28"/>
          <w:szCs w:val="28"/>
        </w:rPr>
        <w:softHyphen/>
        <w:t>мить детей в доступной форме с важнейшими событиями современности, возбуждать интерес к людям другой нацио</w:t>
      </w:r>
      <w:r w:rsidRPr="00E65443">
        <w:rPr>
          <w:sz w:val="28"/>
          <w:szCs w:val="28"/>
        </w:rPr>
        <w:softHyphen/>
        <w:t>нальности.</w:t>
      </w:r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Обязательное условие успешного влияния на детей – это </w:t>
      </w:r>
      <w:r>
        <w:rPr>
          <w:sz w:val="28"/>
          <w:szCs w:val="28"/>
        </w:rPr>
        <w:t>искренняя любовь к ним. Любовь –</w:t>
      </w:r>
      <w:r w:rsidRPr="00E65443">
        <w:rPr>
          <w:sz w:val="28"/>
          <w:szCs w:val="28"/>
        </w:rPr>
        <w:t xml:space="preserve"> это творец всего доброго, сильного, теплого и светлого.</w:t>
      </w:r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Россия  –  наша Родина. Чтобы считать себя её сыном или дочерью, необходимо ощутить духовную жизнь своего рода и творчески утвердить себя в </w:t>
      </w:r>
      <w:r w:rsidRPr="00E65443">
        <w:rPr>
          <w:sz w:val="28"/>
          <w:szCs w:val="28"/>
        </w:rPr>
        <w:lastRenderedPageBreak/>
        <w:t>ней,  принять русский язык, историю и культуру как свои собственные. Существенным содержанием русской культуры являются народное творчество и быт, созданные на протяжении многовековой истории.</w:t>
      </w:r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Первые годы жизни ребёнка – важный этап его воспитания. В этот период начинают развиваться те чувства, черты характера, которые незримо смогут связать его со своим народом, своей страной и в значительной мере определяют последующий путь жизни. Корни этого влияния – в языке своего на</w:t>
      </w:r>
      <w:r>
        <w:rPr>
          <w:sz w:val="28"/>
          <w:szCs w:val="28"/>
        </w:rPr>
        <w:t>рода, который усваивает ребенок. А также в</w:t>
      </w:r>
      <w:r w:rsidRPr="00E65443">
        <w:rPr>
          <w:sz w:val="28"/>
          <w:szCs w:val="28"/>
        </w:rPr>
        <w:t xml:space="preserve"> его песнях, музыке, играх и игрушках, которыми он забавляется, впечатлениях от природы родного края, труда, быта, нравов и обычаев людей, среди которых он живет.</w:t>
      </w:r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Богатство и разнообразия природы, труд и быт русского народа обусловили  оригинальность и самобытность, удивительную свежесть и яркость народного творчества. Это творчество несет в себе много национальных тра</w:t>
      </w:r>
      <w:r>
        <w:rPr>
          <w:sz w:val="28"/>
          <w:szCs w:val="28"/>
        </w:rPr>
        <w:t>диций. О</w:t>
      </w:r>
      <w:r w:rsidRPr="00E65443">
        <w:rPr>
          <w:sz w:val="28"/>
          <w:szCs w:val="28"/>
        </w:rPr>
        <w:t xml:space="preserve">но тесно связно с </w:t>
      </w:r>
      <w:r>
        <w:rPr>
          <w:sz w:val="28"/>
          <w:szCs w:val="28"/>
        </w:rPr>
        <w:t>тем, чем живёт народ в наше</w:t>
      </w:r>
      <w:r w:rsidRPr="00E65443">
        <w:rPr>
          <w:sz w:val="28"/>
          <w:szCs w:val="28"/>
        </w:rPr>
        <w:t xml:space="preserve"> время, и чем жил в прошлом. </w:t>
      </w:r>
    </w:p>
    <w:p w:rsidR="00550CC6" w:rsidRPr="00E65443" w:rsidRDefault="00550CC6" w:rsidP="009A27E6">
      <w:pPr>
        <w:shd w:val="clear" w:color="auto" w:fill="FFFFFF"/>
        <w:ind w:firstLine="709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Близость детям творчества своего народа обусловлена именно тем, что его образы связаны со всем укладом их жизни, с  родной природой.  Если нет таких связей, многое в творчестве какого-либо другого народа оказывается  недоступным не только для ребенка, но и для взрослого.</w:t>
      </w:r>
    </w:p>
    <w:p w:rsidR="00550CC6" w:rsidRDefault="00550CC6" w:rsidP="009A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5443">
        <w:rPr>
          <w:sz w:val="28"/>
          <w:szCs w:val="28"/>
        </w:rPr>
        <w:t>В народном творчестве отображаются  и исторически сохраняются присущие русскому народу черты характера, мышление. Через родную песню, сказку, овладение языком своего народа, его обычаями ребенок дошкольного возраста получает первые представления о культуре русского народа. Не преувеличивая, можно сказать, что любовь к Родине зарождается в раннем  детстве, именно в этот период развития ребенка,  который отличается особой восприимчивостью.</w:t>
      </w:r>
    </w:p>
    <w:p w:rsidR="003E0B37" w:rsidRPr="003E0B37" w:rsidRDefault="003E0B37" w:rsidP="003E0B37">
      <w:pPr>
        <w:jc w:val="both"/>
        <w:rPr>
          <w:bCs/>
          <w:sz w:val="28"/>
          <w:szCs w:val="28"/>
        </w:rPr>
      </w:pPr>
      <w:r w:rsidRPr="003E0B37">
        <w:rPr>
          <w:bCs/>
          <w:sz w:val="28"/>
          <w:szCs w:val="28"/>
        </w:rPr>
        <w:t xml:space="preserve">Дополнительные образовательные услуги проводятся в соответствии с приказом  «Заказчика» (руководителя), об открытии платных  услуг. </w:t>
      </w:r>
    </w:p>
    <w:p w:rsidR="003E0B37" w:rsidRPr="003E0B37" w:rsidRDefault="003E0B37" w:rsidP="003E0B37">
      <w:pPr>
        <w:jc w:val="both"/>
        <w:rPr>
          <w:sz w:val="28"/>
          <w:szCs w:val="28"/>
        </w:rPr>
      </w:pPr>
      <w:r w:rsidRPr="003E0B37">
        <w:rPr>
          <w:bCs/>
          <w:sz w:val="28"/>
          <w:szCs w:val="28"/>
        </w:rPr>
        <w:t>В случаи невозможности проведения занятий, по согласованию с «Заказчиком»,  количество занятий может сокращаться.</w:t>
      </w:r>
    </w:p>
    <w:p w:rsidR="003E0B37" w:rsidRPr="003E0B37" w:rsidRDefault="003E0B37" w:rsidP="003E0B37">
      <w:pPr>
        <w:jc w:val="both"/>
        <w:rPr>
          <w:b/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3E0B37" w:rsidRDefault="003E0B37" w:rsidP="009A27E6">
      <w:pPr>
        <w:jc w:val="both"/>
        <w:rPr>
          <w:sz w:val="28"/>
          <w:szCs w:val="28"/>
        </w:rPr>
      </w:pPr>
    </w:p>
    <w:p w:rsidR="00550CC6" w:rsidRPr="008C1DD1" w:rsidRDefault="008C1DD1" w:rsidP="008C1DD1">
      <w:pPr>
        <w:pStyle w:val="a5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DD1">
        <w:rPr>
          <w:rFonts w:eastAsia="Calibri"/>
          <w:b/>
          <w:sz w:val="28"/>
          <w:szCs w:val="28"/>
          <w:lang w:eastAsia="en-US"/>
        </w:rPr>
        <w:lastRenderedPageBreak/>
        <w:t>Цель и задачи реализации Программы</w:t>
      </w:r>
    </w:p>
    <w:p w:rsidR="008C1DD1" w:rsidRPr="00637C2F" w:rsidRDefault="008C1DD1" w:rsidP="00637C2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37C2F">
        <w:rPr>
          <w:rFonts w:eastAsia="Times New Roman"/>
          <w:b/>
          <w:bCs/>
          <w:sz w:val="28"/>
          <w:szCs w:val="28"/>
          <w:lang w:eastAsia="ru-RU"/>
        </w:rPr>
        <w:t>Цель:</w:t>
      </w:r>
    </w:p>
    <w:p w:rsidR="008C1DD1" w:rsidRPr="00637C2F" w:rsidRDefault="008C1DD1" w:rsidP="00637C2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37C2F">
        <w:rPr>
          <w:rFonts w:eastAsia="Times New Roman"/>
          <w:sz w:val="28"/>
          <w:szCs w:val="28"/>
          <w:lang w:eastAsia="ru-RU"/>
        </w:rPr>
        <w:t>Средствами мини – музея осуществляется воспитание, обучение, развитие и социализация воспитанников ДОУ.</w:t>
      </w:r>
    </w:p>
    <w:p w:rsidR="008C1DD1" w:rsidRPr="00637C2F" w:rsidRDefault="008C1DD1" w:rsidP="00637C2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37C2F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637C2F" w:rsidRPr="00637C2F" w:rsidRDefault="00637C2F" w:rsidP="00637C2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637C2F">
        <w:rPr>
          <w:rFonts w:eastAsia="Times New Roman"/>
          <w:sz w:val="28"/>
          <w:szCs w:val="28"/>
          <w:lang w:eastAsia="ru-RU"/>
        </w:rPr>
        <w:t>1. Способствовать формированию представлений о формах традиционного семейного уклада;</w:t>
      </w:r>
    </w:p>
    <w:p w:rsidR="00637C2F" w:rsidRPr="00637C2F" w:rsidRDefault="00637C2F" w:rsidP="00637C2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637C2F">
        <w:rPr>
          <w:rFonts w:eastAsia="Times New Roman"/>
          <w:sz w:val="28"/>
          <w:szCs w:val="28"/>
          <w:lang w:eastAsia="ru-RU"/>
        </w:rPr>
        <w:t>2.  Ориентировать семью на духовно – нравственное воспитание детей;</w:t>
      </w:r>
    </w:p>
    <w:p w:rsidR="00637C2F" w:rsidRPr="00637C2F" w:rsidRDefault="00637C2F" w:rsidP="00637C2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637C2F">
        <w:rPr>
          <w:rFonts w:eastAsia="Times New Roman"/>
          <w:sz w:val="28"/>
          <w:szCs w:val="28"/>
          <w:lang w:eastAsia="ru-RU"/>
        </w:rPr>
        <w:t>3. Формировать чувство любви к Родине н</w:t>
      </w:r>
      <w:r>
        <w:rPr>
          <w:rFonts w:eastAsia="Times New Roman"/>
          <w:sz w:val="28"/>
          <w:szCs w:val="28"/>
          <w:lang w:eastAsia="ru-RU"/>
        </w:rPr>
        <w:t>а основе изучения русских народ</w:t>
      </w:r>
      <w:r w:rsidRPr="00637C2F">
        <w:rPr>
          <w:rFonts w:eastAsia="Times New Roman"/>
          <w:sz w:val="28"/>
          <w:szCs w:val="28"/>
          <w:lang w:eastAsia="ru-RU"/>
        </w:rPr>
        <w:t>ных традиций;</w:t>
      </w:r>
    </w:p>
    <w:p w:rsidR="006318F2" w:rsidRPr="00637C2F" w:rsidRDefault="00637C2F" w:rsidP="00637C2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37C2F">
        <w:rPr>
          <w:rFonts w:eastAsia="Times New Roman"/>
          <w:sz w:val="28"/>
          <w:szCs w:val="28"/>
          <w:lang w:eastAsia="ru-RU"/>
        </w:rPr>
        <w:t>4. Развивать эстетический вкус, умение виде</w:t>
      </w:r>
      <w:r>
        <w:rPr>
          <w:rFonts w:eastAsia="Times New Roman"/>
          <w:sz w:val="28"/>
          <w:szCs w:val="28"/>
          <w:lang w:eastAsia="ru-RU"/>
        </w:rPr>
        <w:t>ть, ценить и беречь красоту рус</w:t>
      </w:r>
      <w:r w:rsidRPr="00637C2F">
        <w:rPr>
          <w:rFonts w:eastAsia="Times New Roman"/>
          <w:sz w:val="28"/>
          <w:szCs w:val="28"/>
          <w:lang w:eastAsia="ru-RU"/>
        </w:rPr>
        <w:t>ской природы.</w:t>
      </w:r>
    </w:p>
    <w:p w:rsidR="006318F2" w:rsidRPr="00637C2F" w:rsidRDefault="00637C2F" w:rsidP="00614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C2F">
        <w:rPr>
          <w:rFonts w:eastAsia="Calibri"/>
          <w:b/>
          <w:sz w:val="28"/>
          <w:szCs w:val="28"/>
          <w:lang w:eastAsia="en-US"/>
        </w:rPr>
        <w:t>1.3. Методы и приемы реализации Программы</w:t>
      </w:r>
    </w:p>
    <w:p w:rsidR="00E1131F" w:rsidRDefault="00637C2F" w:rsidP="00637C2F">
      <w:pPr>
        <w:jc w:val="both"/>
        <w:rPr>
          <w:sz w:val="28"/>
          <w:szCs w:val="28"/>
        </w:rPr>
      </w:pPr>
      <w:r w:rsidRPr="00E1131F">
        <w:rPr>
          <w:b/>
          <w:sz w:val="28"/>
          <w:szCs w:val="28"/>
        </w:rPr>
        <w:t>Наглядный метод</w:t>
      </w:r>
      <w:r w:rsidRPr="00637C2F">
        <w:rPr>
          <w:sz w:val="28"/>
          <w:szCs w:val="28"/>
        </w:rPr>
        <w:t xml:space="preserve"> используется </w:t>
      </w:r>
      <w:proofErr w:type="gramStart"/>
      <w:r w:rsidRPr="00637C2F">
        <w:rPr>
          <w:sz w:val="28"/>
          <w:szCs w:val="28"/>
        </w:rPr>
        <w:t>во время</w:t>
      </w:r>
      <w:proofErr w:type="gramEnd"/>
      <w:r w:rsidR="00E1131F">
        <w:rPr>
          <w:sz w:val="28"/>
          <w:szCs w:val="28"/>
        </w:rPr>
        <w:t xml:space="preserve">:  </w:t>
      </w:r>
    </w:p>
    <w:p w:rsidR="00637C2F" w:rsidRPr="00E1131F" w:rsidRDefault="00637C2F" w:rsidP="00E1131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чтения педагогом рассказов;</w:t>
      </w:r>
    </w:p>
    <w:p w:rsidR="00637C2F" w:rsidRPr="00E1131F" w:rsidRDefault="00637C2F" w:rsidP="00E1131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наблюдений;</w:t>
      </w:r>
    </w:p>
    <w:p w:rsidR="00637C2F" w:rsidRPr="00E1131F" w:rsidRDefault="00637C2F" w:rsidP="00E1131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показа сказок (педагогом, детьми);</w:t>
      </w:r>
    </w:p>
    <w:p w:rsidR="00637C2F" w:rsidRPr="00E1131F" w:rsidRDefault="00637C2F" w:rsidP="00E1131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рассматривания книжных иллюстраций, репродукций, предметов;</w:t>
      </w:r>
    </w:p>
    <w:p w:rsidR="00637C2F" w:rsidRPr="00E1131F" w:rsidRDefault="00637C2F" w:rsidP="00E1131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проведения дидактических игр;</w:t>
      </w:r>
    </w:p>
    <w:p w:rsidR="00637C2F" w:rsidRPr="00E1131F" w:rsidRDefault="00637C2F" w:rsidP="00E1131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экскурсий по городу, целевых прогулок;</w:t>
      </w:r>
    </w:p>
    <w:p w:rsidR="00637C2F" w:rsidRPr="00E1131F" w:rsidRDefault="00637C2F" w:rsidP="00E1131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моделирования сказок.</w:t>
      </w:r>
    </w:p>
    <w:p w:rsidR="00637C2F" w:rsidRPr="00637C2F" w:rsidRDefault="00637C2F" w:rsidP="00637C2F">
      <w:pPr>
        <w:jc w:val="both"/>
        <w:rPr>
          <w:sz w:val="28"/>
          <w:szCs w:val="28"/>
        </w:rPr>
      </w:pPr>
      <w:r w:rsidRPr="00E1131F">
        <w:rPr>
          <w:b/>
          <w:sz w:val="28"/>
          <w:szCs w:val="28"/>
        </w:rPr>
        <w:t>Словесный метод</w:t>
      </w:r>
      <w:r w:rsidRPr="00637C2F">
        <w:rPr>
          <w:sz w:val="28"/>
          <w:szCs w:val="28"/>
        </w:rPr>
        <w:t xml:space="preserve"> представляется наиболее эффективным в процессе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чтения литературных произведений воспитателем;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чтения стихотворений детьми, воспитателем;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бесед с элементами диалога, обобщающих рассказов воспитателя;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ответов на вопросы педагога, детей;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проведения разнообразных игр (малоподвижные, сюжетно-ролевые, дидактические, игры-драматизации и др.);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сообщения дополнительного материала воспитателем;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загадывания загадок;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рассматривания наглядного материала;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рассказов детей по схемам, иллюстрациям, моделирования сказок;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разбора житейских ситуаций;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проведения викторин, конкурсов, тематических вечеров;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чтения литературных произведений родителями.</w:t>
      </w:r>
    </w:p>
    <w:p w:rsidR="00637C2F" w:rsidRPr="00E1131F" w:rsidRDefault="00637C2F" w:rsidP="00E1131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1131F">
        <w:rPr>
          <w:b/>
          <w:sz w:val="28"/>
          <w:szCs w:val="28"/>
        </w:rPr>
        <w:t>Практический метод</w:t>
      </w:r>
      <w:r w:rsidRPr="00E1131F">
        <w:rPr>
          <w:sz w:val="28"/>
          <w:szCs w:val="28"/>
        </w:rPr>
        <w:t xml:space="preserve"> используется, когда необходимо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организовывать продуктивную деятельность;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провести игры (строительные, дидактические, подвижные, малоподвижные, инсценировки и др.);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приготовить с детьми различные блюда (овощной или фруктовый сок, картофельное пюре, овощной суп и др.);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оформить коллекцию семян для занятия;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сшить кукол к сказкам;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организовать постановку пьес, сказок, литературных произведений, а так же конкурсы, викторины;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провести экскурсии различной направленности;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организовать вечера с родителями, для родителей и сверстников;</w:t>
      </w:r>
    </w:p>
    <w:p w:rsidR="00637C2F" w:rsidRPr="00E1131F" w:rsidRDefault="00637C2F" w:rsidP="00E1131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1131F">
        <w:rPr>
          <w:sz w:val="28"/>
          <w:szCs w:val="28"/>
        </w:rPr>
        <w:t>изготовить с детьми наглядные пособия для занятий.</w:t>
      </w:r>
    </w:p>
    <w:p w:rsidR="00637C2F" w:rsidRPr="00E85250" w:rsidRDefault="00E85250" w:rsidP="00E85250">
      <w:pPr>
        <w:ind w:left="720"/>
        <w:jc w:val="center"/>
        <w:rPr>
          <w:b/>
          <w:sz w:val="28"/>
          <w:szCs w:val="28"/>
        </w:rPr>
      </w:pPr>
      <w:r w:rsidRPr="00E85250">
        <w:rPr>
          <w:b/>
          <w:sz w:val="28"/>
          <w:szCs w:val="28"/>
        </w:rPr>
        <w:lastRenderedPageBreak/>
        <w:t>1.4.</w:t>
      </w:r>
      <w:r w:rsidRPr="00E85250">
        <w:rPr>
          <w:rFonts w:eastAsia="Calibri"/>
          <w:b/>
          <w:sz w:val="28"/>
          <w:szCs w:val="28"/>
          <w:lang w:eastAsia="en-US"/>
        </w:rPr>
        <w:t xml:space="preserve"> Возрастные особенности детей</w:t>
      </w:r>
    </w:p>
    <w:p w:rsidR="006318F2" w:rsidRPr="00281BD4" w:rsidRDefault="00E85250" w:rsidP="00281BD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250">
        <w:rPr>
          <w:color w:val="000000"/>
          <w:sz w:val="28"/>
          <w:szCs w:val="28"/>
          <w:shd w:val="clear" w:color="auto" w:fill="FFFFFF"/>
        </w:rPr>
        <w:t xml:space="preserve">В </w:t>
      </w:r>
      <w:r w:rsidR="0023598C">
        <w:rPr>
          <w:color w:val="000000"/>
          <w:sz w:val="28"/>
          <w:szCs w:val="28"/>
          <w:shd w:val="clear" w:color="auto" w:fill="FFFFFF"/>
        </w:rPr>
        <w:t>6-7</w:t>
      </w:r>
      <w:r w:rsidRPr="00E85250">
        <w:rPr>
          <w:color w:val="000000"/>
          <w:sz w:val="28"/>
          <w:szCs w:val="28"/>
          <w:shd w:val="clear" w:color="auto" w:fill="FFFFFF"/>
        </w:rPr>
        <w:t xml:space="preserve">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E85250">
        <w:rPr>
          <w:color w:val="000000"/>
          <w:sz w:val="28"/>
          <w:szCs w:val="28"/>
        </w:rPr>
        <w:br/>
      </w:r>
      <w:r w:rsidRPr="00E85250">
        <w:rPr>
          <w:color w:val="000000"/>
          <w:sz w:val="28"/>
          <w:szCs w:val="28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E85250">
        <w:rPr>
          <w:color w:val="000000"/>
          <w:sz w:val="28"/>
          <w:szCs w:val="28"/>
        </w:rPr>
        <w:br/>
      </w:r>
      <w:r w:rsidRPr="00E85250">
        <w:rPr>
          <w:color w:val="000000"/>
          <w:sz w:val="28"/>
          <w:szCs w:val="28"/>
          <w:shd w:val="clear" w:color="auto" w:fill="FFFFFF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E85250">
        <w:rPr>
          <w:color w:val="000000"/>
          <w:sz w:val="28"/>
          <w:szCs w:val="28"/>
        </w:rPr>
        <w:br/>
      </w:r>
      <w:r w:rsidR="00B96F34">
        <w:rPr>
          <w:color w:val="000000"/>
          <w:sz w:val="28"/>
          <w:szCs w:val="28"/>
          <w:shd w:val="clear" w:color="auto" w:fill="FFFFFF"/>
        </w:rPr>
        <w:t>Главное, в развитии детей 6-7</w:t>
      </w:r>
      <w:r w:rsidRPr="00E85250">
        <w:rPr>
          <w:color w:val="000000"/>
          <w:sz w:val="28"/>
          <w:szCs w:val="28"/>
          <w:shd w:val="clear" w:color="auto" w:fill="FFFFFF"/>
        </w:rPr>
        <w:t xml:space="preserve"> лет – это их познавательное развитие, расширение кругозора. И все игры, направленные на это дадут хороший результат. </w:t>
      </w:r>
    </w:p>
    <w:p w:rsidR="006318F2" w:rsidRPr="00BB5E17" w:rsidRDefault="00BB5E17" w:rsidP="00BB5E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1.5</w:t>
      </w:r>
      <w:r w:rsidRPr="00BB5E17">
        <w:rPr>
          <w:rFonts w:eastAsia="Calibri"/>
          <w:b/>
          <w:sz w:val="28"/>
          <w:szCs w:val="28"/>
          <w:lang w:eastAsia="en-US"/>
        </w:rPr>
        <w:t>. Планируемые результаты освоения Программы</w:t>
      </w:r>
    </w:p>
    <w:p w:rsidR="00281BD4" w:rsidRPr="00BB5E17" w:rsidRDefault="00281BD4" w:rsidP="00281BD4">
      <w:pPr>
        <w:jc w:val="both"/>
        <w:rPr>
          <w:b/>
          <w:sz w:val="28"/>
          <w:szCs w:val="28"/>
        </w:rPr>
      </w:pPr>
      <w:r w:rsidRPr="00BB5E17">
        <w:rPr>
          <w:b/>
          <w:sz w:val="28"/>
          <w:szCs w:val="28"/>
        </w:rPr>
        <w:t>У детей:</w:t>
      </w:r>
    </w:p>
    <w:p w:rsidR="00281BD4" w:rsidRPr="00281BD4" w:rsidRDefault="00281BD4" w:rsidP="00281BD4">
      <w:pPr>
        <w:pStyle w:val="a5"/>
        <w:numPr>
          <w:ilvl w:val="0"/>
          <w:numId w:val="27"/>
        </w:numPr>
        <w:ind w:left="284"/>
        <w:rPr>
          <w:sz w:val="28"/>
          <w:szCs w:val="28"/>
        </w:rPr>
      </w:pPr>
      <w:r w:rsidRPr="00281BD4">
        <w:rPr>
          <w:sz w:val="28"/>
          <w:szCs w:val="28"/>
        </w:rPr>
        <w:t>использует в речи русский фольклор;</w:t>
      </w:r>
    </w:p>
    <w:p w:rsidR="00281BD4" w:rsidRPr="00281BD4" w:rsidRDefault="00281BD4" w:rsidP="00281BD4">
      <w:pPr>
        <w:pStyle w:val="a5"/>
        <w:numPr>
          <w:ilvl w:val="0"/>
          <w:numId w:val="27"/>
        </w:numPr>
        <w:spacing w:before="100" w:beforeAutospacing="1" w:after="100" w:afterAutospacing="1"/>
        <w:ind w:left="284"/>
        <w:rPr>
          <w:sz w:val="28"/>
          <w:szCs w:val="28"/>
        </w:rPr>
      </w:pPr>
      <w:r w:rsidRPr="00281BD4">
        <w:rPr>
          <w:sz w:val="28"/>
          <w:szCs w:val="28"/>
        </w:rPr>
        <w:t>знает былинных и сказочных героев, умеет сопереживать им, характеризовать их;</w:t>
      </w:r>
    </w:p>
    <w:p w:rsidR="00281BD4" w:rsidRPr="00281BD4" w:rsidRDefault="00281BD4" w:rsidP="00281BD4">
      <w:pPr>
        <w:pStyle w:val="a5"/>
        <w:numPr>
          <w:ilvl w:val="0"/>
          <w:numId w:val="27"/>
        </w:numPr>
        <w:spacing w:before="100" w:beforeAutospacing="1" w:after="100" w:afterAutospacing="1"/>
        <w:ind w:left="284"/>
        <w:rPr>
          <w:sz w:val="28"/>
          <w:szCs w:val="28"/>
        </w:rPr>
      </w:pPr>
      <w:r w:rsidRPr="00281BD4">
        <w:rPr>
          <w:sz w:val="28"/>
          <w:szCs w:val="28"/>
        </w:rPr>
        <w:t>знает историю русского костюма;</w:t>
      </w:r>
    </w:p>
    <w:p w:rsidR="00281BD4" w:rsidRPr="00281BD4" w:rsidRDefault="00281BD4" w:rsidP="00281BD4">
      <w:pPr>
        <w:pStyle w:val="a5"/>
        <w:numPr>
          <w:ilvl w:val="0"/>
          <w:numId w:val="27"/>
        </w:numPr>
        <w:spacing w:before="100" w:beforeAutospacing="1" w:after="100" w:afterAutospacing="1"/>
        <w:ind w:left="284"/>
        <w:rPr>
          <w:sz w:val="28"/>
          <w:szCs w:val="28"/>
        </w:rPr>
      </w:pPr>
      <w:r w:rsidRPr="00281BD4">
        <w:rPr>
          <w:sz w:val="28"/>
          <w:szCs w:val="28"/>
        </w:rPr>
        <w:t>умеет различать изделия различных народных промыслов;</w:t>
      </w:r>
    </w:p>
    <w:p w:rsidR="00281BD4" w:rsidRPr="00281BD4" w:rsidRDefault="00281BD4" w:rsidP="00281BD4">
      <w:pPr>
        <w:pStyle w:val="a5"/>
        <w:numPr>
          <w:ilvl w:val="0"/>
          <w:numId w:val="27"/>
        </w:numPr>
        <w:spacing w:before="100" w:beforeAutospacing="1" w:after="100" w:afterAutospacing="1"/>
        <w:ind w:left="284"/>
        <w:rPr>
          <w:sz w:val="28"/>
          <w:szCs w:val="28"/>
        </w:rPr>
      </w:pPr>
      <w:r w:rsidRPr="00281BD4">
        <w:rPr>
          <w:sz w:val="28"/>
          <w:szCs w:val="28"/>
        </w:rPr>
        <w:t>знает история своего края, города;</w:t>
      </w:r>
    </w:p>
    <w:p w:rsidR="00281BD4" w:rsidRPr="00281BD4" w:rsidRDefault="00281BD4" w:rsidP="00281BD4">
      <w:pPr>
        <w:pStyle w:val="a5"/>
        <w:numPr>
          <w:ilvl w:val="0"/>
          <w:numId w:val="27"/>
        </w:numPr>
        <w:spacing w:before="100" w:beforeAutospacing="1" w:after="100" w:afterAutospacing="1"/>
        <w:ind w:left="284"/>
        <w:rPr>
          <w:sz w:val="28"/>
          <w:szCs w:val="28"/>
        </w:rPr>
      </w:pPr>
      <w:r w:rsidRPr="00281BD4">
        <w:rPr>
          <w:sz w:val="28"/>
          <w:szCs w:val="28"/>
        </w:rPr>
        <w:t>знает и умеет играть в русские народные игры;</w:t>
      </w:r>
    </w:p>
    <w:p w:rsidR="00281BD4" w:rsidRDefault="00281BD4" w:rsidP="00281BD4">
      <w:pPr>
        <w:pStyle w:val="a5"/>
        <w:numPr>
          <w:ilvl w:val="0"/>
          <w:numId w:val="27"/>
        </w:numPr>
        <w:ind w:left="284"/>
        <w:jc w:val="both"/>
        <w:rPr>
          <w:sz w:val="28"/>
          <w:szCs w:val="28"/>
        </w:rPr>
      </w:pPr>
      <w:r w:rsidRPr="00281BD4">
        <w:rPr>
          <w:sz w:val="28"/>
          <w:szCs w:val="28"/>
        </w:rPr>
        <w:t xml:space="preserve">знает особенности русских песен, плясок, умеет подбирать движения </w:t>
      </w:r>
      <w:proofErr w:type="gramStart"/>
      <w:r w:rsidRPr="00281BD4">
        <w:rPr>
          <w:sz w:val="28"/>
          <w:szCs w:val="28"/>
        </w:rPr>
        <w:t>согласно музыки</w:t>
      </w:r>
      <w:proofErr w:type="gramEnd"/>
      <w:r w:rsidRPr="00281BD4">
        <w:rPr>
          <w:sz w:val="28"/>
          <w:szCs w:val="28"/>
        </w:rPr>
        <w:t>;</w:t>
      </w:r>
    </w:p>
    <w:p w:rsidR="00281BD4" w:rsidRPr="00281BD4" w:rsidRDefault="00281BD4" w:rsidP="00281BD4">
      <w:pPr>
        <w:pStyle w:val="a5"/>
        <w:numPr>
          <w:ilvl w:val="0"/>
          <w:numId w:val="27"/>
        </w:numPr>
        <w:ind w:left="284"/>
        <w:jc w:val="both"/>
        <w:rPr>
          <w:sz w:val="28"/>
          <w:szCs w:val="28"/>
        </w:rPr>
      </w:pPr>
      <w:r w:rsidRPr="00281BD4">
        <w:rPr>
          <w:sz w:val="28"/>
          <w:szCs w:val="28"/>
        </w:rPr>
        <w:t>обогащение словарного запаса детей.</w:t>
      </w:r>
    </w:p>
    <w:p w:rsidR="00BB5E17" w:rsidRPr="00BB5E17" w:rsidRDefault="00BB5E17" w:rsidP="00BB5E17">
      <w:pPr>
        <w:jc w:val="both"/>
        <w:rPr>
          <w:b/>
          <w:sz w:val="28"/>
          <w:szCs w:val="28"/>
        </w:rPr>
      </w:pPr>
      <w:r w:rsidRPr="00BB5E17">
        <w:rPr>
          <w:b/>
          <w:sz w:val="28"/>
          <w:szCs w:val="28"/>
        </w:rPr>
        <w:t>У родителей:</w:t>
      </w:r>
    </w:p>
    <w:p w:rsidR="00BB5E17" w:rsidRPr="00BB5E17" w:rsidRDefault="00BB5E17" w:rsidP="00BB5E17">
      <w:pPr>
        <w:pStyle w:val="a5"/>
        <w:numPr>
          <w:ilvl w:val="0"/>
          <w:numId w:val="25"/>
        </w:numPr>
        <w:ind w:left="284"/>
        <w:jc w:val="both"/>
        <w:rPr>
          <w:sz w:val="28"/>
          <w:szCs w:val="28"/>
        </w:rPr>
      </w:pPr>
      <w:r w:rsidRPr="00BB5E17">
        <w:rPr>
          <w:sz w:val="28"/>
          <w:szCs w:val="28"/>
        </w:rPr>
        <w:t>Активизировать участие вместе с детьми в поисковой, художественно – творческой и здоровье сберегающей деятельности ДОУ</w:t>
      </w:r>
    </w:p>
    <w:p w:rsidR="00BB5E17" w:rsidRPr="00BB5E17" w:rsidRDefault="00BB5E17" w:rsidP="00BB5E17">
      <w:pPr>
        <w:pStyle w:val="a5"/>
        <w:numPr>
          <w:ilvl w:val="0"/>
          <w:numId w:val="25"/>
        </w:numPr>
        <w:ind w:left="284"/>
        <w:jc w:val="both"/>
        <w:rPr>
          <w:sz w:val="28"/>
          <w:szCs w:val="28"/>
        </w:rPr>
      </w:pPr>
      <w:r w:rsidRPr="00BB5E17">
        <w:rPr>
          <w:sz w:val="28"/>
          <w:szCs w:val="28"/>
        </w:rPr>
        <w:t>Проявление позиции активных участников и партнеров воспитательного и образовательного процесса.</w:t>
      </w:r>
    </w:p>
    <w:p w:rsidR="00BB5E17" w:rsidRPr="00BB5E17" w:rsidRDefault="00BB5E17" w:rsidP="00BB5E17">
      <w:pPr>
        <w:jc w:val="both"/>
        <w:rPr>
          <w:b/>
          <w:sz w:val="28"/>
          <w:szCs w:val="28"/>
        </w:rPr>
      </w:pPr>
      <w:r w:rsidRPr="00BB5E17">
        <w:rPr>
          <w:b/>
          <w:sz w:val="28"/>
          <w:szCs w:val="28"/>
        </w:rPr>
        <w:t>У педагогов:</w:t>
      </w:r>
    </w:p>
    <w:p w:rsidR="00BB5E17" w:rsidRDefault="00BB5E17" w:rsidP="00BB5E17">
      <w:pPr>
        <w:pStyle w:val="a5"/>
        <w:numPr>
          <w:ilvl w:val="0"/>
          <w:numId w:val="26"/>
        </w:numPr>
        <w:ind w:left="284"/>
        <w:jc w:val="both"/>
        <w:rPr>
          <w:sz w:val="28"/>
          <w:szCs w:val="28"/>
        </w:rPr>
      </w:pPr>
      <w:r w:rsidRPr="00BB5E17">
        <w:rPr>
          <w:sz w:val="28"/>
          <w:szCs w:val="28"/>
        </w:rPr>
        <w:lastRenderedPageBreak/>
        <w:t>Пополнение своего педагогического арсенала научными обоснованными знаниями о возможностях и условиях применения системного подхода в воспитании и обучении дошкольников с учетом культурологического и регионального аспектов, о проектном методе в деятельности дошкольного учреждения.</w:t>
      </w: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047690" w:rsidRDefault="00047690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3E0B37" w:rsidRDefault="003E0B37" w:rsidP="00047690">
      <w:pPr>
        <w:jc w:val="both"/>
        <w:rPr>
          <w:sz w:val="28"/>
          <w:szCs w:val="28"/>
        </w:rPr>
      </w:pPr>
    </w:p>
    <w:p w:rsidR="00290AB5" w:rsidRDefault="00290AB5" w:rsidP="00047690">
      <w:pPr>
        <w:jc w:val="both"/>
        <w:rPr>
          <w:sz w:val="28"/>
          <w:szCs w:val="28"/>
        </w:rPr>
      </w:pPr>
    </w:p>
    <w:p w:rsidR="007A09A5" w:rsidRDefault="007A09A5" w:rsidP="00047690">
      <w:pPr>
        <w:jc w:val="both"/>
        <w:rPr>
          <w:sz w:val="28"/>
          <w:szCs w:val="28"/>
        </w:rPr>
      </w:pPr>
    </w:p>
    <w:p w:rsidR="007A09A5" w:rsidRPr="00047690" w:rsidRDefault="007A09A5" w:rsidP="00047690">
      <w:pPr>
        <w:jc w:val="both"/>
        <w:rPr>
          <w:sz w:val="28"/>
          <w:szCs w:val="28"/>
        </w:rPr>
      </w:pPr>
    </w:p>
    <w:p w:rsidR="00BB5E17" w:rsidRPr="00AA46C7" w:rsidRDefault="00AA46C7" w:rsidP="00AA46C7">
      <w:pPr>
        <w:pStyle w:val="a5"/>
        <w:numPr>
          <w:ilvl w:val="0"/>
          <w:numId w:val="14"/>
        </w:numPr>
        <w:jc w:val="center"/>
        <w:rPr>
          <w:sz w:val="28"/>
          <w:szCs w:val="28"/>
        </w:rPr>
      </w:pPr>
      <w:r w:rsidRPr="00AA46C7">
        <w:rPr>
          <w:rFonts w:eastAsia="Calibri"/>
          <w:b/>
          <w:sz w:val="28"/>
          <w:szCs w:val="28"/>
          <w:lang w:eastAsia="en-US"/>
        </w:rPr>
        <w:t>СОДЕРЖАТЕЛЬНЫЙ РАЗДЕЛ</w:t>
      </w:r>
    </w:p>
    <w:p w:rsidR="00AA46C7" w:rsidRPr="00047690" w:rsidRDefault="00290AB5" w:rsidP="00290AB5">
      <w:pPr>
        <w:pStyle w:val="Defaul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2.1.К</w:t>
      </w:r>
      <w:r w:rsidR="00AA46C7" w:rsidRPr="006E268A">
        <w:rPr>
          <w:b/>
          <w:sz w:val="28"/>
          <w:szCs w:val="28"/>
        </w:rPr>
        <w:t>алендарно – тематическ</w:t>
      </w:r>
      <w:r w:rsidR="006E268A" w:rsidRPr="006E268A">
        <w:rPr>
          <w:b/>
          <w:sz w:val="28"/>
          <w:szCs w:val="28"/>
        </w:rPr>
        <w:t xml:space="preserve">ое планирование работы с детьми </w:t>
      </w:r>
      <w:r w:rsidR="00AA46C7" w:rsidRPr="006E268A">
        <w:rPr>
          <w:b/>
          <w:bCs/>
          <w:sz w:val="28"/>
          <w:szCs w:val="28"/>
        </w:rPr>
        <w:t xml:space="preserve">6 </w:t>
      </w:r>
      <w:r w:rsidR="00047690">
        <w:rPr>
          <w:b/>
          <w:bCs/>
          <w:sz w:val="28"/>
          <w:szCs w:val="28"/>
        </w:rPr>
        <w:t>–</w:t>
      </w:r>
      <w:r w:rsidR="00AA46C7" w:rsidRPr="006E268A">
        <w:rPr>
          <w:b/>
          <w:bCs/>
          <w:sz w:val="28"/>
          <w:szCs w:val="28"/>
        </w:rPr>
        <w:t xml:space="preserve">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29"/>
        <w:gridCol w:w="1058"/>
        <w:gridCol w:w="14"/>
        <w:gridCol w:w="2026"/>
        <w:gridCol w:w="6043"/>
        <w:gridCol w:w="44"/>
      </w:tblGrid>
      <w:tr w:rsidR="00AA46C7" w:rsidTr="007A09A5">
        <w:trPr>
          <w:cantSplit/>
          <w:trHeight w:val="5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FE6DE0" w:rsidRDefault="00AA46C7" w:rsidP="006E268A">
            <w:pPr>
              <w:jc w:val="center"/>
              <w:rPr>
                <w:b/>
              </w:rPr>
            </w:pPr>
            <w:r w:rsidRPr="00FE6DE0">
              <w:rPr>
                <w:b/>
              </w:rPr>
              <w:lastRenderedPageBreak/>
              <w:t>Месяц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AA46C7" w:rsidP="006E268A">
            <w:pPr>
              <w:jc w:val="center"/>
              <w:rPr>
                <w:b/>
              </w:rPr>
            </w:pPr>
            <w:r w:rsidRPr="00A815DA">
              <w:rPr>
                <w:b/>
              </w:rPr>
              <w:t>№   занятия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C7" w:rsidRPr="006E268A" w:rsidRDefault="00AA46C7" w:rsidP="006E268A">
            <w:pPr>
              <w:jc w:val="center"/>
              <w:rPr>
                <w:b/>
              </w:rPr>
            </w:pPr>
            <w:r w:rsidRPr="006E268A">
              <w:rPr>
                <w:b/>
              </w:rPr>
              <w:t>Тема  занятия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C7" w:rsidRPr="006E268A" w:rsidRDefault="00AA46C7" w:rsidP="006E268A">
            <w:pPr>
              <w:jc w:val="center"/>
              <w:rPr>
                <w:b/>
              </w:rPr>
            </w:pPr>
            <w:r w:rsidRPr="006E268A">
              <w:rPr>
                <w:b/>
              </w:rPr>
              <w:t>Содержание</w:t>
            </w:r>
          </w:p>
        </w:tc>
      </w:tr>
      <w:tr w:rsidR="00AA46C7" w:rsidTr="007A09A5"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46C7" w:rsidRPr="00FE6DE0" w:rsidRDefault="00AA46C7">
            <w:pPr>
              <w:ind w:left="113" w:right="113"/>
              <w:rPr>
                <w:b/>
              </w:rPr>
            </w:pPr>
            <w:r w:rsidRPr="00FE6DE0">
              <w:rPr>
                <w:b/>
              </w:rPr>
              <w:t xml:space="preserve">                                                              Сентябрь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jc w:val="both"/>
            </w:pPr>
            <w:r>
              <w:t>«Что летом родится, - зимой пригодится».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jc w:val="both"/>
            </w:pPr>
            <w:r>
              <w:t>Беседа о лете. Повторение пословиц, поговорок и песенок о лете.</w:t>
            </w:r>
          </w:p>
        </w:tc>
      </w:tr>
      <w:tr w:rsidR="00AA46C7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C7" w:rsidRPr="00FE6DE0" w:rsidRDefault="00AA46C7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jc w:val="both"/>
            </w:pPr>
            <w:r>
              <w:t>«Хлеб - всему голова».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r>
              <w:t xml:space="preserve">Дать детям понятие о том, что хлеб – главный продукт питания на Руси, настоящее богатство земли русской. Уточнить знания детей о труде людей, связанном с выращиванием урожая. Воспитывать бережное отношение к хлебу, уважение к труду хлеборобов. Познакомить с картинами художников: И. Шишкин «Рожь», </w:t>
            </w:r>
            <w:proofErr w:type="spellStart"/>
            <w:r>
              <w:t>А.Саврасов</w:t>
            </w:r>
            <w:proofErr w:type="spellEnd"/>
            <w:r>
              <w:t xml:space="preserve"> «Рожь». Обогащать словарь. </w:t>
            </w:r>
            <w:proofErr w:type="gramStart"/>
            <w:r>
              <w:t>Развивать художественное восприятие, приобщить к миру прекрасного (при рассматривании картин, подборе стихотворений к ним, чтении поэтических текстов).</w:t>
            </w:r>
            <w:proofErr w:type="gramEnd"/>
          </w:p>
        </w:tc>
      </w:tr>
      <w:tr w:rsidR="00AA46C7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C7" w:rsidRPr="00FE6DE0" w:rsidRDefault="00AA46C7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r>
              <w:t>«</w:t>
            </w:r>
            <w:proofErr w:type="spellStart"/>
            <w:r>
              <w:t>Осенины</w:t>
            </w:r>
            <w:proofErr w:type="spellEnd"/>
            <w:r>
              <w:t xml:space="preserve">. </w:t>
            </w:r>
            <w:proofErr w:type="spellStart"/>
            <w:r>
              <w:t>Оспожинки</w:t>
            </w:r>
            <w:proofErr w:type="spellEnd"/>
            <w:r>
              <w:t>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r>
              <w:t xml:space="preserve">Познакомить  детей с народными названиями сентября, с праздником </w:t>
            </w:r>
            <w:proofErr w:type="spellStart"/>
            <w:r>
              <w:t>Оспожинки</w:t>
            </w:r>
            <w:proofErr w:type="spellEnd"/>
            <w:r>
              <w:t>. Рассказать об огромном значении земли для людей, отражённом в фольклоре. Расширять словарный запас. Развивать художественное восприятие поэтических текстов. Воспитывать речевую культуру, умение слушать, определять оттенки чувств и настроение героев в фольклорных произведениях.</w:t>
            </w:r>
          </w:p>
        </w:tc>
      </w:tr>
      <w:tr w:rsidR="00AA46C7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C7" w:rsidRPr="00FE6DE0" w:rsidRDefault="00AA46C7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r>
              <w:t>«Капустные вечеринки».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r>
              <w:t>Познакомить детей с праздником Воздвиженья, с традицией молодёжи устраивать капустные вечеринки. Добиваться плавного исполнения, чистого, выразительного интонирования, чёткого произношения фраз. Расширять словарный запас. В процессе игр соревновательного характера воспитывать умение проявлять дружелюбие, взаимопомощь, смекалку, быстроту.</w:t>
            </w:r>
          </w:p>
        </w:tc>
      </w:tr>
      <w:tr w:rsidR="00290AB5" w:rsidTr="007A09A5"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AB5" w:rsidRPr="00FE6DE0" w:rsidRDefault="00290AB5" w:rsidP="00290AB5">
            <w:pPr>
              <w:ind w:left="113" w:right="113"/>
              <w:rPr>
                <w:b/>
              </w:rPr>
            </w:pPr>
            <w:r w:rsidRPr="00FE6DE0">
              <w:rPr>
                <w:b/>
              </w:rPr>
              <w:t xml:space="preserve">                           Октябрь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«Не печь кормит, а руки». 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Закрепить знания детей о русской печке, о кухонной утвари, об овощах на русском столе. Расширять словарный запас.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«Покров. Покровские ярмарки».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Познакомить детей с народными  названиями октября, праздником Покрова Пресвятой Богородицы, с Покровскими ярмарками. Развивать интерес к русскому языку, расширять словарный запас.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«Красному гостю – красный угол».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Уточнить представления детей о традиции русского гостеприимства, рассказать о некоторых связанных с ним старинных обычаях и приметах. Дать представление об отражении темы гостеприимства в фольклоре. Воспитывать стремление быть гостеприимными, доброжелательными, благородными.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«Полотенце вышивали петухами, утками».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Познакомить детей с искусством вышивки, с элементами узора. Подвести к пониманию того, что искусство отражает окружающий</w:t>
            </w:r>
            <w:r>
              <w:t xml:space="preserve"> мир, и мастер  изображает то, что нравится, что вызвало интерес, удивление. Вызвать интерес к рукоделию, изделиям народных мастериц. Развивать смекалку, сообразительность через разнообразные формы работы с загадкой. Учить сравнивать вышитые изделия (гладью, крестиком), выделять характерный орнамент                         (геометрический, растительный, животный). Расширять словарный запас. Воспитывать уважение к трудолюбию, мастерству русского народа.</w:t>
            </w:r>
          </w:p>
        </w:tc>
      </w:tr>
      <w:tr w:rsidR="00290AB5" w:rsidTr="007A09A5">
        <w:trPr>
          <w:trHeight w:val="825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AB5" w:rsidRPr="00FE6DE0" w:rsidRDefault="00290AB5" w:rsidP="00290AB5">
            <w:pPr>
              <w:ind w:left="113" w:right="113"/>
              <w:rPr>
                <w:b/>
              </w:rPr>
            </w:pPr>
            <w:r w:rsidRPr="00FE6DE0">
              <w:rPr>
                <w:b/>
              </w:rPr>
              <w:lastRenderedPageBreak/>
              <w:t xml:space="preserve">                                 Ноябрь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«Как рубашка в поле выросла».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Рассказывать детям о выращивании и обработке льна, ткачестве. Дать представление о русском национальном костюме. Развивать интерес к русскому языку, расширять словарный запас. Формировать умение чётко, внятно, быстро проговаривать скороговорки. </w:t>
            </w:r>
            <w:proofErr w:type="gramStart"/>
            <w:r>
              <w:rPr>
                <w:lang w:eastAsia="ru-RU"/>
              </w:rPr>
              <w:t>Развивать художественно – эстетическое восприятие произведений народного творчества льняные вышитые салфетки, русский костюм).</w:t>
            </w:r>
            <w:proofErr w:type="gramEnd"/>
            <w:r>
              <w:rPr>
                <w:lang w:eastAsia="ru-RU"/>
              </w:rPr>
              <w:t xml:space="preserve"> Самостоятельное творчество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рисование или украшение трафаретов  русского костюма). Воспитывать культуру речевого общения, уважения к труду взрослых, интерес к произведениям устного народного творчества.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«Кузьминки».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Дать детям понятие о ремёслах, их значении в жизни человека. Познакомить с русским праздником Кузьминки. Развивать сообразительность, умение мыслить логически, сравнивать, доказывать своё мнение. Развивать монологическую речь при составлении  рассказов  из личного опыта. Расширять словарный запас. Воспитывать уважение к труду взрослых, бережное отношение к результатам их работы, трудолюбие.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«Ай да каша, что за каша!»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Познакомить с традициями русской национальной кухни (приготовление каши).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«Семья вместе – душа на месте».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Дать понятие об истоках нравственности, которые зарождаются в семье; о том, что у девочек и мальчиков – свои обязанности. Объяснить детям выражение «семейный очаг».</w:t>
            </w:r>
          </w:p>
        </w:tc>
      </w:tr>
      <w:tr w:rsidR="00290AB5" w:rsidTr="007A09A5"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AB5" w:rsidRPr="00FE6DE0" w:rsidRDefault="00290AB5" w:rsidP="00290AB5">
            <w:pPr>
              <w:ind w:left="113" w:right="113"/>
              <w:jc w:val="center"/>
              <w:rPr>
                <w:b/>
              </w:rPr>
            </w:pPr>
            <w:r w:rsidRPr="00FE6DE0">
              <w:rPr>
                <w:b/>
              </w:rPr>
              <w:t>Декабрь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«В морозный денёк – да за сказочку».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Познакомить детей со сказкой (бытовой, волшебной, о животных) как жанром устного народного творчества. Развивать умение сочинять коллективную сказку, пользоваться свойственными жанру средствами выразительности и знаниями об особенностях сюжета. Приобщать детей к общечеловеческим ценностям и умению отличать добродетели и пороки (добро и зло,  правда и ложь, труд и лень). Воспитывать желание помогать товарищам, радоваться совместным успехам.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>«Грамоте учиться – всегда пригодиться».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r>
              <w:t xml:space="preserve">Рассказать детям о необходимости обучения, о создателях славянской письменности Кирилле и </w:t>
            </w:r>
            <w:proofErr w:type="spellStart"/>
            <w:r>
              <w:t>Мефодии</w:t>
            </w:r>
            <w:proofErr w:type="spellEnd"/>
            <w:r>
              <w:t xml:space="preserve">, о значимости возникновения письменности для всего славянского народа. Познакомить с историей возникновения письменности на Руси, рассказать о первопечатнике И. Фёдорове, о дне Наума – </w:t>
            </w:r>
            <w:proofErr w:type="spellStart"/>
            <w:r>
              <w:t>грамотника</w:t>
            </w:r>
            <w:proofErr w:type="spellEnd"/>
            <w:r>
              <w:t>. Развивать познавательную активность, любознательность, самостоятельность, интерес к книге, к истории. Вызвать желание и стремление быть грамотным, образованным, умным, воспитанным.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«Зимушка – зима».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Продолжать знакомить детей с произведениями пейзажной живописи: </w:t>
            </w:r>
            <w:proofErr w:type="spellStart"/>
            <w:proofErr w:type="gramStart"/>
            <w:r>
              <w:rPr>
                <w:lang w:eastAsia="ru-RU"/>
              </w:rPr>
              <w:t>И.Левитан</w:t>
            </w:r>
            <w:proofErr w:type="spellEnd"/>
            <w:r>
              <w:rPr>
                <w:lang w:eastAsia="ru-RU"/>
              </w:rPr>
              <w:t xml:space="preserve"> «Деревня зимой», И. Бродская  «Лес зимой в снегу», </w:t>
            </w:r>
            <w:proofErr w:type="spellStart"/>
            <w:r>
              <w:rPr>
                <w:lang w:eastAsia="ru-RU"/>
              </w:rPr>
              <w:t>И.Грабарь</w:t>
            </w:r>
            <w:proofErr w:type="spellEnd"/>
            <w:r>
              <w:rPr>
                <w:lang w:eastAsia="ru-RU"/>
              </w:rPr>
              <w:t xml:space="preserve"> «Зимний пейзаж», </w:t>
            </w:r>
            <w:proofErr w:type="spellStart"/>
            <w:r>
              <w:rPr>
                <w:lang w:eastAsia="ru-RU"/>
              </w:rPr>
              <w:t>А.Саврасов</w:t>
            </w:r>
            <w:proofErr w:type="spellEnd"/>
            <w:r>
              <w:rPr>
                <w:lang w:eastAsia="ru-RU"/>
              </w:rPr>
              <w:t xml:space="preserve"> «Зимний пейзаж»,                В. Токарев  «Зимушка – зима», </w:t>
            </w:r>
            <w:proofErr w:type="spellStart"/>
            <w:r>
              <w:rPr>
                <w:lang w:eastAsia="ru-RU"/>
              </w:rPr>
              <w:t>Н.Ульянов</w:t>
            </w:r>
            <w:proofErr w:type="spellEnd"/>
            <w:r>
              <w:rPr>
                <w:lang w:eastAsia="ru-RU"/>
              </w:rPr>
              <w:t xml:space="preserve"> «Снегири».</w:t>
            </w:r>
            <w:proofErr w:type="gramEnd"/>
            <w:r>
              <w:rPr>
                <w:lang w:eastAsia="ru-RU"/>
              </w:rPr>
              <w:t xml:space="preserve"> Развивать эстетическое восприятие произведений искусств. Способствовать расширению и углублению представлений детей о зимних явлениях в природе. Развивать у детей устойчивый интерес к русскому народному творчеству, к книге. </w:t>
            </w:r>
          </w:p>
        </w:tc>
      </w:tr>
      <w:tr w:rsidR="00290AB5" w:rsidTr="007A09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«Зима не лето – в шубу одета».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Учить детей устанавливать взаимосвязи в природе, делать умозаключения и выводы. Рассказать о старинной зимней одежде. Продолжать развивать интерес к истории и культуре русского народа, к самостоятельному сочинению. Воспитывать трудолюбие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желание быть внимательным, чутким, заботливым, предупредительным.</w:t>
            </w:r>
          </w:p>
        </w:tc>
      </w:tr>
      <w:tr w:rsidR="00290AB5" w:rsidTr="007A09A5"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90AB5" w:rsidRPr="00A815DA" w:rsidRDefault="00290AB5" w:rsidP="00290AB5">
            <w:pPr>
              <w:ind w:left="113" w:right="113"/>
              <w:jc w:val="center"/>
              <w:rPr>
                <w:b/>
              </w:rPr>
            </w:pPr>
          </w:p>
          <w:p w:rsidR="00290AB5" w:rsidRPr="00A815DA" w:rsidRDefault="00290AB5" w:rsidP="00290AB5">
            <w:pPr>
              <w:ind w:left="113" w:right="113"/>
              <w:jc w:val="center"/>
              <w:rPr>
                <w:b/>
              </w:rPr>
            </w:pPr>
            <w:r w:rsidRPr="00A815DA">
              <w:rPr>
                <w:b/>
              </w:rPr>
              <w:t>Январь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«Рождество».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Познакомить детей со Святками, с праздником Рождества, традициями, связанными с зимними праздниками. Обогащать словарный запас. Воспитывать устойчивый интерес к культуре русского народа, желание продолжать традиции предков.</w:t>
            </w:r>
          </w:p>
        </w:tc>
      </w:tr>
      <w:tr w:rsidR="00290AB5" w:rsidTr="007A09A5"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«Крещение».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Рассказать детям о Крещении, о традициях, связанных с этим праздником. Развивать речевую активность, диалогическую речь, умение выразительно исполнять колядки.</w:t>
            </w:r>
          </w:p>
        </w:tc>
      </w:tr>
      <w:tr w:rsidR="00290AB5" w:rsidTr="007A09A5"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«Голубая  Гжель».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Продолжать знакомить детей с декоративно – прикладным искусством русского народа, с традиционными русскими ремёслами. Познакомить с гжельским промыслом. Подвести к пониманию того, что искусство отражает окружающий мир, доставляет людям радость.</w:t>
            </w:r>
          </w:p>
        </w:tc>
      </w:tr>
      <w:tr w:rsidR="00290AB5" w:rsidTr="007A09A5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«Сретенье».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Познакомить детей с праздником Сретенье, с его традициями, с музыкальным и поэтическим народным творчеством, связанным с этим праздником. Развивать словарный запас. Стимулировать познавательную  и  творческую активность детей.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AB5" w:rsidRPr="00A815DA" w:rsidRDefault="00290AB5" w:rsidP="00290AB5">
            <w:pPr>
              <w:ind w:left="113" w:right="113"/>
              <w:rPr>
                <w:b/>
              </w:rPr>
            </w:pPr>
          </w:p>
          <w:p w:rsidR="00290AB5" w:rsidRPr="00A815DA" w:rsidRDefault="00290AB5" w:rsidP="00290AB5">
            <w:pPr>
              <w:ind w:left="113" w:right="113"/>
              <w:jc w:val="center"/>
              <w:rPr>
                <w:b/>
              </w:rPr>
            </w:pPr>
            <w:r w:rsidRPr="00A815DA">
              <w:rPr>
                <w:b/>
              </w:rPr>
              <w:t>Февраль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«Где песня поётся, там весело живётся».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Познакомить детей с плясовой, хороводной песней как жанром музыкального народного творчества, учить передавать характер песен при исполнении. Познакомить с репродукциями картин: К. Лебедев  «Пляска», Б. Кустодиев «Деревенская Масленица. Гармонист». Развивать потребность в «общении» с любимыми музыкальными произведениями; поддерживать стремление к выразительности исполнения произведений. Воспитывать творческую активность, инициативу.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«Богатыри земли русской».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Рассказать детям о князе Владимире Красное Солнышко – умелом воине и мудром правителе. Познакомить с картиной </w:t>
            </w:r>
            <w:proofErr w:type="spellStart"/>
            <w:r>
              <w:rPr>
                <w:lang w:eastAsia="ru-RU"/>
              </w:rPr>
              <w:t>В.Васнецова</w:t>
            </w:r>
            <w:proofErr w:type="spellEnd"/>
            <w:r>
              <w:rPr>
                <w:lang w:eastAsia="ru-RU"/>
              </w:rPr>
              <w:t xml:space="preserve"> «Богатыри». Развивать интерес к былинной живописи, её героям – русским богатырям. Расширять словарный запас. Воспитывать гордость за наших предков – защитников Родины, уважение к их мужеству.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«Широкая  Масленица».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Рассказать детям о Масленице, о традициях, связанных с этим праздником. Познакомить с картинами: </w:t>
            </w:r>
            <w:proofErr w:type="spellStart"/>
            <w:r>
              <w:rPr>
                <w:lang w:eastAsia="ru-RU"/>
              </w:rPr>
              <w:t>В.Кустодиев</w:t>
            </w:r>
            <w:proofErr w:type="spellEnd"/>
            <w:r>
              <w:rPr>
                <w:lang w:eastAsia="ru-RU"/>
              </w:rPr>
              <w:t xml:space="preserve"> «Масленица». Воспитывать художественное восприятие детьми произведений искусств, умение любоваться ими, высказывать своё мнение.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«Нет, милей дружка, чем родная матушка».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 xml:space="preserve">Передать детям высокие представления о матери, укоренившиеся в культуре русского народа. Продолжать знакомить с русским фольклором (колыбельными песнями). Расширять словарный запас. Воспитывать уважение, любовь, заботливое отношение к маме. Приучать </w:t>
            </w:r>
            <w:proofErr w:type="gramStart"/>
            <w:r>
              <w:t>активно</w:t>
            </w:r>
            <w:proofErr w:type="gramEnd"/>
            <w:r>
              <w:t xml:space="preserve"> выражать в поступках и </w:t>
            </w:r>
            <w:r>
              <w:lastRenderedPageBreak/>
              <w:t>действиях доброе отношение к близким.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AB5" w:rsidRPr="00A815DA" w:rsidRDefault="00290AB5" w:rsidP="00290AB5">
            <w:pPr>
              <w:ind w:left="1880" w:right="113"/>
              <w:jc w:val="center"/>
              <w:rPr>
                <w:b/>
              </w:rPr>
            </w:pPr>
            <w:r w:rsidRPr="00A815DA">
              <w:rPr>
                <w:b/>
              </w:rPr>
              <w:lastRenderedPageBreak/>
              <w:t>Март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«И сила уму уступает».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Рассказать  детям понятие о значении ума, мудрости в жизни человека и окружающих его людей. Продолжать через устное народное творчество знакомить детей с жизнью народа, его прошлым, его обычаями и традициями, верованиями. Развивать сообразительность, умение использовать средства языковой выразительности при составлении рассказов, умение соревноваться, замечать речевые ошибки сверстников и исправлять их. Воспитывать желание быть умным, образованным, самостоятельным, инициативным.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«Сороки».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 xml:space="preserve">Познакомить детей с праздником Сороки, весенним музыкально – поэтическим творчеством </w:t>
            </w:r>
            <w:proofErr w:type="gramStart"/>
            <w:r>
              <w:t xml:space="preserve">( </w:t>
            </w:r>
            <w:proofErr w:type="gramEnd"/>
            <w:r>
              <w:t xml:space="preserve">загадки, </w:t>
            </w:r>
            <w:proofErr w:type="spellStart"/>
            <w:r>
              <w:t>заклички</w:t>
            </w:r>
            <w:proofErr w:type="spellEnd"/>
            <w:r>
              <w:t xml:space="preserve">, весенние хороводы), с произведением </w:t>
            </w:r>
            <w:proofErr w:type="spellStart"/>
            <w:r>
              <w:t>П.Чайковского</w:t>
            </w:r>
            <w:proofErr w:type="spellEnd"/>
            <w:r>
              <w:t xml:space="preserve"> «Март. Песня жаворонка» из цикла «Времена года», с картинами: А. Саврасов «Грачи прилетели», В. Бакшеев «Голубая весна», </w:t>
            </w:r>
            <w:proofErr w:type="spellStart"/>
            <w:r>
              <w:t>И.Грабарь</w:t>
            </w:r>
            <w:proofErr w:type="spellEnd"/>
            <w:r>
              <w:t xml:space="preserve"> «Мартовский снег», </w:t>
            </w:r>
            <w:proofErr w:type="spellStart"/>
            <w:r>
              <w:t>К.Юон</w:t>
            </w:r>
            <w:proofErr w:type="spellEnd"/>
            <w:r>
              <w:t xml:space="preserve"> «Мартовское солнце», А. </w:t>
            </w:r>
            <w:proofErr w:type="spellStart"/>
            <w:r>
              <w:t>Грицай</w:t>
            </w:r>
            <w:proofErr w:type="spellEnd"/>
            <w:r>
              <w:t xml:space="preserve"> «Половодье», «Подснежники». Уточнить и пополнить знания детей о птицах (перелётных, околоводных, морских) в природе и народном творчестве.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«Шутка греет человека».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 xml:space="preserve">Познакомить детей с малыми фольклорными жанрами: молчанками, </w:t>
            </w:r>
            <w:proofErr w:type="spellStart"/>
            <w:r>
              <w:t>кричалками</w:t>
            </w:r>
            <w:proofErr w:type="spellEnd"/>
            <w:r>
              <w:t>, небылицами, частушками. Помочь почувствовать красоту и выразительность русского языка. Развивать умение понимать юмор в произведениях устного народного творчества.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A815DA" w:rsidRDefault="00290AB5" w:rsidP="00290AB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«Весна – красна».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roofErr w:type="gramStart"/>
            <w:r>
              <w:t>Развивать эмоциональную отзывчивость на весенние проявления природы, восприятие произведений пейзажной живописи (репродукция картины  И. Левитана «Весна.</w:t>
            </w:r>
            <w:proofErr w:type="gramEnd"/>
            <w:r>
              <w:t xml:space="preserve"> </w:t>
            </w:r>
            <w:proofErr w:type="gramStart"/>
            <w:r>
              <w:t>Большая вода»).</w:t>
            </w:r>
            <w:proofErr w:type="gramEnd"/>
          </w:p>
        </w:tc>
      </w:tr>
      <w:tr w:rsidR="00290AB5" w:rsidTr="007A09A5">
        <w:trPr>
          <w:gridAfter w:val="1"/>
          <w:wAfter w:w="44" w:type="dxa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AB5" w:rsidRPr="00FE6DE0" w:rsidRDefault="00290AB5" w:rsidP="00290AB5">
            <w:pPr>
              <w:ind w:left="113" w:right="113"/>
              <w:rPr>
                <w:b/>
              </w:rPr>
            </w:pPr>
            <w:r w:rsidRPr="00FE6DE0">
              <w:rPr>
                <w:b/>
              </w:rPr>
              <w:t xml:space="preserve">                      Апрель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«Светлая  Пасха».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Рассказать детям о празднике Светлой Пасхи, пасхальных традициях. Воспитывать чувство причастности к культуре и истории русского народа, желание быть милосердным. Расширять словарный запас.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«Жизнь дана на добрые дела».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pPr>
              <w:rPr>
                <w:lang w:eastAsia="ru-RU"/>
              </w:rPr>
            </w:pPr>
            <w:r>
              <w:rPr>
                <w:lang w:eastAsia="ru-RU"/>
              </w:rPr>
              <w:t>Формировать навыки культурного поведения, понимание его значения для самого человека и окружающих его людям. Рассказать детям о благотворительности, традиционной для русского народа. Пробуждать в детях чувство милосердия, сострадания к другим людям, любовь к своей семье.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«Русь деревянная».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Развивать у детей устойчивый интерес к декоративно – прикладному искусству русского народа, к деревянному зодчеству. Развивать умение правильно использовать грамматические формы, умение точно и правильно подбирать слова при составлении описательных рассказов. Расширять словарный запас. Воспитывать уважение к мастерству русских народных умельцев, результатам их труда, гордость за созданные памятники искусства. Учить внимательно, выслушивать ответы, рассказы сверстников,   помогать им в случае затруднений.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«Своя земля и в горсти мила».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 xml:space="preserve">Продолжать рассказ о защитниках Отечества. Познакомить с картинами: </w:t>
            </w:r>
            <w:proofErr w:type="spellStart"/>
            <w:r>
              <w:t>В.Васнецов</w:t>
            </w:r>
            <w:proofErr w:type="spellEnd"/>
            <w:r>
              <w:t xml:space="preserve"> «Витязь на </w:t>
            </w:r>
            <w:r>
              <w:lastRenderedPageBreak/>
              <w:t xml:space="preserve">распутье», </w:t>
            </w:r>
            <w:proofErr w:type="spellStart"/>
            <w:r>
              <w:t>Н.Рерих</w:t>
            </w:r>
            <w:proofErr w:type="spellEnd"/>
            <w:r>
              <w:t xml:space="preserve"> «Илья Муромец». Развивать у детей интерес к былинной живописи. Рассказать  детям о Георгии Победоносце. Воспитывать гордость за подвиги наших предков во имя спасения Родины.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AB5" w:rsidRPr="00FE6DE0" w:rsidRDefault="00290AB5" w:rsidP="00290AB5">
            <w:pPr>
              <w:ind w:left="113" w:right="113"/>
              <w:jc w:val="center"/>
              <w:rPr>
                <w:b/>
              </w:rPr>
            </w:pPr>
            <w:r w:rsidRPr="00FE6DE0">
              <w:rPr>
                <w:b/>
              </w:rPr>
              <w:lastRenderedPageBreak/>
              <w:t xml:space="preserve">Май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>«Русская берёзка».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>
              <w:t xml:space="preserve">Познакомить детей с обрядами, связанными с берёзкой. Познакомить с репродукциями картин: И. Левитан «Берёзовая роща», </w:t>
            </w:r>
            <w:proofErr w:type="spellStart"/>
            <w:r>
              <w:t>А.Куинджи</w:t>
            </w:r>
            <w:proofErr w:type="spellEnd"/>
            <w:r>
              <w:t xml:space="preserve"> «Берёзовая роща», вызвать желание любоваться красотой русского пейзажа; учить выделять средства художественной выразительности, сравнивать манеру изображения разных художников.</w:t>
            </w:r>
          </w:p>
        </w:tc>
      </w:tr>
      <w:tr w:rsidR="00290AB5" w:rsidTr="007A09A5">
        <w:trPr>
          <w:gridAfter w:val="1"/>
          <w:wAfter w:w="44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0AB5" w:rsidRPr="00FE6DE0" w:rsidRDefault="00290AB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5" w:rsidRPr="00A815DA" w:rsidRDefault="00290AB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Pr="00ED6A56" w:rsidRDefault="00290AB5" w:rsidP="00290AB5">
            <w:r w:rsidRPr="00ED6A56">
              <w:t>«Русская берёзка».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5" w:rsidRDefault="00290AB5" w:rsidP="00290AB5">
            <w:r w:rsidRPr="00ED6A56">
              <w:t xml:space="preserve">Познакомить детей с обрядами, связанными с берёзкой. Познакомить с репродукциями картин: И. Левитан «Берёзовая роща», </w:t>
            </w:r>
            <w:proofErr w:type="spellStart"/>
            <w:r w:rsidRPr="00ED6A56">
              <w:t>А.Куинджи</w:t>
            </w:r>
            <w:proofErr w:type="spellEnd"/>
            <w:r w:rsidRPr="00ED6A56">
              <w:t xml:space="preserve"> «Берёзовая роща», вызвать желание любоваться красотой русского пейзажа; учить выделять средства художественной выразительности, сравнивать манеру изображения разных художников.</w:t>
            </w:r>
          </w:p>
        </w:tc>
      </w:tr>
      <w:tr w:rsidR="00DE29C1" w:rsidTr="00DE29C1">
        <w:trPr>
          <w:gridAfter w:val="1"/>
          <w:wAfter w:w="44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9C1" w:rsidRPr="00FE6DE0" w:rsidRDefault="00DE29C1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 w:rsidP="005D3D52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 w:rsidP="005D3D52">
            <w:pPr>
              <w:spacing w:line="140" w:lineRule="atLeast"/>
              <w:rPr>
                <w:rStyle w:val="c1"/>
                <w:color w:val="000000"/>
              </w:rPr>
            </w:pPr>
            <w:r w:rsidRPr="00464C87">
              <w:rPr>
                <w:color w:val="000000"/>
              </w:rPr>
              <w:t>Как рубашка в поле выросла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7A09A5" w:rsidRDefault="00DE29C1" w:rsidP="005D3D52">
            <w:r w:rsidRPr="00464C87">
              <w:t>Знакомство с трудом русского крестьянина (женские и мужские обязанности в поле)</w:t>
            </w:r>
          </w:p>
        </w:tc>
      </w:tr>
      <w:tr w:rsidR="00DE29C1" w:rsidTr="007A09A5">
        <w:trPr>
          <w:gridAfter w:val="1"/>
          <w:wAfter w:w="44" w:type="dxa"/>
          <w:trHeight w:val="7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9C1" w:rsidRPr="00FE6DE0" w:rsidRDefault="00DE29C1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 w:rsidP="005D3D52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 w:rsidP="005D3D52">
            <w:pPr>
              <w:spacing w:line="140" w:lineRule="atLeast"/>
              <w:rPr>
                <w:rStyle w:val="c1"/>
                <w:color w:val="000000"/>
              </w:rPr>
            </w:pPr>
            <w:r w:rsidRPr="00464C87">
              <w:rPr>
                <w:color w:val="000000"/>
              </w:rPr>
              <w:t>Русь нарядная (куклы в народных сарафанах).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7A09A5" w:rsidRDefault="00DE29C1" w:rsidP="005D3D52">
            <w:r w:rsidRPr="00464C87">
              <w:t>Закрепление знаний о народном костюме, а также закрепление навыка плетения из бисера.</w:t>
            </w:r>
          </w:p>
        </w:tc>
      </w:tr>
      <w:tr w:rsidR="007A09A5" w:rsidTr="007A09A5">
        <w:trPr>
          <w:gridAfter w:val="1"/>
          <w:wAfter w:w="44" w:type="dxa"/>
          <w:trHeight w:val="72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09A5" w:rsidRPr="00FE6DE0" w:rsidRDefault="007A09A5" w:rsidP="007A09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CB2D5E" w:rsidRDefault="007A09A5" w:rsidP="00290AB5">
            <w:r w:rsidRPr="007A09A5">
              <w:t>«Стоит изба из кирпича, то холодна, то горяча».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roofErr w:type="gramStart"/>
            <w:r w:rsidRPr="007A09A5">
              <w:t>Познакомить детей с домашней утварью: печкой, чугунком, ухватом, кочергой; рассказать, как готовится картофель в чугунке, используя утварь; обогащать словарь детей: «чугунок», «ухват», «кочерга», «</w:t>
            </w:r>
            <w:proofErr w:type="spellStart"/>
            <w:r w:rsidRPr="007A09A5">
              <w:t>лупяки</w:t>
            </w:r>
            <w:proofErr w:type="spellEnd"/>
            <w:r w:rsidRPr="007A09A5">
              <w:t>».</w:t>
            </w:r>
            <w:proofErr w:type="gramEnd"/>
            <w:r w:rsidRPr="007A09A5">
              <w:t xml:space="preserve"> Ребята, приходят в гости к хозяйке «избы». Поприветствовав ребят, хозяйка заводит разговор о том, как дома готовят пищу (на чём, какие блюда, какая для этого нужна посуда), рассказывает, как сама готовит картошку в русской печи, демонстрирует при этом как пользоваться чугунком, ухватом кочергой. В конце занятия Хозяйка достаёт из «печки» чугунок с картошкой в «</w:t>
            </w:r>
            <w:proofErr w:type="spellStart"/>
            <w:r w:rsidRPr="007A09A5">
              <w:t>лупяках</w:t>
            </w:r>
            <w:proofErr w:type="spellEnd"/>
            <w:r w:rsidRPr="007A09A5">
              <w:t>» (мундире) и угощает детей</w:t>
            </w:r>
          </w:p>
        </w:tc>
      </w:tr>
      <w:tr w:rsidR="007A09A5" w:rsidTr="007A09A5">
        <w:trPr>
          <w:gridAfter w:val="1"/>
          <w:wAfter w:w="44" w:type="dxa"/>
          <w:trHeight w:val="7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9A5" w:rsidRPr="00FE6DE0" w:rsidRDefault="007A09A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CB2D5E" w:rsidRDefault="007A09A5" w:rsidP="00290AB5">
            <w:r w:rsidRPr="007A09A5">
              <w:t>«Петушок - золотой гребешок»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r w:rsidRPr="007A09A5">
              <w:t>Познакомить детей с обитателем избы - Петушком; рассказать о его роли в жизни русского народа; развивать память, активную речь</w:t>
            </w:r>
          </w:p>
        </w:tc>
      </w:tr>
      <w:tr w:rsidR="007A09A5" w:rsidTr="007A09A5">
        <w:trPr>
          <w:gridAfter w:val="1"/>
          <w:wAfter w:w="44" w:type="dxa"/>
          <w:trHeight w:val="7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9A5" w:rsidRPr="00FE6DE0" w:rsidRDefault="007A09A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CB2D5E" w:rsidRDefault="007A09A5" w:rsidP="00290AB5">
            <w:r w:rsidRPr="007A09A5">
              <w:t>«Беседа в музее «Русская изба».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r w:rsidRPr="007A09A5">
              <w:t>Сформировать у детей представление о русской избе.</w:t>
            </w:r>
          </w:p>
        </w:tc>
      </w:tr>
      <w:tr w:rsidR="007A09A5" w:rsidTr="007A09A5">
        <w:trPr>
          <w:gridAfter w:val="1"/>
          <w:wAfter w:w="44" w:type="dxa"/>
          <w:trHeight w:val="7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9A5" w:rsidRPr="00FE6DE0" w:rsidRDefault="007A09A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CB2D5E" w:rsidRDefault="007A09A5" w:rsidP="00290AB5">
            <w:r w:rsidRPr="007A09A5">
              <w:t xml:space="preserve">Две Матрёны, три Матрёшки и ещё </w:t>
            </w:r>
            <w:proofErr w:type="spellStart"/>
            <w:r w:rsidRPr="007A09A5">
              <w:t>Матрёшечка</w:t>
            </w:r>
            <w:proofErr w:type="spellEnd"/>
            <w:r w:rsidRPr="007A09A5"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r w:rsidRPr="007A09A5">
              <w:t xml:space="preserve">продолжать знакомить детей с русской народной игрушкой – матрёшкой, с внешним обликом, особенностями росписи Семёновской и </w:t>
            </w:r>
            <w:proofErr w:type="spellStart"/>
            <w:r w:rsidRPr="007A09A5">
              <w:t>Полхов-Майданской</w:t>
            </w:r>
            <w:proofErr w:type="spellEnd"/>
            <w:r w:rsidRPr="007A09A5">
              <w:t xml:space="preserve"> матрёшек. Обратить внимание на характерные для того или иного вида художественного промысла особенности. Упражнять в умении последовательно собирать разрезные матрёшки, учитывая роспись. Учить различать по размеру, развивать мелкую моторику пальцев рук. Развивать творческую активность, внимание. Воспитывать интерес детей к народному творчеству.</w:t>
            </w:r>
          </w:p>
        </w:tc>
      </w:tr>
      <w:tr w:rsidR="007A09A5" w:rsidTr="007A09A5">
        <w:trPr>
          <w:gridAfter w:val="1"/>
          <w:wAfter w:w="44" w:type="dxa"/>
          <w:trHeight w:val="72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09A5" w:rsidRPr="00FE6DE0" w:rsidRDefault="007A09A5" w:rsidP="007A09A5">
            <w:pPr>
              <w:ind w:left="113" w:right="113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7A09A5" w:rsidRDefault="007A09A5" w:rsidP="00290AB5">
            <w:r w:rsidRPr="007A09A5">
              <w:t>Развлечения «Веселые посиделки».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7A09A5" w:rsidRDefault="007A09A5" w:rsidP="00290AB5">
            <w:r w:rsidRPr="007A09A5">
              <w:t>Воспитание любви к русской национальной культуре.</w:t>
            </w:r>
          </w:p>
        </w:tc>
      </w:tr>
      <w:tr w:rsidR="007A09A5" w:rsidTr="007A09A5">
        <w:trPr>
          <w:gridAfter w:val="1"/>
          <w:wAfter w:w="44" w:type="dxa"/>
          <w:trHeight w:val="7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9A5" w:rsidRPr="00FE6DE0" w:rsidRDefault="007A09A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7A09A5" w:rsidRDefault="007A09A5" w:rsidP="00290AB5">
            <w:r w:rsidRPr="007A09A5">
              <w:t>«Знакомство с жизнью и традициями русского народа».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7A09A5" w:rsidRDefault="007A09A5" w:rsidP="00290AB5">
            <w:r w:rsidRPr="007A09A5">
              <w:t>познакомить детей с жизнью, бытом и творчеством русского народа, приобщать к народным традициям и обычаям.</w:t>
            </w:r>
          </w:p>
        </w:tc>
      </w:tr>
      <w:tr w:rsidR="007A09A5" w:rsidTr="007A09A5">
        <w:trPr>
          <w:gridAfter w:val="1"/>
          <w:wAfter w:w="44" w:type="dxa"/>
          <w:trHeight w:val="7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9A5" w:rsidRPr="00FE6DE0" w:rsidRDefault="007A09A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7A09A5" w:rsidRDefault="007A09A5" w:rsidP="00290AB5">
            <w:r w:rsidRPr="007A09A5">
              <w:t>Развлечения «Русские посиделки».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7A09A5" w:rsidRDefault="007A09A5" w:rsidP="00290AB5">
            <w:r w:rsidRPr="007A09A5">
              <w:t>знакомство с традициями русской народной культуры.</w:t>
            </w:r>
          </w:p>
        </w:tc>
      </w:tr>
      <w:tr w:rsidR="007A09A5" w:rsidTr="007A09A5">
        <w:trPr>
          <w:gridAfter w:val="1"/>
          <w:wAfter w:w="44" w:type="dxa"/>
          <w:trHeight w:val="7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9A5" w:rsidRPr="00FE6DE0" w:rsidRDefault="007A09A5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 w:rsidP="00290AB5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Default="007A09A5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Печь – как мать родная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A5" w:rsidRPr="007A09A5" w:rsidRDefault="007A09A5" w:rsidP="00290AB5">
            <w:r w:rsidRPr="007A09A5">
              <w:t>Продолжать знакомство детей с устройством избы, с главной ее достопримечательность</w:t>
            </w:r>
            <w:proofErr w:type="gramStart"/>
            <w:r w:rsidRPr="007A09A5">
              <w:t>ю-</w:t>
            </w:r>
            <w:proofErr w:type="gramEnd"/>
            <w:r w:rsidRPr="007A09A5">
              <w:t xml:space="preserve"> печью.</w:t>
            </w:r>
          </w:p>
        </w:tc>
      </w:tr>
      <w:tr w:rsidR="00464C87" w:rsidTr="007A09A5">
        <w:trPr>
          <w:gridAfter w:val="1"/>
          <w:wAfter w:w="44" w:type="dxa"/>
          <w:trHeight w:val="72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4C87" w:rsidRPr="00FE6DE0" w:rsidRDefault="00464C87" w:rsidP="007A09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87" w:rsidRDefault="00464C87" w:rsidP="005D3D52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87" w:rsidRDefault="00464C87">
            <w:pPr>
              <w:spacing w:line="140" w:lineRule="atLeast"/>
              <w:rPr>
                <w:rStyle w:val="c1"/>
                <w:color w:val="000000"/>
              </w:rPr>
            </w:pPr>
            <w:r w:rsidRPr="00464C87">
              <w:rPr>
                <w:color w:val="000000"/>
              </w:rPr>
              <w:t>Любят в праздники рядиться наши русские девицы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87" w:rsidRPr="007A09A5" w:rsidRDefault="00464C87" w:rsidP="00290AB5">
            <w:r w:rsidRPr="00464C87">
              <w:t>Закрепление знаний о народном костюме, а также приобретение навыка плетения из бисера.</w:t>
            </w:r>
          </w:p>
        </w:tc>
      </w:tr>
      <w:tr w:rsidR="00464C87" w:rsidTr="00464C87">
        <w:trPr>
          <w:gridAfter w:val="1"/>
          <w:wAfter w:w="44" w:type="dxa"/>
          <w:trHeight w:val="4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C87" w:rsidRPr="00FE6DE0" w:rsidRDefault="00464C87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87" w:rsidRDefault="00464C87" w:rsidP="005D3D52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87" w:rsidRDefault="00464C87">
            <w:pPr>
              <w:spacing w:line="140" w:lineRule="atLeast"/>
              <w:rPr>
                <w:rStyle w:val="c1"/>
                <w:color w:val="000000"/>
              </w:rPr>
            </w:pPr>
            <w:r w:rsidRPr="00464C87">
              <w:rPr>
                <w:color w:val="000000"/>
              </w:rPr>
              <w:t>Бабушкин сундук.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87" w:rsidRPr="007A09A5" w:rsidRDefault="00464C87" w:rsidP="00290AB5">
            <w:r w:rsidRPr="00464C87">
              <w:t>Знакомство с русскими народными старинными играми</w:t>
            </w:r>
          </w:p>
        </w:tc>
      </w:tr>
      <w:tr w:rsidR="00DE29C1" w:rsidTr="00464C87">
        <w:trPr>
          <w:gridAfter w:val="1"/>
          <w:wAfter w:w="44" w:type="dxa"/>
          <w:trHeight w:val="5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9C1" w:rsidRPr="00FE6DE0" w:rsidRDefault="00DE29C1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A815DA" w:rsidRDefault="00DE29C1" w:rsidP="009126E4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 w:rsidP="009126E4">
            <w:pPr>
              <w:rPr>
                <w:lang w:eastAsia="ru-RU"/>
              </w:rPr>
            </w:pPr>
            <w:r>
              <w:rPr>
                <w:lang w:eastAsia="ru-RU"/>
              </w:rPr>
              <w:t>«Прощание с избой 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 w:rsidP="009126E4">
            <w:pPr>
              <w:jc w:val="both"/>
            </w:pPr>
            <w:r>
              <w:t>Заключительная беседа о русской избе и национальной кухне. Коллективное изготовление панно из лоскутков.</w:t>
            </w:r>
          </w:p>
        </w:tc>
      </w:tr>
      <w:tr w:rsidR="00DE29C1" w:rsidTr="007A09A5">
        <w:trPr>
          <w:gridAfter w:val="1"/>
          <w:wAfter w:w="44" w:type="dxa"/>
          <w:trHeight w:val="7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9C1" w:rsidRPr="00FE6DE0" w:rsidRDefault="00DE29C1" w:rsidP="00290AB5">
            <w:pPr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A815DA" w:rsidRDefault="00DE29C1" w:rsidP="009126E4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CB2D5E" w:rsidRDefault="00DE29C1" w:rsidP="009126E4">
            <w:r w:rsidRPr="00CB2D5E">
              <w:t>«Прощание с избой ».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CB2D5E" w:rsidRDefault="00DE29C1" w:rsidP="009126E4">
            <w:r>
              <w:t>Заключительная беседа о русской избе и национальной кухне. Коллективное изготовление панно из лоскутков.</w:t>
            </w:r>
          </w:p>
        </w:tc>
      </w:tr>
    </w:tbl>
    <w:p w:rsidR="007A09A5" w:rsidRDefault="007A09A5" w:rsidP="00047690">
      <w:pPr>
        <w:pStyle w:val="a5"/>
        <w:ind w:left="1080"/>
        <w:jc w:val="center"/>
        <w:rPr>
          <w:b/>
          <w:bCs/>
          <w:color w:val="000000"/>
          <w:sz w:val="28"/>
          <w:szCs w:val="28"/>
        </w:rPr>
      </w:pPr>
    </w:p>
    <w:p w:rsidR="00AA46C7" w:rsidRPr="00047690" w:rsidRDefault="00AA46C7" w:rsidP="00047690">
      <w:pPr>
        <w:pStyle w:val="a5"/>
        <w:ind w:left="1080"/>
        <w:jc w:val="center"/>
        <w:rPr>
          <w:color w:val="000000"/>
          <w:sz w:val="28"/>
          <w:szCs w:val="28"/>
        </w:rPr>
      </w:pPr>
      <w:r w:rsidRPr="00047690">
        <w:rPr>
          <w:b/>
          <w:bCs/>
          <w:color w:val="000000"/>
          <w:sz w:val="28"/>
          <w:szCs w:val="28"/>
        </w:rPr>
        <w:t>Общие праздники и досуги</w:t>
      </w: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95"/>
        <w:gridCol w:w="2910"/>
        <w:gridCol w:w="3375"/>
      </w:tblGrid>
      <w:tr w:rsidR="00A815DA" w:rsidTr="00AA46C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DA" w:rsidRPr="00A815DA" w:rsidRDefault="00A815DA" w:rsidP="00A815D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815DA">
              <w:rPr>
                <w:b/>
                <w:bCs/>
              </w:rPr>
              <w:t>Месяц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DA" w:rsidRDefault="00A815DA" w:rsidP="00A815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Праздник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DA" w:rsidRDefault="00A815DA" w:rsidP="00A815D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DA" w:rsidRDefault="00A815DA" w:rsidP="00A815D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AA46C7" w:rsidTr="00AA46C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AA46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815DA">
              <w:rPr>
                <w:b/>
              </w:rPr>
              <w:t>Сентябрь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spacing w:before="100" w:beforeAutospacing="1" w:after="100" w:afterAutospacing="1"/>
            </w:pPr>
            <w:proofErr w:type="spellStart"/>
            <w:r>
              <w:t>Осенины</w:t>
            </w:r>
            <w:proofErr w:type="spellEnd"/>
            <w:r>
              <w:t xml:space="preserve">: «Вейся, ты, вейся, </w:t>
            </w:r>
            <w:proofErr w:type="spellStart"/>
            <w:r>
              <w:t>капустка</w:t>
            </w:r>
            <w:proofErr w:type="spellEnd"/>
            <w:r>
              <w:t>».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spacing w:before="100" w:beforeAutospacing="1" w:after="100" w:afterAutospacing="1"/>
            </w:pPr>
            <w:r>
              <w:t>Дети и родители групп «Мыслители» и «Солнышко».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r>
              <w:t>Музыкальный руководитель,</w:t>
            </w:r>
          </w:p>
          <w:p w:rsidR="00AA46C7" w:rsidRDefault="00AA46C7">
            <w:r>
              <w:t>воспитатель:  Афоничева С.А..</w:t>
            </w:r>
          </w:p>
        </w:tc>
      </w:tr>
      <w:tr w:rsidR="00AA46C7" w:rsidTr="00AA46C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AA46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815DA">
              <w:rPr>
                <w:b/>
              </w:rPr>
              <w:t>Январь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spacing w:before="100" w:beforeAutospacing="1" w:after="100" w:afterAutospacing="1"/>
            </w:pPr>
            <w:r>
              <w:t>Рождественские колядки «Как ходила коляда»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spacing w:before="100" w:beforeAutospacing="1" w:after="100" w:afterAutospacing="1"/>
            </w:pPr>
            <w:r>
              <w:t>Дети и родители групп «Солнышко», «Радуга» и «Мыслители».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r>
              <w:t>Музыкальный руководитель: Файззулина Р.В.</w:t>
            </w:r>
          </w:p>
          <w:p w:rsidR="00AA46C7" w:rsidRDefault="00AA46C7">
            <w:r>
              <w:t>Воспитатели: Афоничева С.А., Хабибуллина Т.Н.</w:t>
            </w:r>
          </w:p>
        </w:tc>
      </w:tr>
      <w:tr w:rsidR="00AA46C7" w:rsidTr="00AA46C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AA46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815DA">
              <w:rPr>
                <w:b/>
              </w:rPr>
              <w:t>Март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spacing w:before="100" w:beforeAutospacing="1" w:after="100" w:afterAutospacing="1"/>
            </w:pPr>
            <w:r>
              <w:t>Масленица «Тит и Ульяна на масленичном гулянье»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spacing w:before="100" w:beforeAutospacing="1" w:after="100" w:afterAutospacing="1"/>
            </w:pPr>
            <w:r>
              <w:t>Дети и родители ДОУ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roofErr w:type="gramStart"/>
            <w:r>
              <w:t>Музыкальные</w:t>
            </w:r>
            <w:proofErr w:type="gramEnd"/>
            <w:r>
              <w:t xml:space="preserve"> руководитель: Файззулина Р.В.</w:t>
            </w:r>
          </w:p>
          <w:p w:rsidR="00AA46C7" w:rsidRDefault="00AA46C7">
            <w:r>
              <w:t xml:space="preserve">Инструктор ФИЗО: </w:t>
            </w:r>
          </w:p>
          <w:p w:rsidR="00AA46C7" w:rsidRDefault="00AA46C7">
            <w:r>
              <w:t>Максимова Л.А.</w:t>
            </w:r>
          </w:p>
          <w:p w:rsidR="00AA46C7" w:rsidRDefault="00AA46C7">
            <w:r>
              <w:t>Воспитатель: Афоничева С.А.</w:t>
            </w:r>
          </w:p>
        </w:tc>
      </w:tr>
      <w:tr w:rsidR="00AA46C7" w:rsidTr="00AA46C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Pr="00A815DA" w:rsidRDefault="00AA46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815DA">
              <w:rPr>
                <w:b/>
              </w:rPr>
              <w:t>Май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spacing w:before="100" w:beforeAutospacing="1" w:after="100" w:afterAutospacing="1"/>
            </w:pPr>
            <w:r>
              <w:t xml:space="preserve">Встреча лета. Троица: «Семик, </w:t>
            </w:r>
            <w:proofErr w:type="gramStart"/>
            <w:r>
              <w:t>девки</w:t>
            </w:r>
            <w:proofErr w:type="gramEnd"/>
            <w:r>
              <w:t>, да и Троица».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Pr>
              <w:spacing w:before="100" w:beforeAutospacing="1" w:after="100" w:afterAutospacing="1"/>
            </w:pPr>
            <w:r>
              <w:t>Дети и родители ДОУ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C7" w:rsidRDefault="00AA46C7">
            <w:proofErr w:type="gramStart"/>
            <w:r>
              <w:t>Музыкальные</w:t>
            </w:r>
            <w:proofErr w:type="gramEnd"/>
            <w:r>
              <w:t xml:space="preserve"> руководитель: Файззулина Р.В.</w:t>
            </w:r>
          </w:p>
          <w:p w:rsidR="00AA46C7" w:rsidRDefault="00AA46C7">
            <w:r>
              <w:t>Инструктор ФИЗО:</w:t>
            </w:r>
          </w:p>
          <w:p w:rsidR="00AA46C7" w:rsidRDefault="00AA46C7">
            <w:r>
              <w:t>Максимова Л.А.</w:t>
            </w:r>
          </w:p>
          <w:p w:rsidR="00AA46C7" w:rsidRDefault="00AA46C7">
            <w:r>
              <w:t>Воспитатели групп.</w:t>
            </w:r>
          </w:p>
        </w:tc>
      </w:tr>
    </w:tbl>
    <w:p w:rsidR="00047690" w:rsidRDefault="00047690" w:rsidP="00047690">
      <w:pPr>
        <w:pStyle w:val="a5"/>
        <w:ind w:left="1080"/>
      </w:pPr>
    </w:p>
    <w:p w:rsidR="00047690" w:rsidRPr="00047690" w:rsidRDefault="00290AB5" w:rsidP="00047690">
      <w:pPr>
        <w:pStyle w:val="a5"/>
        <w:ind w:left="1080"/>
        <w:jc w:val="center"/>
        <w:rPr>
          <w:b/>
        </w:rPr>
      </w:pPr>
      <w:r>
        <w:rPr>
          <w:rFonts w:eastAsia="Calibri"/>
          <w:b/>
          <w:sz w:val="28"/>
          <w:szCs w:val="28"/>
        </w:rPr>
        <w:t>2.2</w:t>
      </w:r>
      <w:r w:rsidR="00047690" w:rsidRPr="00047690">
        <w:rPr>
          <w:rFonts w:eastAsia="Calibri"/>
          <w:b/>
          <w:sz w:val="28"/>
          <w:szCs w:val="28"/>
          <w:lang w:eastAsia="en-US"/>
        </w:rPr>
        <w:t>. Работа с родителями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родительские собрания на духовно-нравственные темы;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лекторий для родителей;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 xml:space="preserve">открытые показы </w:t>
      </w:r>
      <w:proofErr w:type="spellStart"/>
      <w:r w:rsidRPr="004C475A">
        <w:rPr>
          <w:rFonts w:eastAsia="Times New Roman"/>
          <w:sz w:val="28"/>
          <w:szCs w:val="28"/>
          <w:lang w:eastAsia="ru-RU"/>
        </w:rPr>
        <w:t>воспитательно</w:t>
      </w:r>
      <w:proofErr w:type="spellEnd"/>
      <w:r w:rsidRPr="004C475A">
        <w:rPr>
          <w:rFonts w:eastAsia="Times New Roman"/>
          <w:sz w:val="28"/>
          <w:szCs w:val="28"/>
          <w:lang w:eastAsia="ru-RU"/>
        </w:rPr>
        <w:t>-образовательного процесса;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вечера вопросов и ответов;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проведение совместных учебных мероприятий (выставки, конкурсы, родительские семинары-собеседования на диалоговой основе);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индивидуальные консультации специалистов;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lastRenderedPageBreak/>
        <w:t>наглядные виды работы: информационные стенды для родителей, папки-передвижки, выставки детских работ, дидактических игр, литературы;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совместные экскурсии;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визиты домой;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ведение социальной карты с целью изучения, обобщения и распространения опыта семейного воспитания;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благотворительные ярмарки;</w:t>
      </w:r>
    </w:p>
    <w:p w:rsidR="004C475A" w:rsidRPr="004C475A" w:rsidRDefault="004C475A" w:rsidP="004C475A">
      <w:pPr>
        <w:numPr>
          <w:ilvl w:val="0"/>
          <w:numId w:val="30"/>
        </w:numPr>
        <w:tabs>
          <w:tab w:val="clear" w:pos="720"/>
        </w:tabs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4C475A">
        <w:rPr>
          <w:rFonts w:eastAsia="Times New Roman"/>
          <w:sz w:val="28"/>
          <w:szCs w:val="28"/>
          <w:lang w:eastAsia="ru-RU"/>
        </w:rPr>
        <w:t>совместные с родителями праздники.</w:t>
      </w:r>
    </w:p>
    <w:p w:rsidR="00857C9E" w:rsidRPr="00857C9E" w:rsidRDefault="00857C9E" w:rsidP="00857C9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857C9E">
        <w:rPr>
          <w:color w:val="111111"/>
          <w:sz w:val="28"/>
          <w:szCs w:val="28"/>
        </w:rPr>
        <w:t>При </w:t>
      </w:r>
      <w:r w:rsidRPr="00857C9E">
        <w:rPr>
          <w:rStyle w:val="aa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857C9E">
        <w:rPr>
          <w:color w:val="111111"/>
          <w:sz w:val="28"/>
          <w:szCs w:val="28"/>
        </w:rPr>
        <w:t> для более успешного развития и воспитания детей придерживались следующих </w:t>
      </w:r>
      <w:r w:rsidRPr="00857C9E">
        <w:rPr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Pr="00857C9E">
        <w:rPr>
          <w:color w:val="111111"/>
          <w:sz w:val="28"/>
          <w:szCs w:val="28"/>
        </w:rPr>
        <w:t>:</w:t>
      </w:r>
    </w:p>
    <w:p w:rsidR="00857C9E" w:rsidRPr="00857C9E" w:rsidRDefault="00857C9E" w:rsidP="00857C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57C9E">
        <w:rPr>
          <w:color w:val="111111"/>
          <w:sz w:val="28"/>
          <w:szCs w:val="28"/>
        </w:rPr>
        <w:t>1. Установить партнерские отношения с семьей каждого воспитанника; объединить усилия для развития и воспитания детей;</w:t>
      </w:r>
    </w:p>
    <w:p w:rsidR="00857C9E" w:rsidRPr="00857C9E" w:rsidRDefault="00857C9E" w:rsidP="00857C9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57C9E">
        <w:rPr>
          <w:color w:val="111111"/>
          <w:sz w:val="28"/>
          <w:szCs w:val="28"/>
        </w:rPr>
        <w:t xml:space="preserve">2. Создать атмосферу взаимопонимания, общности интересов, эмоциональной </w:t>
      </w:r>
      <w:proofErr w:type="spellStart"/>
      <w:r w:rsidRPr="00857C9E">
        <w:rPr>
          <w:color w:val="111111"/>
          <w:sz w:val="28"/>
          <w:szCs w:val="28"/>
        </w:rPr>
        <w:t>взаимоподдержки</w:t>
      </w:r>
      <w:proofErr w:type="spellEnd"/>
      <w:r w:rsidRPr="00857C9E">
        <w:rPr>
          <w:color w:val="111111"/>
          <w:sz w:val="28"/>
          <w:szCs w:val="28"/>
        </w:rPr>
        <w:t>;</w:t>
      </w:r>
    </w:p>
    <w:p w:rsidR="00857C9E" w:rsidRPr="00857C9E" w:rsidRDefault="00857C9E" w:rsidP="00857C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857C9E">
        <w:rPr>
          <w:color w:val="111111"/>
          <w:sz w:val="28"/>
          <w:szCs w:val="28"/>
        </w:rPr>
        <w:t>3. Активизировать и обогащать воспитательные умения </w:t>
      </w:r>
      <w:r w:rsidRPr="00857C9E">
        <w:rPr>
          <w:rStyle w:val="aa"/>
          <w:color w:val="111111"/>
          <w:sz w:val="28"/>
          <w:szCs w:val="28"/>
          <w:bdr w:val="none" w:sz="0" w:space="0" w:color="auto" w:frame="1"/>
        </w:rPr>
        <w:t>родителей</w:t>
      </w:r>
      <w:r w:rsidRPr="00857C9E">
        <w:rPr>
          <w:b/>
          <w:color w:val="111111"/>
          <w:sz w:val="28"/>
          <w:szCs w:val="28"/>
        </w:rPr>
        <w:t>.</w:t>
      </w:r>
    </w:p>
    <w:p w:rsidR="00857C9E" w:rsidRPr="00857C9E" w:rsidRDefault="00857C9E" w:rsidP="00857C9E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7C9E">
        <w:rPr>
          <w:color w:val="000000"/>
          <w:sz w:val="28"/>
          <w:szCs w:val="28"/>
          <w:shd w:val="clear" w:color="auto" w:fill="FFFFFF"/>
        </w:rPr>
        <w:t>Программа предусматривает регулярное индивидуальное консультирование, оформление выставок работ воспитанников, совместное выполнение работ родителей и детей.</w:t>
      </w:r>
    </w:p>
    <w:p w:rsidR="00857C9E" w:rsidRPr="00857C9E" w:rsidRDefault="00290AB5" w:rsidP="00857C9E">
      <w:pPr>
        <w:jc w:val="center"/>
        <w:rPr>
          <w:b/>
          <w:color w:val="FF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2.3</w:t>
      </w:r>
      <w:r w:rsidR="00857C9E" w:rsidRPr="00857C9E">
        <w:rPr>
          <w:rFonts w:eastAsia="Times New Roman"/>
          <w:b/>
          <w:color w:val="000000"/>
          <w:sz w:val="28"/>
          <w:szCs w:val="28"/>
        </w:rPr>
        <w:t>.</w:t>
      </w:r>
      <w:r w:rsidR="00857C9E" w:rsidRPr="00857C9E">
        <w:rPr>
          <w:b/>
          <w:sz w:val="28"/>
          <w:szCs w:val="28"/>
        </w:rPr>
        <w:t xml:space="preserve"> Механизм реализации программы.</w:t>
      </w:r>
    </w:p>
    <w:p w:rsidR="00857C9E" w:rsidRPr="00857C9E" w:rsidRDefault="00857C9E" w:rsidP="00857C9E">
      <w:pPr>
        <w:autoSpaceDE w:val="0"/>
        <w:autoSpaceDN w:val="0"/>
        <w:adjustRightInd w:val="0"/>
        <w:ind w:right="-182"/>
        <w:jc w:val="both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>Координатором Программы по дополнительной платной услуге является администрация МАДОУ города Нижневартовска ДС №49 «Родничок».  Исполнителем Программы воспитатель.</w:t>
      </w:r>
    </w:p>
    <w:p w:rsidR="00857C9E" w:rsidRPr="00857C9E" w:rsidRDefault="00857C9E" w:rsidP="00857C9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 w:rsidRPr="00857C9E">
        <w:rPr>
          <w:rFonts w:eastAsia="Calibri"/>
          <w:b/>
          <w:color w:val="000000"/>
          <w:sz w:val="28"/>
          <w:szCs w:val="28"/>
        </w:rPr>
        <w:t xml:space="preserve">Координатор: </w:t>
      </w:r>
    </w:p>
    <w:p w:rsidR="00857C9E" w:rsidRPr="00857C9E" w:rsidRDefault="00857C9E" w:rsidP="00857C9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216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 xml:space="preserve">разрабатывает перечень показателей для контроля над ходом реализации Программы; </w:t>
      </w:r>
    </w:p>
    <w:p w:rsidR="00857C9E" w:rsidRPr="00857C9E" w:rsidRDefault="00857C9E" w:rsidP="00857C9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216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 xml:space="preserve">анализирует ход выполнения плана мероприятий по реализации Программы; </w:t>
      </w:r>
    </w:p>
    <w:p w:rsidR="00857C9E" w:rsidRPr="00857C9E" w:rsidRDefault="00857C9E" w:rsidP="00857C9E">
      <w:pPr>
        <w:pStyle w:val="a5"/>
        <w:numPr>
          <w:ilvl w:val="0"/>
          <w:numId w:val="31"/>
        </w:numPr>
        <w:tabs>
          <w:tab w:val="left" w:pos="440"/>
        </w:tabs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 xml:space="preserve">     подготавливает и вносит предложения по совершенствованию и корректировке механизмов реализации Программы; </w:t>
      </w:r>
    </w:p>
    <w:p w:rsidR="00857C9E" w:rsidRPr="00857C9E" w:rsidRDefault="00857C9E" w:rsidP="00857C9E">
      <w:pPr>
        <w:autoSpaceDE w:val="0"/>
        <w:autoSpaceDN w:val="0"/>
        <w:adjustRightInd w:val="0"/>
        <w:contextualSpacing/>
        <w:rPr>
          <w:rFonts w:eastAsia="Calibri"/>
          <w:b/>
          <w:color w:val="000000"/>
          <w:sz w:val="28"/>
          <w:szCs w:val="28"/>
        </w:rPr>
      </w:pPr>
      <w:r w:rsidRPr="00857C9E">
        <w:rPr>
          <w:rFonts w:eastAsia="Calibri"/>
          <w:b/>
          <w:color w:val="000000"/>
          <w:sz w:val="28"/>
          <w:szCs w:val="28"/>
        </w:rPr>
        <w:t xml:space="preserve">Исполнитель: </w:t>
      </w:r>
    </w:p>
    <w:p w:rsidR="00857C9E" w:rsidRPr="00857C9E" w:rsidRDefault="00857C9E" w:rsidP="00857C9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220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 xml:space="preserve">участвует в реализации мероприятий Программы. </w:t>
      </w:r>
    </w:p>
    <w:p w:rsidR="00857C9E" w:rsidRPr="00857C9E" w:rsidRDefault="00857C9E" w:rsidP="00857C9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220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 xml:space="preserve">разрабатывает календарно-тематический план, необходимый для реализации Программы; </w:t>
      </w:r>
    </w:p>
    <w:p w:rsidR="00857C9E" w:rsidRPr="00857C9E" w:rsidRDefault="00857C9E" w:rsidP="00857C9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220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 xml:space="preserve">подготавливает ежеквартально выставки детских работ, фотовыставки, оформляет альбомы; </w:t>
      </w:r>
    </w:p>
    <w:p w:rsidR="00857C9E" w:rsidRPr="00857C9E" w:rsidRDefault="00857C9E" w:rsidP="00857C9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220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 xml:space="preserve">несет ответственность за своевременную, качественную подготовку и реализацию Программы; </w:t>
      </w:r>
    </w:p>
    <w:p w:rsidR="00857C9E" w:rsidRPr="00857C9E" w:rsidRDefault="00857C9E" w:rsidP="00857C9E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220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 xml:space="preserve">обеспечивает методическое и организационно – техническое сопровождение реализации Программы; </w:t>
      </w:r>
    </w:p>
    <w:p w:rsidR="00857C9E" w:rsidRDefault="00857C9E" w:rsidP="00857C9E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8"/>
          <w:szCs w:val="28"/>
        </w:rPr>
      </w:pPr>
      <w:r w:rsidRPr="00857C9E">
        <w:rPr>
          <w:rFonts w:eastAsia="Calibri"/>
          <w:color w:val="000000"/>
          <w:sz w:val="28"/>
          <w:szCs w:val="28"/>
        </w:rPr>
        <w:t>проводит мониторинг реализации Программы</w:t>
      </w:r>
      <w:r>
        <w:rPr>
          <w:rFonts w:eastAsia="Calibri"/>
          <w:color w:val="000000"/>
          <w:sz w:val="28"/>
          <w:szCs w:val="28"/>
        </w:rPr>
        <w:t>.</w:t>
      </w:r>
      <w:r w:rsidRPr="00857C9E">
        <w:rPr>
          <w:rFonts w:eastAsia="Calibri"/>
          <w:color w:val="000000"/>
          <w:sz w:val="28"/>
          <w:szCs w:val="28"/>
        </w:rPr>
        <w:t xml:space="preserve"> </w:t>
      </w:r>
    </w:p>
    <w:p w:rsidR="00857C9E" w:rsidRPr="00857C9E" w:rsidRDefault="00290AB5" w:rsidP="00857C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857C9E" w:rsidRPr="00857C9E">
        <w:rPr>
          <w:b/>
          <w:sz w:val="28"/>
          <w:szCs w:val="28"/>
        </w:rPr>
        <w:t xml:space="preserve">. </w:t>
      </w:r>
      <w:proofErr w:type="gramStart"/>
      <w:r w:rsidR="00857C9E" w:rsidRPr="00857C9E">
        <w:rPr>
          <w:b/>
          <w:sz w:val="28"/>
          <w:szCs w:val="28"/>
        </w:rPr>
        <w:t>Контроль за</w:t>
      </w:r>
      <w:proofErr w:type="gramEnd"/>
      <w:r w:rsidR="00857C9E" w:rsidRPr="00857C9E">
        <w:rPr>
          <w:b/>
          <w:sz w:val="28"/>
          <w:szCs w:val="28"/>
        </w:rPr>
        <w:t xml:space="preserve"> реализацией программы.</w:t>
      </w:r>
    </w:p>
    <w:p w:rsidR="00857C9E" w:rsidRPr="00857C9E" w:rsidRDefault="00857C9E" w:rsidP="00857C9E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57C9E">
        <w:rPr>
          <w:rFonts w:eastAsia="Calibri"/>
          <w:sz w:val="28"/>
          <w:szCs w:val="28"/>
        </w:rPr>
        <w:t xml:space="preserve">Координация и контроль реализации Программы по развитию творческих способностей у тетей «Волшебный мир оригами» осуществляется Администрацией МАДОУ, родителями (законными представителями) воспитанников </w:t>
      </w:r>
      <w:proofErr w:type="gramStart"/>
      <w:r w:rsidRPr="00857C9E">
        <w:rPr>
          <w:rFonts w:eastAsia="Calibri"/>
          <w:sz w:val="28"/>
          <w:szCs w:val="28"/>
        </w:rPr>
        <w:t>через</w:t>
      </w:r>
      <w:proofErr w:type="gramEnd"/>
      <w:r w:rsidRPr="00857C9E">
        <w:rPr>
          <w:rFonts w:eastAsia="Calibri"/>
          <w:sz w:val="28"/>
          <w:szCs w:val="28"/>
        </w:rPr>
        <w:t xml:space="preserve">: </w:t>
      </w:r>
    </w:p>
    <w:p w:rsidR="00857C9E" w:rsidRPr="00857C9E" w:rsidRDefault="00857C9E" w:rsidP="00857C9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220"/>
        <w:jc w:val="both"/>
        <w:rPr>
          <w:rFonts w:eastAsia="Calibri"/>
          <w:sz w:val="28"/>
          <w:szCs w:val="28"/>
        </w:rPr>
      </w:pPr>
      <w:r w:rsidRPr="00857C9E">
        <w:rPr>
          <w:rFonts w:eastAsia="Calibri"/>
          <w:sz w:val="28"/>
          <w:szCs w:val="28"/>
        </w:rPr>
        <w:t xml:space="preserve">организацию выставок детских поделок; </w:t>
      </w:r>
    </w:p>
    <w:p w:rsidR="00857C9E" w:rsidRPr="00857C9E" w:rsidRDefault="00857C9E" w:rsidP="00857C9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220"/>
        <w:jc w:val="both"/>
        <w:rPr>
          <w:rFonts w:eastAsia="Calibri"/>
          <w:sz w:val="28"/>
          <w:szCs w:val="28"/>
        </w:rPr>
      </w:pPr>
      <w:r w:rsidRPr="00857C9E">
        <w:rPr>
          <w:rFonts w:eastAsia="Calibri"/>
          <w:sz w:val="28"/>
          <w:szCs w:val="28"/>
        </w:rPr>
        <w:t xml:space="preserve">оформление фото лучших работ; </w:t>
      </w:r>
    </w:p>
    <w:p w:rsidR="00857C9E" w:rsidRPr="00857C9E" w:rsidRDefault="00857C9E" w:rsidP="00857C9E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57C9E">
        <w:rPr>
          <w:rFonts w:eastAsia="Calibri"/>
          <w:sz w:val="28"/>
          <w:szCs w:val="28"/>
        </w:rPr>
        <w:t xml:space="preserve">участие детей в конкурсах. </w:t>
      </w:r>
    </w:p>
    <w:p w:rsidR="00857C9E" w:rsidRPr="00857C9E" w:rsidRDefault="00857C9E" w:rsidP="00857C9E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8"/>
          <w:szCs w:val="28"/>
        </w:rPr>
      </w:pPr>
      <w:r w:rsidRPr="00857C9E">
        <w:rPr>
          <w:rFonts w:eastAsia="Calibri"/>
          <w:sz w:val="28"/>
          <w:szCs w:val="28"/>
        </w:rPr>
        <w:lastRenderedPageBreak/>
        <w:t>Основанием для организации занятий по развитию творческих способностей у тетей «</w:t>
      </w:r>
      <w:r>
        <w:rPr>
          <w:rFonts w:eastAsia="Calibri"/>
          <w:sz w:val="28"/>
          <w:szCs w:val="28"/>
        </w:rPr>
        <w:t>Русская изба</w:t>
      </w:r>
      <w:r w:rsidRPr="00857C9E">
        <w:rPr>
          <w:rFonts w:eastAsia="Calibri"/>
          <w:sz w:val="28"/>
          <w:szCs w:val="28"/>
        </w:rPr>
        <w:t>»  явилось анкетирование роди</w:t>
      </w:r>
      <w:r>
        <w:rPr>
          <w:rFonts w:eastAsia="Calibri"/>
          <w:sz w:val="28"/>
          <w:szCs w:val="28"/>
        </w:rPr>
        <w:t>телей (законных представителей).</w:t>
      </w:r>
      <w:r w:rsidRPr="00857C9E">
        <w:rPr>
          <w:rFonts w:eastAsia="Calibri"/>
          <w:sz w:val="28"/>
          <w:szCs w:val="28"/>
        </w:rPr>
        <w:t xml:space="preserve"> </w:t>
      </w:r>
    </w:p>
    <w:p w:rsidR="00857C9E" w:rsidRPr="00857C9E" w:rsidRDefault="00290AB5" w:rsidP="00857C9E">
      <w:pPr>
        <w:ind w:firstLine="284"/>
        <w:jc w:val="center"/>
        <w:rPr>
          <w:rFonts w:eastAsia="Times New Roman"/>
          <w:b/>
          <w:bCs/>
          <w:cap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2.5</w:t>
      </w:r>
      <w:r w:rsidR="00857C9E" w:rsidRPr="00857C9E">
        <w:rPr>
          <w:rFonts w:eastAsia="Calibri"/>
          <w:b/>
          <w:sz w:val="28"/>
          <w:szCs w:val="28"/>
          <w:lang w:eastAsia="en-US"/>
        </w:rPr>
        <w:t>. Мониторинг достижения детьми планируемых результатов усвоения программы</w:t>
      </w:r>
    </w:p>
    <w:p w:rsidR="006318F2" w:rsidRPr="005D7651" w:rsidRDefault="006318F2" w:rsidP="006318F2">
      <w:pPr>
        <w:rPr>
          <w:sz w:val="28"/>
          <w:szCs w:val="28"/>
        </w:rPr>
      </w:pPr>
      <w:r w:rsidRPr="005D7651">
        <w:rPr>
          <w:b/>
          <w:bCs/>
          <w:sz w:val="28"/>
          <w:szCs w:val="28"/>
          <w:u w:val="single"/>
        </w:rPr>
        <w:t>ВЫСОКИЙ УРОВЕНЬ: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D7651">
        <w:rPr>
          <w:sz w:val="28"/>
          <w:szCs w:val="28"/>
        </w:rPr>
        <w:t xml:space="preserve">спользовать в активной речи </w:t>
      </w:r>
      <w:proofErr w:type="spellStart"/>
      <w:r w:rsidRPr="005D7651">
        <w:rPr>
          <w:sz w:val="28"/>
          <w:szCs w:val="28"/>
        </w:rPr>
        <w:t>потешек</w:t>
      </w:r>
      <w:proofErr w:type="spellEnd"/>
      <w:r w:rsidRPr="005D7651">
        <w:rPr>
          <w:sz w:val="28"/>
          <w:szCs w:val="28"/>
        </w:rPr>
        <w:t xml:space="preserve">, </w:t>
      </w:r>
      <w:proofErr w:type="spellStart"/>
      <w:r w:rsidRPr="005D7651">
        <w:rPr>
          <w:sz w:val="28"/>
          <w:szCs w:val="28"/>
        </w:rPr>
        <w:t>пестушек</w:t>
      </w:r>
      <w:proofErr w:type="spellEnd"/>
      <w:r w:rsidRPr="005D7651">
        <w:rPr>
          <w:sz w:val="28"/>
          <w:szCs w:val="28"/>
        </w:rPr>
        <w:t>, прибауток, пословиц и поговорок, загадок, считалок, дразнило</w:t>
      </w:r>
      <w:r>
        <w:rPr>
          <w:sz w:val="28"/>
          <w:szCs w:val="28"/>
        </w:rPr>
        <w:t xml:space="preserve">к, </w:t>
      </w:r>
      <w:proofErr w:type="spellStart"/>
      <w:r>
        <w:rPr>
          <w:sz w:val="28"/>
          <w:szCs w:val="28"/>
        </w:rPr>
        <w:t>корилок</w:t>
      </w:r>
      <w:proofErr w:type="spellEnd"/>
      <w:r>
        <w:rPr>
          <w:sz w:val="28"/>
          <w:szCs w:val="28"/>
        </w:rPr>
        <w:t>, образных выражений;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left" w:pos="18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 xml:space="preserve">нает народные приметы, умеет соотносить </w:t>
      </w:r>
      <w:proofErr w:type="gramStart"/>
      <w:r w:rsidRPr="005D7651">
        <w:rPr>
          <w:sz w:val="28"/>
          <w:szCs w:val="28"/>
        </w:rPr>
        <w:t>увиденное</w:t>
      </w:r>
      <w:proofErr w:type="gramEnd"/>
      <w:r w:rsidRPr="005D7651">
        <w:rPr>
          <w:sz w:val="28"/>
          <w:szCs w:val="28"/>
        </w:rPr>
        <w:t xml:space="preserve"> в природе с народными предметами и делать</w:t>
      </w:r>
      <w:r>
        <w:rPr>
          <w:sz w:val="28"/>
          <w:szCs w:val="28"/>
        </w:rPr>
        <w:t xml:space="preserve"> соответствующие умозаключения;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былинных и сказочных героев, умеет узнавать их в произведен</w:t>
      </w:r>
      <w:r>
        <w:rPr>
          <w:sz w:val="28"/>
          <w:szCs w:val="28"/>
        </w:rPr>
        <w:t>иях изобразительного искусства;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7651">
        <w:rPr>
          <w:sz w:val="28"/>
          <w:szCs w:val="28"/>
        </w:rPr>
        <w:t>ринимает осмысленное и активное участие в русских народных праздни</w:t>
      </w:r>
      <w:r>
        <w:rPr>
          <w:sz w:val="28"/>
          <w:szCs w:val="28"/>
        </w:rPr>
        <w:t>ках;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названия народных праздников  и умеет объяснять, что это</w:t>
      </w:r>
      <w:r>
        <w:rPr>
          <w:sz w:val="28"/>
          <w:szCs w:val="28"/>
        </w:rPr>
        <w:t xml:space="preserve"> за праздник и когда он бывает;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D7651">
        <w:rPr>
          <w:sz w:val="28"/>
          <w:szCs w:val="28"/>
        </w:rPr>
        <w:t>меет играть в подвиж</w:t>
      </w:r>
      <w:r>
        <w:rPr>
          <w:sz w:val="28"/>
          <w:szCs w:val="28"/>
        </w:rPr>
        <w:t>ные и хороводные народные игры;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историю русского народного костюма, различает головные убо</w:t>
      </w:r>
      <w:r>
        <w:rPr>
          <w:sz w:val="28"/>
          <w:szCs w:val="28"/>
        </w:rPr>
        <w:t>ры (женские, девичьи, мужские);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D7651">
        <w:rPr>
          <w:sz w:val="28"/>
          <w:szCs w:val="28"/>
        </w:rPr>
        <w:t>меет представление о народных промыслах (Х</w:t>
      </w:r>
      <w:r>
        <w:rPr>
          <w:sz w:val="28"/>
          <w:szCs w:val="28"/>
        </w:rPr>
        <w:t>охлома, Городец, Гжель, Дымка);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D7651">
        <w:rPr>
          <w:sz w:val="28"/>
          <w:szCs w:val="28"/>
        </w:rPr>
        <w:t>меет практические навыки в работе с тестом, с тканью. В украшении головных уборов тесьмой, бусинками и другими деталям</w:t>
      </w:r>
      <w:r>
        <w:rPr>
          <w:sz w:val="28"/>
          <w:szCs w:val="28"/>
        </w:rPr>
        <w:t>и, изготовлении тряпичных кукол;</w:t>
      </w:r>
      <w:r w:rsidRPr="005D7651">
        <w:rPr>
          <w:sz w:val="28"/>
          <w:szCs w:val="28"/>
        </w:rPr>
        <w:t xml:space="preserve"> </w:t>
      </w:r>
    </w:p>
    <w:p w:rsidR="006318F2" w:rsidRPr="005D7651" w:rsidRDefault="006318F2" w:rsidP="006318F2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D7651">
        <w:rPr>
          <w:sz w:val="28"/>
          <w:szCs w:val="28"/>
        </w:rPr>
        <w:t xml:space="preserve">меет отличать архитектурные сооружения древней Руси от современных построек </w:t>
      </w:r>
    </w:p>
    <w:p w:rsidR="006318F2" w:rsidRDefault="006318F2" w:rsidP="006318F2">
      <w:pPr>
        <w:rPr>
          <w:b/>
          <w:bCs/>
          <w:sz w:val="28"/>
          <w:szCs w:val="28"/>
          <w:u w:val="single"/>
        </w:rPr>
      </w:pPr>
    </w:p>
    <w:p w:rsidR="006318F2" w:rsidRPr="005D7651" w:rsidRDefault="006318F2" w:rsidP="006318F2">
      <w:pPr>
        <w:rPr>
          <w:sz w:val="28"/>
          <w:szCs w:val="28"/>
        </w:rPr>
      </w:pPr>
      <w:r w:rsidRPr="005D7651">
        <w:rPr>
          <w:b/>
          <w:bCs/>
          <w:sz w:val="28"/>
          <w:szCs w:val="28"/>
          <w:u w:val="single"/>
        </w:rPr>
        <w:t>СРЕДНИЙ УРОВЕНЬ:</w:t>
      </w:r>
    </w:p>
    <w:p w:rsidR="006318F2" w:rsidRPr="005D7651" w:rsidRDefault="006318F2" w:rsidP="006318F2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 xml:space="preserve">нает </w:t>
      </w:r>
      <w:proofErr w:type="spellStart"/>
      <w:r w:rsidRPr="005D7651">
        <w:rPr>
          <w:sz w:val="28"/>
          <w:szCs w:val="28"/>
        </w:rPr>
        <w:t>потешки</w:t>
      </w:r>
      <w:proofErr w:type="spellEnd"/>
      <w:r w:rsidRPr="005D7651">
        <w:rPr>
          <w:sz w:val="28"/>
          <w:szCs w:val="28"/>
        </w:rPr>
        <w:t>, прибаутки, загадки, считалки, образн</w:t>
      </w:r>
      <w:r>
        <w:rPr>
          <w:sz w:val="28"/>
          <w:szCs w:val="28"/>
        </w:rPr>
        <w:t>ые выражения использует в речи;</w:t>
      </w:r>
    </w:p>
    <w:p w:rsidR="006318F2" w:rsidRPr="005D7651" w:rsidRDefault="006318F2" w:rsidP="006318F2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народные приметы и за</w:t>
      </w:r>
      <w:r>
        <w:rPr>
          <w:sz w:val="28"/>
          <w:szCs w:val="28"/>
        </w:rPr>
        <w:t>мечает их в повседневной жизни;</w:t>
      </w:r>
    </w:p>
    <w:p w:rsidR="006318F2" w:rsidRPr="005D7651" w:rsidRDefault="006318F2" w:rsidP="006318F2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названия некоторых народных праздников и пр</w:t>
      </w:r>
      <w:r>
        <w:rPr>
          <w:sz w:val="28"/>
          <w:szCs w:val="28"/>
        </w:rPr>
        <w:t>инимает в них активное участие;</w:t>
      </w:r>
    </w:p>
    <w:p w:rsidR="006318F2" w:rsidRPr="005D7651" w:rsidRDefault="006318F2" w:rsidP="006318F2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 xml:space="preserve">нает русские подвижные игры и </w:t>
      </w:r>
      <w:r>
        <w:rPr>
          <w:sz w:val="28"/>
          <w:szCs w:val="28"/>
        </w:rPr>
        <w:t>умеет объяснять правила другим;</w:t>
      </w:r>
    </w:p>
    <w:p w:rsidR="006318F2" w:rsidRPr="005D7651" w:rsidRDefault="006318F2" w:rsidP="006318F2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элементы русского народного кост</w:t>
      </w:r>
      <w:r>
        <w:rPr>
          <w:sz w:val="28"/>
          <w:szCs w:val="28"/>
        </w:rPr>
        <w:t>юма и различает головные уборы;</w:t>
      </w:r>
    </w:p>
    <w:p w:rsidR="006318F2" w:rsidRPr="005D7651" w:rsidRDefault="006318F2" w:rsidP="006318F2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7651">
        <w:rPr>
          <w:sz w:val="28"/>
          <w:szCs w:val="28"/>
        </w:rPr>
        <w:t>азличает</w:t>
      </w:r>
      <w:r>
        <w:rPr>
          <w:sz w:val="28"/>
          <w:szCs w:val="28"/>
        </w:rPr>
        <w:t xml:space="preserve"> росписи Хохломы, Дымки, Гжели;</w:t>
      </w:r>
    </w:p>
    <w:p w:rsidR="006318F2" w:rsidRPr="005D7651" w:rsidRDefault="006318F2" w:rsidP="006318F2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D7651">
        <w:rPr>
          <w:sz w:val="28"/>
          <w:szCs w:val="28"/>
        </w:rPr>
        <w:t xml:space="preserve">меет практическое умение по работе с тестом, может сделать тряпичную куклу. </w:t>
      </w:r>
    </w:p>
    <w:p w:rsidR="006318F2" w:rsidRPr="005D7651" w:rsidRDefault="006318F2" w:rsidP="006318F2">
      <w:pPr>
        <w:rPr>
          <w:sz w:val="28"/>
          <w:szCs w:val="28"/>
        </w:rPr>
      </w:pPr>
      <w:r w:rsidRPr="005D7651">
        <w:rPr>
          <w:b/>
          <w:bCs/>
          <w:sz w:val="28"/>
          <w:szCs w:val="28"/>
          <w:u w:val="single"/>
        </w:rPr>
        <w:t>НИЗКИЙ УРОВЕНЬ:</w:t>
      </w:r>
    </w:p>
    <w:p w:rsidR="006318F2" w:rsidRPr="005D7651" w:rsidRDefault="006318F2" w:rsidP="006318F2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 xml:space="preserve">нает </w:t>
      </w:r>
      <w:proofErr w:type="spellStart"/>
      <w:r w:rsidRPr="005D7651">
        <w:rPr>
          <w:sz w:val="28"/>
          <w:szCs w:val="28"/>
        </w:rPr>
        <w:t>потешки</w:t>
      </w:r>
      <w:proofErr w:type="spellEnd"/>
      <w:r w:rsidRPr="005D7651">
        <w:rPr>
          <w:sz w:val="28"/>
          <w:szCs w:val="28"/>
        </w:rPr>
        <w:t>, пословицы, приметы, загадки, считалки и с инициативы</w:t>
      </w:r>
      <w:r>
        <w:rPr>
          <w:sz w:val="28"/>
          <w:szCs w:val="28"/>
        </w:rPr>
        <w:t xml:space="preserve"> педагога использует их в речи;</w:t>
      </w:r>
    </w:p>
    <w:p w:rsidR="006318F2" w:rsidRPr="005D7651" w:rsidRDefault="006318F2" w:rsidP="006318F2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народные приметы</w:t>
      </w:r>
      <w:r>
        <w:rPr>
          <w:sz w:val="28"/>
          <w:szCs w:val="28"/>
        </w:rPr>
        <w:t>;</w:t>
      </w:r>
      <w:r w:rsidRPr="005D7651">
        <w:rPr>
          <w:sz w:val="28"/>
          <w:szCs w:val="28"/>
        </w:rPr>
        <w:t xml:space="preserve"> </w:t>
      </w:r>
    </w:p>
    <w:p w:rsidR="006318F2" w:rsidRPr="005D7651" w:rsidRDefault="006318F2" w:rsidP="006318F2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названия некоторых праздников, но принимает в них пассивное участие или с инициативы педагога</w:t>
      </w:r>
      <w:r>
        <w:rPr>
          <w:sz w:val="28"/>
          <w:szCs w:val="28"/>
        </w:rPr>
        <w:t>;</w:t>
      </w:r>
      <w:r w:rsidRPr="005D7651">
        <w:rPr>
          <w:sz w:val="28"/>
          <w:szCs w:val="28"/>
        </w:rPr>
        <w:t xml:space="preserve"> </w:t>
      </w:r>
    </w:p>
    <w:p w:rsidR="006318F2" w:rsidRPr="005D7651" w:rsidRDefault="006318F2" w:rsidP="006318F2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5D7651">
        <w:rPr>
          <w:sz w:val="28"/>
          <w:szCs w:val="28"/>
        </w:rPr>
        <w:t>нает 2-3 народные подвижные игры и</w:t>
      </w:r>
      <w:r>
        <w:rPr>
          <w:sz w:val="28"/>
          <w:szCs w:val="28"/>
        </w:rPr>
        <w:t xml:space="preserve"> умеет объяснять правила к ним;</w:t>
      </w:r>
    </w:p>
    <w:p w:rsidR="006318F2" w:rsidRPr="005D7651" w:rsidRDefault="006318F2" w:rsidP="006318F2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rPr>
          <w:sz w:val="28"/>
          <w:szCs w:val="28"/>
        </w:rPr>
      </w:pPr>
      <w:r>
        <w:rPr>
          <w:sz w:val="28"/>
          <w:szCs w:val="28"/>
        </w:rPr>
        <w:t>различает Дымку, Хохлому;</w:t>
      </w:r>
      <w:r w:rsidRPr="005D7651">
        <w:rPr>
          <w:sz w:val="28"/>
          <w:szCs w:val="28"/>
        </w:rPr>
        <w:t xml:space="preserve"> </w:t>
      </w:r>
    </w:p>
    <w:p w:rsidR="006318F2" w:rsidRPr="005D7651" w:rsidRDefault="006318F2" w:rsidP="006318F2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5D7651">
        <w:rPr>
          <w:sz w:val="28"/>
          <w:szCs w:val="28"/>
        </w:rPr>
        <w:t xml:space="preserve">меет элементарные навыки по работе с тестом, тканью. </w:t>
      </w:r>
    </w:p>
    <w:p w:rsidR="006318F2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8F2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8F2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8F2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8F2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8F2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8F2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8F2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3A8" w:rsidRDefault="003773A8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3A8" w:rsidRDefault="003773A8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3A8" w:rsidRDefault="003773A8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3A8" w:rsidRDefault="003773A8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3A8" w:rsidRDefault="003773A8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3A8" w:rsidRDefault="003773A8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3A8" w:rsidRDefault="003773A8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AB5" w:rsidRDefault="00290AB5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BFB" w:rsidRDefault="00C41BFB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B37" w:rsidRDefault="003E0B37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B37" w:rsidRDefault="003E0B37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B37" w:rsidRDefault="003E0B37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4DC" w:rsidRDefault="00EB04DC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C7" w:rsidRPr="000D10C7" w:rsidRDefault="000D10C7" w:rsidP="000D10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0C7">
        <w:rPr>
          <w:rFonts w:eastAsia="Calibri"/>
          <w:b/>
          <w:sz w:val="28"/>
          <w:szCs w:val="28"/>
          <w:lang w:eastAsia="en-US"/>
        </w:rPr>
        <w:lastRenderedPageBreak/>
        <w:t>3. Организационный раздел</w:t>
      </w:r>
    </w:p>
    <w:p w:rsidR="000D10C7" w:rsidRPr="000D10C7" w:rsidRDefault="000D10C7" w:rsidP="000D10C7">
      <w:pPr>
        <w:suppressAutoHyphens/>
        <w:jc w:val="center"/>
        <w:rPr>
          <w:rFonts w:eastAsia="Times New Roman"/>
          <w:b/>
          <w:bCs/>
          <w:i/>
          <w:sz w:val="28"/>
          <w:szCs w:val="28"/>
          <w:lang w:eastAsia="ar-SA"/>
        </w:rPr>
      </w:pPr>
      <w:r w:rsidRPr="000D10C7">
        <w:rPr>
          <w:rFonts w:eastAsia="Calibri"/>
          <w:b/>
          <w:sz w:val="28"/>
          <w:szCs w:val="28"/>
          <w:lang w:eastAsia="en-US"/>
        </w:rPr>
        <w:t>3.1. Объём образовательной нагрузки, учебный план</w:t>
      </w:r>
    </w:p>
    <w:p w:rsidR="003E0B37" w:rsidRPr="003E0B37" w:rsidRDefault="003E0B37" w:rsidP="003E0B37">
      <w:pPr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3E0B37">
        <w:rPr>
          <w:rFonts w:eastAsia="Calibri"/>
          <w:sz w:val="28"/>
          <w:szCs w:val="28"/>
          <w:lang w:eastAsia="en-US"/>
        </w:rPr>
        <w:t xml:space="preserve">Учебный план – нормативный документ, отражающий структуру учебного процесса с учетом учебно-методического и материально-технического обеспечения. </w:t>
      </w:r>
    </w:p>
    <w:p w:rsidR="003E0B37" w:rsidRPr="003E0B37" w:rsidRDefault="003E0B37" w:rsidP="003E0B37">
      <w:pPr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3E0B37">
        <w:rPr>
          <w:rFonts w:eastAsia="Calibri"/>
          <w:sz w:val="28"/>
          <w:szCs w:val="28"/>
          <w:lang w:eastAsia="en-US"/>
        </w:rPr>
        <w:t>Учебный план отвечает требованиям  СанПиН,  гигиеническим требованиям к максимальной нагрузке на детей дошкольного возраста в организованных формах обучения (инструктивно-методическое письмо МО РФ от 14.03.2000 № 65/23016).</w:t>
      </w:r>
    </w:p>
    <w:p w:rsidR="003E0B37" w:rsidRPr="003E0B37" w:rsidRDefault="003E0B37" w:rsidP="003E0B37">
      <w:pPr>
        <w:jc w:val="both"/>
        <w:rPr>
          <w:rFonts w:eastAsia="Times New Roman"/>
          <w:sz w:val="28"/>
          <w:szCs w:val="28"/>
          <w:lang w:eastAsia="ru-RU"/>
        </w:rPr>
      </w:pPr>
      <w:r w:rsidRPr="003E0B37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Продолжительность занятия </w:t>
      </w:r>
      <w:r w:rsidRPr="003E0B37">
        <w:rPr>
          <w:rFonts w:eastAsia="Times New Roman"/>
          <w:sz w:val="28"/>
          <w:szCs w:val="28"/>
          <w:lang w:eastAsia="ru-RU"/>
        </w:rPr>
        <w:t xml:space="preserve">не превышает 30 минут </w:t>
      </w:r>
    </w:p>
    <w:p w:rsidR="003E0B37" w:rsidRPr="003E0B37" w:rsidRDefault="003E0B37" w:rsidP="003E0B3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3E0B37">
        <w:rPr>
          <w:rFonts w:eastAsia="Times New Roman"/>
          <w:sz w:val="28"/>
          <w:szCs w:val="28"/>
          <w:lang w:eastAsia="ru-RU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0D10C7" w:rsidRPr="000D10C7" w:rsidRDefault="000D10C7" w:rsidP="000D10C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410"/>
        <w:gridCol w:w="2126"/>
        <w:gridCol w:w="2268"/>
      </w:tblGrid>
      <w:tr w:rsidR="000D10C7" w:rsidRPr="000D10C7" w:rsidTr="00C22FD6">
        <w:trPr>
          <w:trHeight w:val="835"/>
        </w:trPr>
        <w:tc>
          <w:tcPr>
            <w:tcW w:w="3119" w:type="dxa"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Дополнительная образовательная услуга</w:t>
            </w:r>
          </w:p>
        </w:tc>
        <w:tc>
          <w:tcPr>
            <w:tcW w:w="2410" w:type="dxa"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занятий в неделю/месяц</w:t>
            </w:r>
          </w:p>
        </w:tc>
        <w:tc>
          <w:tcPr>
            <w:tcW w:w="2126" w:type="dxa"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Кол-во часов в неделю/ месяц (мин)</w:t>
            </w:r>
          </w:p>
        </w:tc>
        <w:tc>
          <w:tcPr>
            <w:tcW w:w="2268" w:type="dxa"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0D10C7" w:rsidRPr="000D10C7" w:rsidTr="00C22FD6">
        <w:tc>
          <w:tcPr>
            <w:tcW w:w="3119" w:type="dxa"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>Русская изба</w:t>
            </w: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2/8</w:t>
            </w:r>
          </w:p>
        </w:tc>
        <w:tc>
          <w:tcPr>
            <w:tcW w:w="2126" w:type="dxa"/>
          </w:tcPr>
          <w:p w:rsidR="000D10C7" w:rsidRPr="000D10C7" w:rsidRDefault="00DE29C1" w:rsidP="000D10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  <w:r w:rsidR="00B96F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мин- </w:t>
            </w:r>
            <w:r w:rsidR="000D10C7"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1 час/4 часа</w:t>
            </w:r>
          </w:p>
        </w:tc>
        <w:tc>
          <w:tcPr>
            <w:tcW w:w="2268" w:type="dxa"/>
            <w:vMerge w:val="restart"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групповая</w:t>
            </w:r>
          </w:p>
        </w:tc>
      </w:tr>
      <w:tr w:rsidR="000D10C7" w:rsidRPr="000D10C7" w:rsidTr="00C22FD6">
        <w:tc>
          <w:tcPr>
            <w:tcW w:w="3119" w:type="dxa"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 в год:</w:t>
            </w:r>
          </w:p>
        </w:tc>
        <w:tc>
          <w:tcPr>
            <w:tcW w:w="2410" w:type="dxa"/>
          </w:tcPr>
          <w:p w:rsidR="000D10C7" w:rsidRPr="000D10C7" w:rsidRDefault="00DE29C1" w:rsidP="000D10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126" w:type="dxa"/>
          </w:tcPr>
          <w:p w:rsidR="000D10C7" w:rsidRPr="000D10C7" w:rsidRDefault="00DE29C1" w:rsidP="000D10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48</w:t>
            </w:r>
            <w:r w:rsidR="000D10C7" w:rsidRPr="000D10C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2268" w:type="dxa"/>
            <w:vMerge/>
          </w:tcPr>
          <w:p w:rsidR="000D10C7" w:rsidRPr="000D10C7" w:rsidRDefault="000D10C7" w:rsidP="000D1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29C1" w:rsidRDefault="00DE29C1" w:rsidP="00C41BFB">
      <w:pPr>
        <w:pStyle w:val="a5"/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0868ED" w:rsidRPr="00F338D1" w:rsidRDefault="00B96F34" w:rsidP="00C41BFB">
      <w:pPr>
        <w:pStyle w:val="a5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5121CE">
        <w:rPr>
          <w:rFonts w:eastAsia="Calibri"/>
          <w:b/>
          <w:sz w:val="28"/>
          <w:szCs w:val="28"/>
          <w:lang w:eastAsia="en-US"/>
        </w:rPr>
        <w:t>2</w:t>
      </w:r>
      <w:r w:rsidR="00F338D1">
        <w:rPr>
          <w:rFonts w:eastAsia="Calibri"/>
          <w:b/>
          <w:sz w:val="28"/>
          <w:szCs w:val="28"/>
          <w:lang w:eastAsia="en-US"/>
        </w:rPr>
        <w:t>.</w:t>
      </w:r>
      <w:r w:rsidR="00107B94" w:rsidRPr="00F338D1">
        <w:rPr>
          <w:rFonts w:eastAsia="Calibri"/>
          <w:b/>
          <w:sz w:val="28"/>
          <w:szCs w:val="28"/>
          <w:lang w:eastAsia="en-US"/>
        </w:rPr>
        <w:t>Описание материально – технического обеспечения Программы</w:t>
      </w:r>
    </w:p>
    <w:p w:rsidR="00987441" w:rsidRPr="00987441" w:rsidRDefault="00987441" w:rsidP="00987441">
      <w:pPr>
        <w:pStyle w:val="a5"/>
        <w:shd w:val="clear" w:color="auto" w:fill="FFFFFF"/>
        <w:ind w:left="284" w:firstLine="424"/>
        <w:rPr>
          <w:rFonts w:eastAsia="Times New Roman"/>
          <w:color w:val="000000"/>
          <w:sz w:val="28"/>
          <w:szCs w:val="28"/>
          <w:lang w:eastAsia="ru-RU"/>
        </w:rPr>
      </w:pPr>
      <w:r w:rsidRPr="00987441">
        <w:rPr>
          <w:rFonts w:eastAsia="Times New Roman"/>
          <w:color w:val="000000"/>
          <w:sz w:val="28"/>
          <w:szCs w:val="28"/>
          <w:lang w:eastAsia="ru-RU"/>
        </w:rPr>
        <w:t xml:space="preserve">Материально-техническое обеспечение ДОУ соответствует образовательным программам, ожиданиям и потребностям детей, родителей и сотрудников ДОУ. </w:t>
      </w:r>
    </w:p>
    <w:p w:rsidR="00987441" w:rsidRPr="00987441" w:rsidRDefault="00987441" w:rsidP="00987441">
      <w:pPr>
        <w:pStyle w:val="a5"/>
        <w:shd w:val="clear" w:color="auto" w:fill="FFFFFF"/>
        <w:ind w:left="284" w:firstLine="424"/>
        <w:rPr>
          <w:rFonts w:eastAsia="Times New Roman"/>
          <w:color w:val="000000"/>
          <w:sz w:val="28"/>
          <w:szCs w:val="28"/>
          <w:lang w:eastAsia="ru-RU"/>
        </w:rPr>
      </w:pPr>
      <w:r w:rsidRPr="00987441">
        <w:rPr>
          <w:rFonts w:eastAsia="Times New Roman"/>
          <w:color w:val="000000"/>
          <w:sz w:val="28"/>
          <w:szCs w:val="28"/>
          <w:lang w:eastAsia="ru-RU"/>
        </w:rPr>
        <w:t xml:space="preserve">В результате поэтапного внедрения оптимальной модели </w:t>
      </w:r>
      <w:proofErr w:type="spellStart"/>
      <w:r w:rsidRPr="00987441">
        <w:rPr>
          <w:rFonts w:eastAsia="Times New Roman"/>
          <w:color w:val="000000"/>
          <w:sz w:val="28"/>
          <w:szCs w:val="28"/>
          <w:lang w:eastAsia="ru-RU"/>
        </w:rPr>
        <w:t>ресурсообеспечения</w:t>
      </w:r>
      <w:proofErr w:type="spellEnd"/>
      <w:r w:rsidRPr="00987441">
        <w:rPr>
          <w:rFonts w:eastAsia="Times New Roman"/>
          <w:color w:val="000000"/>
          <w:sz w:val="28"/>
          <w:szCs w:val="28"/>
          <w:lang w:eastAsia="ru-RU"/>
        </w:rPr>
        <w:t xml:space="preserve"> в ДОУ неуклонно улучшается материально-технические условия для осуществления </w:t>
      </w:r>
      <w:proofErr w:type="spellStart"/>
      <w:r w:rsidRPr="00987441">
        <w:rPr>
          <w:rFonts w:eastAsia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87441">
        <w:rPr>
          <w:rFonts w:eastAsia="Times New Roman"/>
          <w:color w:val="000000"/>
          <w:sz w:val="28"/>
          <w:szCs w:val="28"/>
          <w:lang w:eastAsia="ru-RU"/>
        </w:rPr>
        <w:t xml:space="preserve">-образовательного процесса. </w:t>
      </w:r>
    </w:p>
    <w:p w:rsidR="00987441" w:rsidRDefault="00987441" w:rsidP="00FE2AC1">
      <w:pPr>
        <w:pStyle w:val="ac"/>
        <w:ind w:left="284" w:firstLine="425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987441">
        <w:rPr>
          <w:rFonts w:eastAsia="Times New Roman"/>
          <w:color w:val="000000"/>
          <w:sz w:val="28"/>
          <w:szCs w:val="28"/>
          <w:lang w:eastAsia="ru-RU"/>
        </w:rPr>
        <w:t>В детском саду оборудован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987441">
        <w:rPr>
          <w:rFonts w:eastAsia="Times New Roman"/>
          <w:color w:val="000000"/>
          <w:sz w:val="28"/>
          <w:szCs w:val="28"/>
          <w:lang w:eastAsia="ru-RU"/>
        </w:rPr>
        <w:t xml:space="preserve"> специальн</w:t>
      </w:r>
      <w:r>
        <w:rPr>
          <w:rFonts w:eastAsia="Times New Roman"/>
          <w:color w:val="000000"/>
          <w:sz w:val="28"/>
          <w:szCs w:val="28"/>
          <w:lang w:eastAsia="ru-RU"/>
        </w:rPr>
        <w:t>ое</w:t>
      </w:r>
      <w:r w:rsidRPr="00987441">
        <w:rPr>
          <w:rFonts w:eastAsia="Times New Roman"/>
          <w:color w:val="000000"/>
          <w:sz w:val="28"/>
          <w:szCs w:val="28"/>
          <w:lang w:eastAsia="ru-RU"/>
        </w:rPr>
        <w:t xml:space="preserve"> помещени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987441">
        <w:rPr>
          <w:rFonts w:eastAsia="Times New Roman"/>
          <w:color w:val="000000"/>
          <w:sz w:val="28"/>
          <w:szCs w:val="28"/>
          <w:lang w:eastAsia="ru-RU"/>
        </w:rPr>
        <w:t xml:space="preserve"> для проведения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занятий по развитию творческих способностей детей «Русская изба».</w:t>
      </w:r>
      <w:r w:rsidRPr="00987441">
        <w:rPr>
          <w:rFonts w:eastAsia="Times New Roman"/>
          <w:bCs/>
          <w:iCs/>
          <w:sz w:val="28"/>
          <w:szCs w:val="28"/>
          <w:lang w:eastAsia="ru-RU"/>
        </w:rPr>
        <w:t xml:space="preserve"> Особое внимание при оснащении предметно-развивающей среды уделяется её эстетическому содержанию, эмоциональному воздействию окружающего интерьера на ребёнка.  В ДОУ созданы хорошие материально-технические условия, обеспечивающие комфортное и безопасное пребывание детей, способствующие их р</w:t>
      </w:r>
      <w:r w:rsidR="00FE2AC1">
        <w:rPr>
          <w:rFonts w:eastAsia="Times New Roman"/>
          <w:bCs/>
          <w:iCs/>
          <w:sz w:val="28"/>
          <w:szCs w:val="28"/>
          <w:lang w:eastAsia="ru-RU"/>
        </w:rPr>
        <w:t xml:space="preserve">азностороннему развитию. </w:t>
      </w:r>
      <w:r w:rsidRPr="00987441">
        <w:rPr>
          <w:rFonts w:eastAsia="Times New Roman"/>
          <w:bCs/>
          <w:iCs/>
          <w:sz w:val="28"/>
          <w:szCs w:val="28"/>
          <w:lang w:eastAsia="ru-RU"/>
        </w:rPr>
        <w:t>Предметно-развивающая среда ДОУ постоянно обновляется</w:t>
      </w:r>
      <w:r w:rsidR="00B96F34">
        <w:rPr>
          <w:rFonts w:eastAsia="Times New Roman"/>
          <w:bCs/>
          <w:iCs/>
          <w:sz w:val="28"/>
          <w:szCs w:val="28"/>
          <w:lang w:eastAsia="ru-RU"/>
        </w:rPr>
        <w:t xml:space="preserve"> и носит инновационный характер.</w:t>
      </w:r>
    </w:p>
    <w:p w:rsidR="00F338D1" w:rsidRPr="00F338D1" w:rsidRDefault="00F338D1" w:rsidP="00F338D1">
      <w:pPr>
        <w:pStyle w:val="ac"/>
        <w:ind w:left="284" w:firstLine="425"/>
        <w:rPr>
          <w:rFonts w:eastAsia="Times New Roman"/>
          <w:color w:val="000000"/>
          <w:sz w:val="28"/>
          <w:szCs w:val="28"/>
          <w:lang w:eastAsia="ru-RU"/>
        </w:rPr>
      </w:pPr>
      <w:r w:rsidRPr="00F338D1">
        <w:rPr>
          <w:rFonts w:eastAsia="Times New Roman"/>
          <w:color w:val="000000"/>
          <w:sz w:val="28"/>
          <w:szCs w:val="28"/>
          <w:lang w:eastAsia="ru-RU"/>
        </w:rPr>
        <w:t>Для проведения занятий «</w:t>
      </w:r>
      <w:r>
        <w:rPr>
          <w:rFonts w:eastAsia="Times New Roman"/>
          <w:color w:val="000000"/>
          <w:sz w:val="28"/>
          <w:szCs w:val="28"/>
          <w:lang w:eastAsia="ru-RU"/>
        </w:rPr>
        <w:t>Русская изба</w:t>
      </w:r>
      <w:r w:rsidRPr="00F338D1">
        <w:rPr>
          <w:rFonts w:eastAsia="Times New Roman"/>
          <w:color w:val="000000"/>
          <w:sz w:val="28"/>
          <w:szCs w:val="28"/>
          <w:lang w:eastAsia="ru-RU"/>
        </w:rPr>
        <w:t>» используются:</w:t>
      </w:r>
    </w:p>
    <w:tbl>
      <w:tblPr>
        <w:tblW w:w="9214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8147"/>
      </w:tblGrid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b7e9d464f9508653d195556696ed24608c2e3542"/>
            <w:bookmarkStart w:id="2" w:name="0"/>
            <w:bookmarkEnd w:id="1"/>
            <w:bookmarkEnd w:id="2"/>
            <w:r w:rsidRPr="00F8224E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Название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Русская печка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8224E">
              <w:rPr>
                <w:rFonts w:eastAsia="Times New Roman"/>
                <w:color w:val="000000"/>
                <w:lang w:eastAsia="ru-RU"/>
              </w:rPr>
              <w:t>Плетенные</w:t>
            </w:r>
            <w:proofErr w:type="gramEnd"/>
            <w:r w:rsidRPr="00F8224E">
              <w:rPr>
                <w:rFonts w:eastAsia="Times New Roman"/>
                <w:color w:val="000000"/>
                <w:lang w:eastAsia="ru-RU"/>
              </w:rPr>
              <w:t xml:space="preserve"> корзинки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Берестяные туеса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Набор матрешек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Набор деревянных ложек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Блюдо инкрустация соломкой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8224E">
              <w:rPr>
                <w:rFonts w:eastAsia="Times New Roman"/>
                <w:color w:val="000000"/>
                <w:lang w:eastAsia="ru-RU"/>
              </w:rPr>
              <w:t>Лапоточки</w:t>
            </w:r>
            <w:proofErr w:type="spellEnd"/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Утица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Свистулька глиняная «Бычок»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Свистулька глиняная «Семейка»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Декоративное блюдо «Хохлома»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Самовар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Декоративная доска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Балалайки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Рушник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Столик «Хохлома»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Стульчик «Хохлома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Деревянные игрушки «Петушок»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Деревянная игрушка «Машина»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Скатерть «Городец»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Полотенца «Городец»</w:t>
            </w:r>
          </w:p>
        </w:tc>
      </w:tr>
      <w:tr w:rsidR="002843C2" w:rsidRPr="00F8224E" w:rsidTr="00F8224E">
        <w:trPr>
          <w:trHeight w:val="28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 22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8224E">
              <w:rPr>
                <w:rFonts w:eastAsia="Times New Roman"/>
                <w:color w:val="000000"/>
                <w:lang w:eastAsia="ru-RU"/>
              </w:rPr>
              <w:t>Вязанные</w:t>
            </w:r>
            <w:proofErr w:type="gramEnd"/>
            <w:r w:rsidRPr="00F8224E">
              <w:rPr>
                <w:rFonts w:eastAsia="Times New Roman"/>
                <w:color w:val="000000"/>
                <w:lang w:eastAsia="ru-RU"/>
              </w:rPr>
              <w:t xml:space="preserve">  салфетки</w:t>
            </w:r>
          </w:p>
        </w:tc>
      </w:tr>
      <w:tr w:rsidR="002843C2" w:rsidRPr="00F8224E" w:rsidTr="00F8224E">
        <w:trPr>
          <w:trHeight w:val="106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Кокошники для девочек</w:t>
            </w:r>
          </w:p>
        </w:tc>
      </w:tr>
      <w:tr w:rsidR="002843C2" w:rsidRPr="00F8224E" w:rsidTr="00F8224E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spacing w:line="0" w:lineRule="atLeast"/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spacing w:line="0" w:lineRule="atLeast"/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Колыбелька для кукол</w:t>
            </w:r>
          </w:p>
        </w:tc>
      </w:tr>
      <w:tr w:rsidR="002843C2" w:rsidRPr="00F8224E" w:rsidTr="00F8224E">
        <w:trPr>
          <w:trHeight w:val="21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Куклы в русских народных костюмах</w:t>
            </w:r>
          </w:p>
        </w:tc>
      </w:tr>
      <w:tr w:rsidR="002843C2" w:rsidRPr="00F8224E" w:rsidTr="00F8224E">
        <w:trPr>
          <w:trHeight w:val="76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Кукольный спектакль</w:t>
            </w:r>
          </w:p>
        </w:tc>
      </w:tr>
      <w:tr w:rsidR="002843C2" w:rsidRPr="00F8224E" w:rsidTr="00F8224E">
        <w:trPr>
          <w:trHeight w:val="19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Пальчиковый театр</w:t>
            </w:r>
          </w:p>
        </w:tc>
      </w:tr>
      <w:tr w:rsidR="002843C2" w:rsidRPr="00F8224E" w:rsidTr="00F8224E">
        <w:trPr>
          <w:trHeight w:val="18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ИКТ Народные песни, промыслы</w:t>
            </w:r>
          </w:p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«Хохлома», «Гжель», «Дымка»</w:t>
            </w:r>
          </w:p>
        </w:tc>
      </w:tr>
      <w:tr w:rsidR="002843C2" w:rsidRPr="00F8224E" w:rsidTr="00F8224E">
        <w:trPr>
          <w:trHeight w:val="177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8224E">
              <w:rPr>
                <w:rFonts w:eastAsia="Times New Roman"/>
                <w:color w:val="000000"/>
                <w:lang w:eastAsia="ru-RU"/>
              </w:rPr>
              <w:t>Пазлы</w:t>
            </w:r>
            <w:proofErr w:type="spellEnd"/>
            <w:r w:rsidRPr="00F8224E">
              <w:rPr>
                <w:rFonts w:eastAsia="Times New Roman"/>
                <w:color w:val="000000"/>
                <w:lang w:eastAsia="ru-RU"/>
              </w:rPr>
              <w:t xml:space="preserve"> по русским народным сказкам</w:t>
            </w:r>
          </w:p>
        </w:tc>
      </w:tr>
      <w:tr w:rsidR="002843C2" w:rsidRPr="00F8224E" w:rsidTr="00F8224E">
        <w:trPr>
          <w:trHeight w:val="16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Косоворотки</w:t>
            </w:r>
          </w:p>
        </w:tc>
      </w:tr>
      <w:tr w:rsidR="002843C2" w:rsidRPr="00F8224E" w:rsidTr="00F8224E">
        <w:trPr>
          <w:trHeight w:val="157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Сарафаны</w:t>
            </w:r>
          </w:p>
        </w:tc>
      </w:tr>
      <w:tr w:rsidR="002843C2" w:rsidRPr="00F8224E" w:rsidTr="00F8224E">
        <w:trPr>
          <w:trHeight w:val="573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8224E">
              <w:rPr>
                <w:rFonts w:eastAsia="Times New Roman"/>
                <w:color w:val="000000"/>
                <w:lang w:eastAsia="ru-RU"/>
              </w:rPr>
              <w:t>Книги</w:t>
            </w:r>
            <w:proofErr w:type="gramStart"/>
            <w:r w:rsidRPr="00F8224E">
              <w:rPr>
                <w:rFonts w:eastAsia="Times New Roman"/>
                <w:color w:val="000000"/>
                <w:lang w:eastAsia="ru-RU"/>
              </w:rPr>
              <w:t>.З</w:t>
            </w:r>
            <w:proofErr w:type="gramEnd"/>
            <w:r w:rsidRPr="00F8224E">
              <w:rPr>
                <w:rFonts w:eastAsia="Times New Roman"/>
                <w:color w:val="000000"/>
                <w:lang w:eastAsia="ru-RU"/>
              </w:rPr>
              <w:t>накомство</w:t>
            </w:r>
            <w:proofErr w:type="spellEnd"/>
            <w:r w:rsidRPr="00F8224E">
              <w:rPr>
                <w:rFonts w:eastAsia="Times New Roman"/>
                <w:color w:val="000000"/>
                <w:lang w:eastAsia="ru-RU"/>
              </w:rPr>
              <w:t xml:space="preserve"> детей с русским народным творчеством. Т.А. </w:t>
            </w:r>
            <w:proofErr w:type="spellStart"/>
            <w:r w:rsidRPr="00F8224E">
              <w:rPr>
                <w:rFonts w:eastAsia="Times New Roman"/>
                <w:color w:val="000000"/>
                <w:lang w:eastAsia="ru-RU"/>
              </w:rPr>
              <w:t>Бударина</w:t>
            </w:r>
            <w:proofErr w:type="spellEnd"/>
          </w:p>
        </w:tc>
      </w:tr>
      <w:tr w:rsidR="002843C2" w:rsidRPr="00F8224E" w:rsidTr="00F8224E">
        <w:trPr>
          <w:trHeight w:val="397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Программа «Народное искусство в воспитании дошкольников»</w:t>
            </w:r>
          </w:p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Т. С. Комаровой</w:t>
            </w:r>
          </w:p>
        </w:tc>
      </w:tr>
      <w:tr w:rsidR="002843C2" w:rsidRPr="00F8224E" w:rsidTr="00F8224E">
        <w:trPr>
          <w:trHeight w:val="25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Русские народные сказки</w:t>
            </w:r>
          </w:p>
        </w:tc>
      </w:tr>
      <w:tr w:rsidR="002843C2" w:rsidRPr="00F8224E" w:rsidTr="00F8224E">
        <w:trPr>
          <w:trHeight w:val="97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Бусы из лент</w:t>
            </w:r>
          </w:p>
        </w:tc>
      </w:tr>
      <w:tr w:rsidR="002843C2" w:rsidRPr="00F8224E" w:rsidTr="00F8224E">
        <w:trPr>
          <w:trHeight w:val="23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Поделка «Чаепитие»</w:t>
            </w:r>
          </w:p>
        </w:tc>
      </w:tr>
      <w:tr w:rsidR="002843C2" w:rsidRPr="00F8224E" w:rsidTr="00F8224E">
        <w:trPr>
          <w:trHeight w:val="219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Набор деревянной посуды</w:t>
            </w:r>
          </w:p>
        </w:tc>
      </w:tr>
      <w:tr w:rsidR="002843C2" w:rsidRPr="00F8224E" w:rsidTr="00F8224E">
        <w:trPr>
          <w:trHeight w:val="196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Лампа керосиновая</w:t>
            </w:r>
          </w:p>
        </w:tc>
      </w:tr>
      <w:tr w:rsidR="002843C2" w:rsidRPr="00F8224E" w:rsidTr="00F8224E">
        <w:trPr>
          <w:trHeight w:val="185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Половик</w:t>
            </w:r>
          </w:p>
        </w:tc>
      </w:tr>
      <w:tr w:rsidR="002843C2" w:rsidRPr="00F8224E" w:rsidTr="00F8224E">
        <w:trPr>
          <w:trHeight w:val="19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Лоскутное одеяло</w:t>
            </w:r>
          </w:p>
        </w:tc>
      </w:tr>
      <w:tr w:rsidR="002843C2" w:rsidRPr="00F8224E" w:rsidTr="00F8224E">
        <w:trPr>
          <w:trHeight w:val="165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Керамическая ваза</w:t>
            </w:r>
          </w:p>
        </w:tc>
      </w:tr>
      <w:tr w:rsidR="002843C2" w:rsidRPr="00F8224E" w:rsidTr="00F8224E">
        <w:trPr>
          <w:trHeight w:val="581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41</w:t>
            </w:r>
          </w:p>
          <w:p w:rsidR="002843C2" w:rsidRPr="002843C2" w:rsidRDefault="002843C2" w:rsidP="00F8224E">
            <w:pPr>
              <w:tabs>
                <w:tab w:val="left" w:pos="817"/>
              </w:tabs>
              <w:ind w:left="31" w:hanging="3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Плакат «Емеля на печке»</w:t>
            </w:r>
          </w:p>
          <w:p w:rsidR="002843C2" w:rsidRPr="002843C2" w:rsidRDefault="002843C2" w:rsidP="00F8224E">
            <w:pPr>
              <w:ind w:firstLine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224E">
              <w:rPr>
                <w:rFonts w:eastAsia="Times New Roman"/>
                <w:color w:val="000000"/>
                <w:lang w:eastAsia="ru-RU"/>
              </w:rPr>
              <w:t>Плакат «Угощение»</w:t>
            </w:r>
          </w:p>
        </w:tc>
      </w:tr>
    </w:tbl>
    <w:p w:rsidR="00F338D1" w:rsidRPr="00F338D1" w:rsidRDefault="00B96F34" w:rsidP="00F338D1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5121CE">
        <w:rPr>
          <w:rFonts w:eastAsia="Calibri"/>
          <w:b/>
          <w:sz w:val="28"/>
          <w:szCs w:val="28"/>
          <w:lang w:eastAsia="en-US"/>
        </w:rPr>
        <w:t>3</w:t>
      </w:r>
      <w:r w:rsidR="00F338D1">
        <w:rPr>
          <w:rFonts w:eastAsia="Calibri"/>
          <w:b/>
          <w:sz w:val="28"/>
          <w:szCs w:val="28"/>
          <w:lang w:eastAsia="en-US"/>
        </w:rPr>
        <w:t>.</w:t>
      </w:r>
      <w:r w:rsidR="00F338D1" w:rsidRPr="00F338D1">
        <w:rPr>
          <w:rFonts w:eastAsia="Calibri"/>
          <w:b/>
          <w:sz w:val="28"/>
          <w:szCs w:val="28"/>
          <w:lang w:eastAsia="en-US"/>
        </w:rPr>
        <w:t xml:space="preserve"> Обеспечение безопасности воспитанников ДОУ</w:t>
      </w:r>
    </w:p>
    <w:p w:rsidR="00F338D1" w:rsidRPr="00F338D1" w:rsidRDefault="00F338D1" w:rsidP="00F338D1">
      <w:pPr>
        <w:autoSpaceDE w:val="0"/>
        <w:autoSpaceDN w:val="0"/>
        <w:adjustRightInd w:val="0"/>
        <w:ind w:firstLine="360"/>
        <w:rPr>
          <w:rFonts w:eastAsia="Calibri"/>
          <w:sz w:val="28"/>
          <w:szCs w:val="28"/>
          <w:lang w:eastAsia="en-US"/>
        </w:rPr>
      </w:pPr>
      <w:r w:rsidRPr="00F338D1">
        <w:rPr>
          <w:rFonts w:eastAsia="Calibri"/>
          <w:sz w:val="28"/>
          <w:szCs w:val="28"/>
          <w:lang w:eastAsia="en-US"/>
        </w:rPr>
        <w:t>Приоритетным направлением в области организации условий безопасности ДОУ считает совокупность мероприятий образовательного, просветительного, административно-хозяйственного и охранного характера с обязательной организацией мониторинга: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338D1">
        <w:rPr>
          <w:rFonts w:eastAsia="Calibri"/>
          <w:sz w:val="28"/>
          <w:szCs w:val="28"/>
          <w:lang w:eastAsia="en-US"/>
        </w:rPr>
        <w:t>данных об ущербе для жизни и здоровья детей, связанных с условиями пребывания в ДОУ;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338D1">
        <w:rPr>
          <w:rFonts w:eastAsia="Calibri"/>
          <w:sz w:val="28"/>
          <w:szCs w:val="28"/>
          <w:lang w:eastAsia="en-US"/>
        </w:rPr>
        <w:t>динамики чрезвычайных ситуаций; количества вынесенных предписаний со стороны органов контроля условий безопасности;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338D1">
        <w:rPr>
          <w:rFonts w:eastAsia="Calibri"/>
          <w:sz w:val="28"/>
          <w:szCs w:val="28"/>
          <w:lang w:eastAsia="en-US"/>
        </w:rPr>
        <w:t xml:space="preserve">доступности медицинской помощи; 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338D1">
        <w:rPr>
          <w:rFonts w:eastAsia="Calibri"/>
          <w:sz w:val="28"/>
          <w:szCs w:val="28"/>
          <w:lang w:eastAsia="en-US"/>
        </w:rPr>
        <w:t>уровня материально-технического обеспечения безопасных условий в образовательной среде;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338D1">
        <w:rPr>
          <w:rFonts w:eastAsia="Calibri"/>
          <w:sz w:val="28"/>
          <w:szCs w:val="28"/>
          <w:lang w:eastAsia="en-US"/>
        </w:rPr>
        <w:t>развития нормативно-правовой базы безопасности образовательного пространства;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338D1">
        <w:rPr>
          <w:rFonts w:eastAsia="Calibri"/>
          <w:sz w:val="28"/>
          <w:szCs w:val="28"/>
          <w:lang w:eastAsia="en-US"/>
        </w:rPr>
        <w:t>уровня и качества проведения практических мероприятий, формирующих способность воспитанников и педагогов к действиям в экстремальных ситуациях;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F338D1">
        <w:rPr>
          <w:rFonts w:eastAsia="Calibri"/>
          <w:bCs/>
          <w:sz w:val="28"/>
          <w:szCs w:val="28"/>
          <w:lang w:eastAsia="en-US"/>
        </w:rPr>
        <w:lastRenderedPageBreak/>
        <w:t>установлена автоматическая система пожарной сигнализации;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F338D1">
        <w:rPr>
          <w:rFonts w:eastAsia="Calibri"/>
          <w:bCs/>
          <w:sz w:val="28"/>
          <w:szCs w:val="28"/>
          <w:lang w:eastAsia="en-US"/>
        </w:rPr>
        <w:t>установлена система оповещения людей о пожаре;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F338D1">
        <w:rPr>
          <w:rFonts w:eastAsia="Calibri"/>
          <w:bCs/>
          <w:sz w:val="28"/>
          <w:szCs w:val="28"/>
          <w:lang w:eastAsia="en-US"/>
        </w:rPr>
        <w:t>установлена кнопка экстренного реагирования;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F338D1">
        <w:rPr>
          <w:rFonts w:eastAsia="Calibri"/>
          <w:bCs/>
          <w:sz w:val="28"/>
          <w:szCs w:val="28"/>
          <w:lang w:eastAsia="en-US"/>
        </w:rPr>
        <w:t>установлена система доступа контроля;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F338D1">
        <w:rPr>
          <w:rFonts w:eastAsia="Calibri"/>
          <w:bCs/>
          <w:sz w:val="28"/>
          <w:szCs w:val="28"/>
          <w:lang w:eastAsia="en-US"/>
        </w:rPr>
        <w:t xml:space="preserve"> приобретены маски «Феникс»;</w:t>
      </w:r>
    </w:p>
    <w:p w:rsidR="00F338D1" w:rsidRPr="00F338D1" w:rsidRDefault="00F338D1" w:rsidP="00F338D1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F338D1">
        <w:rPr>
          <w:rFonts w:eastAsia="Calibri"/>
          <w:bCs/>
          <w:sz w:val="28"/>
          <w:szCs w:val="28"/>
          <w:lang w:eastAsia="en-US"/>
        </w:rPr>
        <w:t xml:space="preserve"> приобретены респираторы «Алина».</w:t>
      </w:r>
    </w:p>
    <w:p w:rsidR="00E41847" w:rsidRPr="00E41847" w:rsidRDefault="00F338D1" w:rsidP="00E41847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5121CE">
        <w:rPr>
          <w:rFonts w:eastAsia="Calibri"/>
          <w:b/>
          <w:sz w:val="28"/>
          <w:szCs w:val="28"/>
          <w:lang w:eastAsia="en-US"/>
        </w:rPr>
        <w:t>4</w:t>
      </w:r>
      <w:r w:rsidR="00E41847" w:rsidRPr="00E41847">
        <w:rPr>
          <w:rFonts w:eastAsia="Calibri"/>
          <w:b/>
          <w:sz w:val="28"/>
          <w:szCs w:val="28"/>
          <w:lang w:eastAsia="en-US"/>
        </w:rPr>
        <w:t>. Обеспеченность методическими материалами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1. </w:t>
      </w:r>
      <w:proofErr w:type="spellStart"/>
      <w:r w:rsidRPr="00E65443">
        <w:rPr>
          <w:sz w:val="28"/>
          <w:szCs w:val="28"/>
        </w:rPr>
        <w:t>Балдина</w:t>
      </w:r>
      <w:proofErr w:type="spellEnd"/>
      <w:r w:rsidRPr="00E65443">
        <w:rPr>
          <w:sz w:val="28"/>
          <w:szCs w:val="28"/>
        </w:rPr>
        <w:t xml:space="preserve"> О.Д. Народная культура в современных условиях. – Учебное пособие./М.: Российский институт культурологи, Министерство культуры Российской Федерации, 2000.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2.Богатеева З. Мотивы народных орнаментов в детских аппликациях./М.: Просвещение, 1986.</w:t>
      </w:r>
    </w:p>
    <w:p w:rsidR="006318F2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65443">
        <w:rPr>
          <w:sz w:val="28"/>
          <w:szCs w:val="28"/>
        </w:rPr>
        <w:t xml:space="preserve">3. Бойчук. И.А., </w:t>
      </w:r>
      <w:proofErr w:type="spellStart"/>
      <w:r w:rsidRPr="00E65443">
        <w:rPr>
          <w:sz w:val="28"/>
          <w:szCs w:val="28"/>
        </w:rPr>
        <w:t>Попушина</w:t>
      </w:r>
      <w:proofErr w:type="spellEnd"/>
      <w:r w:rsidRPr="00E65443">
        <w:rPr>
          <w:sz w:val="28"/>
          <w:szCs w:val="28"/>
        </w:rPr>
        <w:t xml:space="preserve"> Т.Н. Ознакомление детей младшего и среднего дошкольного возраста с русским народным творчеством./ Санкт-Петербург: «Детство-Пресс», 2009.</w:t>
      </w:r>
    </w:p>
    <w:p w:rsidR="006318F2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5443">
        <w:rPr>
          <w:sz w:val="28"/>
          <w:szCs w:val="28"/>
        </w:rPr>
        <w:t xml:space="preserve">Бойчук. </w:t>
      </w:r>
      <w:r>
        <w:rPr>
          <w:sz w:val="28"/>
          <w:szCs w:val="28"/>
        </w:rPr>
        <w:t>И.А.</w:t>
      </w:r>
      <w:r w:rsidRPr="00E65443">
        <w:rPr>
          <w:sz w:val="28"/>
          <w:szCs w:val="28"/>
        </w:rPr>
        <w:t xml:space="preserve"> Ознако</w:t>
      </w:r>
      <w:r>
        <w:rPr>
          <w:sz w:val="28"/>
          <w:szCs w:val="28"/>
        </w:rPr>
        <w:t>мление детей</w:t>
      </w:r>
      <w:r w:rsidRPr="00E65443">
        <w:rPr>
          <w:sz w:val="28"/>
          <w:szCs w:val="28"/>
        </w:rPr>
        <w:t xml:space="preserve"> дошкольного возраста с русским народным творчеством.</w:t>
      </w:r>
      <w:r>
        <w:rPr>
          <w:sz w:val="28"/>
          <w:szCs w:val="28"/>
        </w:rPr>
        <w:t xml:space="preserve"> Старшая  группа. </w:t>
      </w:r>
      <w:r w:rsidRPr="00E65443">
        <w:rPr>
          <w:sz w:val="28"/>
          <w:szCs w:val="28"/>
        </w:rPr>
        <w:t>/ Санкт-</w:t>
      </w:r>
      <w:r>
        <w:rPr>
          <w:sz w:val="28"/>
          <w:szCs w:val="28"/>
        </w:rPr>
        <w:t>Петербург: «Детство-Пресс», 2013</w:t>
      </w:r>
      <w:r w:rsidRPr="00E65443">
        <w:rPr>
          <w:sz w:val="28"/>
          <w:szCs w:val="28"/>
        </w:rPr>
        <w:t>.</w:t>
      </w:r>
    </w:p>
    <w:p w:rsidR="006318F2" w:rsidRDefault="006318F2" w:rsidP="006318F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E65443">
        <w:rPr>
          <w:sz w:val="28"/>
          <w:szCs w:val="28"/>
        </w:rPr>
        <w:t xml:space="preserve">Бойчук. </w:t>
      </w:r>
      <w:r>
        <w:rPr>
          <w:sz w:val="28"/>
          <w:szCs w:val="28"/>
        </w:rPr>
        <w:t>И.А.</w:t>
      </w:r>
      <w:r w:rsidRPr="00E65443">
        <w:rPr>
          <w:sz w:val="28"/>
          <w:szCs w:val="28"/>
        </w:rPr>
        <w:t xml:space="preserve"> Ознако</w:t>
      </w:r>
      <w:r>
        <w:rPr>
          <w:sz w:val="28"/>
          <w:szCs w:val="28"/>
        </w:rPr>
        <w:t xml:space="preserve">мление детей  </w:t>
      </w:r>
      <w:r w:rsidRPr="00E65443">
        <w:rPr>
          <w:sz w:val="28"/>
          <w:szCs w:val="28"/>
        </w:rPr>
        <w:t xml:space="preserve"> дошкольного возраста с русским народным творчеством.</w:t>
      </w:r>
      <w:r>
        <w:rPr>
          <w:sz w:val="28"/>
          <w:szCs w:val="28"/>
        </w:rPr>
        <w:t xml:space="preserve"> Подготовительная к школе группа. </w:t>
      </w:r>
      <w:r w:rsidRPr="00E65443">
        <w:rPr>
          <w:sz w:val="28"/>
          <w:szCs w:val="28"/>
        </w:rPr>
        <w:t>/ Санкт-</w:t>
      </w:r>
      <w:r>
        <w:rPr>
          <w:sz w:val="28"/>
          <w:szCs w:val="28"/>
        </w:rPr>
        <w:t>Петербург: «Детство-Пресс», 2013</w:t>
      </w:r>
      <w:r w:rsidRPr="00E65443">
        <w:rPr>
          <w:sz w:val="28"/>
          <w:szCs w:val="28"/>
        </w:rPr>
        <w:t>.</w:t>
      </w:r>
    </w:p>
    <w:p w:rsidR="006318F2" w:rsidRPr="00E65443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E65443">
        <w:rPr>
          <w:sz w:val="28"/>
          <w:szCs w:val="28"/>
        </w:rPr>
        <w:t>. .</w:t>
      </w:r>
      <w:proofErr w:type="spellStart"/>
      <w:r w:rsidRPr="00E65443">
        <w:rPr>
          <w:sz w:val="28"/>
          <w:szCs w:val="28"/>
        </w:rPr>
        <w:t>Бударина</w:t>
      </w:r>
      <w:proofErr w:type="spellEnd"/>
      <w:r w:rsidRPr="00E65443">
        <w:rPr>
          <w:sz w:val="28"/>
          <w:szCs w:val="28"/>
        </w:rPr>
        <w:t xml:space="preserve"> Т.А. Знакомство детей с русским народным творчеством. /Санкт-Петербург: «Детство-Пресс», 2004.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5443">
        <w:rPr>
          <w:sz w:val="28"/>
          <w:szCs w:val="28"/>
        </w:rPr>
        <w:t>. Ватман В.П. Воспитание детей на традициях н</w:t>
      </w:r>
      <w:r>
        <w:rPr>
          <w:sz w:val="28"/>
          <w:szCs w:val="28"/>
        </w:rPr>
        <w:t xml:space="preserve">ародной культуры./ Волгоград: </w:t>
      </w:r>
      <w:r w:rsidRPr="00E65443">
        <w:rPr>
          <w:sz w:val="28"/>
          <w:szCs w:val="28"/>
        </w:rPr>
        <w:t>Учитель, 2008.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5443">
        <w:rPr>
          <w:sz w:val="28"/>
          <w:szCs w:val="28"/>
        </w:rPr>
        <w:t>. Виноградова Н.Ф. Дошкольникам о родной стране./ М.: Просвещение, 2009.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5443">
        <w:rPr>
          <w:sz w:val="28"/>
          <w:szCs w:val="28"/>
        </w:rPr>
        <w:t>. Гаврилова И.Г. Истоки русской народной культуры в детском саду./ Санкт- Петербург: «Детство-Пресс», 2008.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54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5443">
        <w:rPr>
          <w:sz w:val="28"/>
          <w:szCs w:val="28"/>
        </w:rPr>
        <w:t>Гаврилова В.В., Л.А. Артемьева. Декоративное рисование с детьми 5-7 лет./ Волгоград:   Учитель, 2010.</w:t>
      </w:r>
    </w:p>
    <w:p w:rsidR="006318F2" w:rsidRPr="00E65443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Pr="00E65443">
        <w:rPr>
          <w:sz w:val="28"/>
          <w:szCs w:val="28"/>
        </w:rPr>
        <w:t xml:space="preserve">. </w:t>
      </w:r>
      <w:proofErr w:type="spellStart"/>
      <w:r w:rsidRPr="00E65443">
        <w:rPr>
          <w:sz w:val="28"/>
          <w:szCs w:val="28"/>
        </w:rPr>
        <w:t>Гербова</w:t>
      </w:r>
      <w:proofErr w:type="spellEnd"/>
      <w:r w:rsidRPr="00E65443">
        <w:rPr>
          <w:sz w:val="28"/>
          <w:szCs w:val="28"/>
        </w:rPr>
        <w:t xml:space="preserve"> В. Учусь говорить./ М.: Просвещение, 2001.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65443">
        <w:rPr>
          <w:sz w:val="28"/>
          <w:szCs w:val="28"/>
        </w:rPr>
        <w:t xml:space="preserve">. </w:t>
      </w:r>
      <w:proofErr w:type="spellStart"/>
      <w:r w:rsidRPr="00E65443">
        <w:rPr>
          <w:sz w:val="28"/>
          <w:szCs w:val="28"/>
        </w:rPr>
        <w:t>Жемчугова</w:t>
      </w:r>
      <w:proofErr w:type="spellEnd"/>
      <w:r w:rsidRPr="00E65443">
        <w:rPr>
          <w:sz w:val="28"/>
          <w:szCs w:val="28"/>
        </w:rPr>
        <w:t xml:space="preserve"> П. Декоративно –</w:t>
      </w:r>
      <w:r w:rsidRPr="009A2787">
        <w:rPr>
          <w:sz w:val="28"/>
          <w:szCs w:val="28"/>
        </w:rPr>
        <w:t xml:space="preserve"> </w:t>
      </w:r>
      <w:r w:rsidRPr="00E65443">
        <w:rPr>
          <w:sz w:val="28"/>
          <w:szCs w:val="28"/>
        </w:rPr>
        <w:t>прикладное искусство./ Санкт-Петербург,2006.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65443">
        <w:rPr>
          <w:sz w:val="28"/>
          <w:szCs w:val="28"/>
        </w:rPr>
        <w:t>. Жуков М. Подвижные игры./ М.:Асадема,2000.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65443">
        <w:rPr>
          <w:sz w:val="28"/>
          <w:szCs w:val="28"/>
        </w:rPr>
        <w:t>.Зацепина М. Народные праздники в детском саду,/</w:t>
      </w:r>
      <w:r w:rsidRPr="00B312A5">
        <w:rPr>
          <w:sz w:val="28"/>
          <w:szCs w:val="28"/>
        </w:rPr>
        <w:t xml:space="preserve"> </w:t>
      </w:r>
      <w:r w:rsidRPr="00E65443">
        <w:rPr>
          <w:sz w:val="28"/>
          <w:szCs w:val="28"/>
        </w:rPr>
        <w:t>М.: Мозаика – Синтез,2006.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65443">
        <w:rPr>
          <w:sz w:val="28"/>
          <w:szCs w:val="28"/>
        </w:rPr>
        <w:t xml:space="preserve">. Князева О.Л., </w:t>
      </w:r>
      <w:proofErr w:type="spellStart"/>
      <w:r w:rsidRPr="00E65443">
        <w:rPr>
          <w:sz w:val="28"/>
          <w:szCs w:val="28"/>
        </w:rPr>
        <w:t>Махан</w:t>
      </w:r>
      <w:r w:rsidRPr="00E65443">
        <w:rPr>
          <w:rFonts w:ascii="Tahoma" w:hAnsi="Tahoma" w:cs="Tahoma"/>
          <w:sz w:val="28"/>
          <w:szCs w:val="28"/>
        </w:rPr>
        <w:t>ѐ</w:t>
      </w:r>
      <w:r w:rsidRPr="00E65443">
        <w:rPr>
          <w:sz w:val="28"/>
          <w:szCs w:val="28"/>
        </w:rPr>
        <w:t>ва</w:t>
      </w:r>
      <w:proofErr w:type="spellEnd"/>
      <w:r w:rsidRPr="00E65443">
        <w:rPr>
          <w:sz w:val="28"/>
          <w:szCs w:val="28"/>
        </w:rPr>
        <w:t xml:space="preserve"> М.Д. Приобщение детей к истокам русской</w:t>
      </w:r>
    </w:p>
    <w:p w:rsidR="006318F2" w:rsidRPr="00E65443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народной культ</w:t>
      </w:r>
      <w:r>
        <w:rPr>
          <w:sz w:val="28"/>
          <w:szCs w:val="28"/>
        </w:rPr>
        <w:t>уре/</w:t>
      </w:r>
      <w:proofErr w:type="spellStart"/>
      <w:r>
        <w:rPr>
          <w:sz w:val="28"/>
          <w:szCs w:val="28"/>
        </w:rPr>
        <w:t>О.Л.Князева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М.Д.Махан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. </w:t>
      </w:r>
      <w:r w:rsidRPr="00B312A5">
        <w:rPr>
          <w:sz w:val="28"/>
          <w:szCs w:val="28"/>
        </w:rPr>
        <w:t xml:space="preserve">/ </w:t>
      </w:r>
      <w:r w:rsidRPr="00E65443">
        <w:rPr>
          <w:sz w:val="28"/>
          <w:szCs w:val="28"/>
        </w:rPr>
        <w:t>Санкт-Петербург:</w:t>
      </w:r>
    </w:p>
    <w:p w:rsidR="006318F2" w:rsidRPr="00E65443" w:rsidRDefault="006318F2" w:rsidP="00631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443">
        <w:rPr>
          <w:sz w:val="28"/>
          <w:szCs w:val="28"/>
        </w:rPr>
        <w:t>«Детство-Пресс», 2004.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65443">
        <w:rPr>
          <w:sz w:val="28"/>
          <w:szCs w:val="28"/>
        </w:rPr>
        <w:t>.Лунина Г.В. Воспитание детей на традициях русской культуры.</w:t>
      </w:r>
      <w:r w:rsidRPr="009A2787">
        <w:rPr>
          <w:sz w:val="28"/>
          <w:szCs w:val="28"/>
        </w:rPr>
        <w:t xml:space="preserve"> </w:t>
      </w:r>
      <w:r w:rsidRPr="00E65443">
        <w:rPr>
          <w:sz w:val="28"/>
          <w:szCs w:val="28"/>
        </w:rPr>
        <w:t>/</w:t>
      </w:r>
      <w:r w:rsidRPr="009A2787">
        <w:rPr>
          <w:sz w:val="28"/>
          <w:szCs w:val="28"/>
        </w:rPr>
        <w:t xml:space="preserve"> </w:t>
      </w:r>
      <w:r w:rsidRPr="00E65443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E65443">
        <w:rPr>
          <w:sz w:val="28"/>
          <w:szCs w:val="28"/>
        </w:rPr>
        <w:t>ЦГЛ,2005.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65443">
        <w:rPr>
          <w:sz w:val="28"/>
          <w:szCs w:val="28"/>
        </w:rPr>
        <w:t>. Мельникова М. Русский детский фольклор./  М.: Просвещение, 1987.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65443">
        <w:rPr>
          <w:sz w:val="28"/>
          <w:szCs w:val="28"/>
        </w:rPr>
        <w:t>. Михайлова М. Народные праздники, игры и развлечения./ Ярославль: Академия развития, 2005.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65443">
        <w:rPr>
          <w:sz w:val="28"/>
          <w:szCs w:val="28"/>
        </w:rPr>
        <w:t>.Позднякова Е.А. Гражданское воспитание в дошкольном образовательном учреждении./ Волгоград:   Учитель, 2008.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65443">
        <w:rPr>
          <w:sz w:val="28"/>
          <w:szCs w:val="28"/>
        </w:rPr>
        <w:t>. Радуга: Программа и методическое руководство по воспитанию, развитию и образованию детей 3-4 лет./ М.: Просвещение, 1994.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E65443">
        <w:rPr>
          <w:sz w:val="28"/>
          <w:szCs w:val="28"/>
        </w:rPr>
        <w:t>. Радуга: Программа и методическое руководство по воспитанию, развитию и образованию детей 4 - 5 лет./ М.: Просвещение, 1996.</w:t>
      </w:r>
    </w:p>
    <w:p w:rsidR="006318F2" w:rsidRPr="00E65443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65443">
        <w:rPr>
          <w:sz w:val="28"/>
          <w:szCs w:val="28"/>
        </w:rPr>
        <w:t xml:space="preserve">. </w:t>
      </w:r>
      <w:proofErr w:type="spellStart"/>
      <w:r w:rsidRPr="00E65443">
        <w:rPr>
          <w:sz w:val="28"/>
          <w:szCs w:val="28"/>
        </w:rPr>
        <w:t>Скоролупова</w:t>
      </w:r>
      <w:proofErr w:type="spellEnd"/>
      <w:r w:rsidRPr="00E65443">
        <w:rPr>
          <w:sz w:val="28"/>
          <w:szCs w:val="28"/>
        </w:rPr>
        <w:t xml:space="preserve"> О.А. Знакомство детей дошкольного возраста с русским народным декоративно – прикладным искусством./ М.: ООО «Издательство Скрипторий 2003», 2006.</w:t>
      </w:r>
    </w:p>
    <w:p w:rsidR="006318F2" w:rsidRDefault="006318F2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65443">
        <w:rPr>
          <w:sz w:val="28"/>
          <w:szCs w:val="28"/>
        </w:rPr>
        <w:t xml:space="preserve">. </w:t>
      </w:r>
      <w:proofErr w:type="spellStart"/>
      <w:r w:rsidRPr="00E65443">
        <w:rPr>
          <w:sz w:val="28"/>
          <w:szCs w:val="28"/>
        </w:rPr>
        <w:t>Соломенникова</w:t>
      </w:r>
      <w:proofErr w:type="spellEnd"/>
      <w:r w:rsidRPr="00E65443">
        <w:rPr>
          <w:sz w:val="28"/>
          <w:szCs w:val="28"/>
        </w:rPr>
        <w:t xml:space="preserve"> О.А. Радость творчества./ М.: Мозаика – Синтез,2006.</w:t>
      </w:r>
    </w:p>
    <w:p w:rsidR="00984863" w:rsidRDefault="00984863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4863" w:rsidRDefault="00984863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4863" w:rsidRDefault="00984863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E29C1" w:rsidRDefault="00DE29C1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4863" w:rsidRDefault="00984863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4863" w:rsidRDefault="00984863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4863" w:rsidRDefault="00984863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4863" w:rsidRDefault="00984863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B04DC" w:rsidRDefault="00EB04DC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4863" w:rsidRDefault="00984863" w:rsidP="006318F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84863" w:rsidRDefault="005121CE" w:rsidP="00984863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984863" w:rsidRPr="00984863">
        <w:rPr>
          <w:b/>
          <w:sz w:val="28"/>
          <w:szCs w:val="28"/>
        </w:rPr>
        <w:t>. Учебно – тематический план</w:t>
      </w: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427"/>
        <w:gridCol w:w="29"/>
        <w:gridCol w:w="6775"/>
        <w:gridCol w:w="29"/>
        <w:gridCol w:w="1105"/>
        <w:gridCol w:w="29"/>
        <w:gridCol w:w="16"/>
        <w:gridCol w:w="29"/>
      </w:tblGrid>
      <w:tr w:rsidR="00984863" w:rsidRPr="00984863" w:rsidTr="00DE29C1">
        <w:trPr>
          <w:cantSplit/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63" w:rsidRPr="00984863" w:rsidRDefault="00984863">
            <w:pPr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63" w:rsidRPr="00984863" w:rsidRDefault="00984863">
            <w:pPr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№   занятия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63" w:rsidRPr="00984863" w:rsidRDefault="00984863">
            <w:pPr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Тема  занятия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Default="00984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 </w:t>
            </w:r>
          </w:p>
          <w:p w:rsidR="00984863" w:rsidRPr="00984863" w:rsidRDefault="00984863" w:rsidP="00796F68">
            <w:pPr>
              <w:ind w:left="83" w:hanging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1-го занятия</w:t>
            </w:r>
          </w:p>
        </w:tc>
      </w:tr>
      <w:tr w:rsidR="00796F68" w:rsidRPr="00984863" w:rsidTr="00DE29C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F68" w:rsidRPr="00984863" w:rsidRDefault="00796F68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jc w:val="both"/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«Что летом родится, - зимой пригодится».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jc w:val="both"/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«Хлеб - всему голова».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</w:t>
            </w:r>
            <w:proofErr w:type="spellStart"/>
            <w:r w:rsidRPr="00984863">
              <w:rPr>
                <w:sz w:val="20"/>
                <w:szCs w:val="20"/>
              </w:rPr>
              <w:t>Осенины</w:t>
            </w:r>
            <w:proofErr w:type="spellEnd"/>
            <w:r w:rsidRPr="00984863">
              <w:rPr>
                <w:sz w:val="20"/>
                <w:szCs w:val="20"/>
              </w:rPr>
              <w:t xml:space="preserve">. </w:t>
            </w:r>
            <w:proofErr w:type="spellStart"/>
            <w:r w:rsidRPr="00984863">
              <w:rPr>
                <w:sz w:val="20"/>
                <w:szCs w:val="20"/>
              </w:rPr>
              <w:t>Оспожинки</w:t>
            </w:r>
            <w:proofErr w:type="spellEnd"/>
            <w:r w:rsidRPr="00984863">
              <w:rPr>
                <w:sz w:val="20"/>
                <w:szCs w:val="20"/>
              </w:rPr>
              <w:t>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«Капустные вечеринки».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F68" w:rsidRPr="00984863" w:rsidRDefault="00796F68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 xml:space="preserve">«Не печь кормит, а руки». 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Default="00796F68">
            <w:r w:rsidRPr="00B93ADA"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«Покров. Покровские ярмарки».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«Красному гостю – красный угол».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trHeight w:val="4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«Полотенце вышивали петухами, утками».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trHeight w:val="30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F68" w:rsidRPr="00984863" w:rsidRDefault="00796F68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«Как рубашка в поле выросла».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Default="00796F68">
            <w:r w:rsidRPr="00B93ADA"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«Кузьминки».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«Ай да каша, что за каша!»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«Семья вместе – душа на месте».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F68" w:rsidRPr="00984863" w:rsidRDefault="00796F68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«В морозный денёк – да за сказочку».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Default="00796F68">
            <w:r w:rsidRPr="00B93ADA"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«Грамоте учиться – всегда пригодиться».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«Зимушка – зима».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trHeight w:val="49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«Зима не лето – в шубу одета».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gridAfter w:val="1"/>
          <w:wAfter w:w="29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F68" w:rsidRPr="00984863" w:rsidRDefault="00796F68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«Рождество».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Default="00796F68">
            <w:r w:rsidRPr="00B93ADA"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rPr>
          <w:gridAfter w:val="1"/>
          <w:wAfter w:w="29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«Крещение».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gridAfter w:val="1"/>
          <w:wAfter w:w="29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«Голубая  Гжель».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gridAfter w:val="1"/>
          <w:wAfter w:w="29" w:type="dxa"/>
          <w:trHeight w:val="54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«Сретенье».</w:t>
            </w:r>
          </w:p>
        </w:tc>
        <w:tc>
          <w:tcPr>
            <w:tcW w:w="11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gridAfter w:val="3"/>
          <w:wAfter w:w="74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F68" w:rsidRPr="00984863" w:rsidRDefault="00796F68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«Где песня поётся, там весело живётся».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Default="00796F68">
            <w:r w:rsidRPr="00B93ADA"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rPr>
          <w:gridAfter w:val="3"/>
          <w:wAfter w:w="74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«Богатыри земли русской».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gridAfter w:val="3"/>
          <w:wAfter w:w="74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«Широкая  Масленица».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gridAfter w:val="3"/>
          <w:wAfter w:w="74" w:type="dxa"/>
          <w:trHeight w:val="40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«Нет, милей дружка, чем родная матушка».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rPr>
          <w:gridAfter w:val="3"/>
          <w:wAfter w:w="74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F68" w:rsidRPr="00984863" w:rsidRDefault="00796F68" w:rsidP="00DE29C1">
            <w:pPr>
              <w:ind w:left="1880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«И сила уму уступает».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Default="00796F68">
            <w:r w:rsidRPr="00B93ADA"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rPr>
          <w:gridAfter w:val="3"/>
          <w:wAfter w:w="74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«Сороки».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rPr>
          <w:gridAfter w:val="3"/>
          <w:wAfter w:w="74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«Шутка греет человека».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rPr>
          <w:gridAfter w:val="3"/>
          <w:wAfter w:w="74" w:type="dxa"/>
          <w:trHeight w:val="40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«Весна – красна».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rPr>
          <w:gridAfter w:val="2"/>
          <w:wAfter w:w="45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F68" w:rsidRPr="00984863" w:rsidRDefault="00796F68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«Светлая  Пасха».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Default="00796F68">
            <w:r w:rsidRPr="00B93ADA"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rPr>
          <w:gridAfter w:val="2"/>
          <w:wAfter w:w="45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  <w:r w:rsidRPr="00984863">
              <w:rPr>
                <w:sz w:val="20"/>
                <w:szCs w:val="20"/>
                <w:lang w:eastAsia="ru-RU"/>
              </w:rPr>
              <w:t>«Жизнь дана на добрые дела».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  <w:lang w:eastAsia="ru-RU"/>
              </w:rPr>
            </w:pPr>
          </w:p>
        </w:tc>
      </w:tr>
      <w:tr w:rsidR="00796F68" w:rsidRPr="00984863" w:rsidTr="00DE29C1">
        <w:trPr>
          <w:gridAfter w:val="2"/>
          <w:wAfter w:w="45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«Русь деревянная».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rPr>
          <w:gridAfter w:val="2"/>
          <w:wAfter w:w="45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«Своя земля и в горсти мила».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796F68" w:rsidRPr="00984863" w:rsidTr="00DE29C1">
        <w:trPr>
          <w:gridAfter w:val="2"/>
          <w:wAfter w:w="45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F68" w:rsidRPr="00984863" w:rsidRDefault="00796F68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«Русская берёзка».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68" w:rsidRDefault="00796F68">
            <w:r w:rsidRPr="00B93ADA">
              <w:rPr>
                <w:sz w:val="20"/>
                <w:szCs w:val="20"/>
              </w:rPr>
              <w:t>30 мин</w:t>
            </w:r>
          </w:p>
        </w:tc>
      </w:tr>
      <w:tr w:rsidR="00796F68" w:rsidRPr="00984863" w:rsidTr="00DE29C1">
        <w:trPr>
          <w:gridAfter w:val="2"/>
          <w:wAfter w:w="45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  <w:r w:rsidRPr="00984863">
              <w:rPr>
                <w:sz w:val="20"/>
                <w:szCs w:val="20"/>
              </w:rPr>
              <w:t>«Русская берёзка».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68" w:rsidRPr="00984863" w:rsidRDefault="00796F68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1" w:rsidRPr="00984863" w:rsidRDefault="00DE29C1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 w:rsidP="005D3D52">
            <w:pPr>
              <w:spacing w:line="140" w:lineRule="atLeast"/>
              <w:rPr>
                <w:rStyle w:val="c1"/>
                <w:color w:val="000000"/>
              </w:rPr>
            </w:pPr>
            <w:r w:rsidRPr="00464C87">
              <w:rPr>
                <w:color w:val="000000"/>
              </w:rPr>
              <w:t>Как рубашка в поле выросла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29C1" w:rsidRPr="00984863" w:rsidRDefault="00DE29C1">
            <w:pPr>
              <w:jc w:val="both"/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C1" w:rsidRPr="00984863" w:rsidRDefault="00DE29C1" w:rsidP="00DE2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 w:rsidP="005D3D52">
            <w:pPr>
              <w:spacing w:line="140" w:lineRule="atLeast"/>
              <w:rPr>
                <w:rStyle w:val="c1"/>
                <w:color w:val="000000"/>
              </w:rPr>
            </w:pPr>
            <w:r w:rsidRPr="00464C87">
              <w:rPr>
                <w:color w:val="000000"/>
              </w:rPr>
              <w:t>Русь нарядная (куклы в народных сарафанах).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r>
              <w:t>«Стоит изба из кирпича, то холодна, то горяча».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  <w:r w:rsidRPr="00DE29C1">
              <w:rPr>
                <w:sz w:val="20"/>
                <w:szCs w:val="20"/>
              </w:rPr>
              <w:t>30 мин</w:t>
            </w: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r>
              <w:t>«Петушок - золотой гребешок»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r>
              <w:t>«Беседа в музее «Русская изба».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r>
              <w:t xml:space="preserve">Две Матрёны, три Матрёшки и ещё </w:t>
            </w:r>
            <w:proofErr w:type="spellStart"/>
            <w:r>
              <w:t>Матрёшечка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r>
              <w:t>Развлечения «Веселые посиделки».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  <w:r w:rsidRPr="00DE29C1">
              <w:rPr>
                <w:sz w:val="20"/>
                <w:szCs w:val="20"/>
              </w:rPr>
              <w:t>30 мин</w:t>
            </w: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r>
              <w:t>«Знакомство с жизнью и традициями русского народа».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r>
              <w:t>Развлечения «Русские посиделки».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Печь – как мать родная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E29C1" w:rsidRPr="00984863" w:rsidRDefault="00DE29C1" w:rsidP="00DE2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pPr>
              <w:spacing w:line="140" w:lineRule="atLeast"/>
              <w:rPr>
                <w:rStyle w:val="c1"/>
                <w:color w:val="000000"/>
              </w:rPr>
            </w:pPr>
            <w:r>
              <w:rPr>
                <w:color w:val="000000"/>
              </w:rPr>
              <w:t>Любят в праздники рядиться наши русские девицы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  <w:r w:rsidRPr="00DE29C1">
              <w:rPr>
                <w:sz w:val="20"/>
                <w:szCs w:val="20"/>
              </w:rPr>
              <w:t>30 мин</w:t>
            </w: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9C1" w:rsidRPr="00984863" w:rsidRDefault="00DE29C1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 w:rsidRPr="0098486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pPr>
              <w:spacing w:line="140" w:lineRule="atLeast"/>
              <w:rPr>
                <w:rStyle w:val="c1"/>
                <w:color w:val="000000"/>
              </w:rPr>
            </w:pPr>
            <w:r>
              <w:rPr>
                <w:color w:val="000000"/>
              </w:rPr>
              <w:t>Бабушкин сундук.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9C1" w:rsidRPr="00984863" w:rsidRDefault="00DE29C1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pPr>
              <w:rPr>
                <w:lang w:eastAsia="ru-RU"/>
              </w:rPr>
            </w:pPr>
            <w:r>
              <w:rPr>
                <w:lang w:eastAsia="ru-RU"/>
              </w:rPr>
              <w:t>«Прощание с избой 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  <w:tr w:rsidR="00DE29C1" w:rsidRPr="00984863" w:rsidTr="00DE29C1">
        <w:trPr>
          <w:gridAfter w:val="2"/>
          <w:wAfter w:w="45" w:type="dxa"/>
          <w:trHeight w:val="2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C1" w:rsidRPr="00984863" w:rsidRDefault="00DE29C1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 w:rsidP="005D3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Default="00DE29C1">
            <w:r>
              <w:t>«Прощание с избой ».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C1" w:rsidRPr="00984863" w:rsidRDefault="00DE29C1">
            <w:pPr>
              <w:rPr>
                <w:sz w:val="20"/>
                <w:szCs w:val="20"/>
              </w:rPr>
            </w:pPr>
          </w:p>
        </w:tc>
      </w:tr>
    </w:tbl>
    <w:p w:rsidR="00984863" w:rsidRPr="00984863" w:rsidRDefault="00984863" w:rsidP="00984863">
      <w:pPr>
        <w:autoSpaceDE w:val="0"/>
        <w:autoSpaceDN w:val="0"/>
        <w:adjustRightInd w:val="0"/>
        <w:ind w:firstLine="360"/>
        <w:jc w:val="center"/>
        <w:rPr>
          <w:b/>
        </w:rPr>
      </w:pPr>
    </w:p>
    <w:sectPr w:rsidR="00984863" w:rsidRPr="00984863" w:rsidSect="00B96F34">
      <w:footerReference w:type="default" r:id="rId9"/>
      <w:pgSz w:w="11906" w:h="16838"/>
      <w:pgMar w:top="567" w:right="991" w:bottom="567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99" w:rsidRDefault="00E05F99" w:rsidP="00B96F34">
      <w:r>
        <w:separator/>
      </w:r>
    </w:p>
  </w:endnote>
  <w:endnote w:type="continuationSeparator" w:id="0">
    <w:p w:rsidR="00E05F99" w:rsidRDefault="00E05F99" w:rsidP="00B9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669648"/>
      <w:docPartObj>
        <w:docPartGallery w:val="Page Numbers (Bottom of Page)"/>
        <w:docPartUnique/>
      </w:docPartObj>
    </w:sdtPr>
    <w:sdtEndPr/>
    <w:sdtContent>
      <w:p w:rsidR="00C22FD6" w:rsidRDefault="00C22F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76">
          <w:rPr>
            <w:noProof/>
          </w:rPr>
          <w:t>1</w:t>
        </w:r>
        <w:r>
          <w:fldChar w:fldCharType="end"/>
        </w:r>
      </w:p>
    </w:sdtContent>
  </w:sdt>
  <w:p w:rsidR="00C22FD6" w:rsidRDefault="00C22F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99" w:rsidRDefault="00E05F99" w:rsidP="00B96F34">
      <w:r>
        <w:separator/>
      </w:r>
    </w:p>
  </w:footnote>
  <w:footnote w:type="continuationSeparator" w:id="0">
    <w:p w:rsidR="00E05F99" w:rsidRDefault="00E05F99" w:rsidP="00B9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59"/>
    <w:multiLevelType w:val="multilevel"/>
    <w:tmpl w:val="86E0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D2E1F"/>
    <w:multiLevelType w:val="hybridMultilevel"/>
    <w:tmpl w:val="4CC21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2A1A"/>
    <w:multiLevelType w:val="hybridMultilevel"/>
    <w:tmpl w:val="A76A0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2906"/>
    <w:multiLevelType w:val="hybridMultilevel"/>
    <w:tmpl w:val="7FBA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1F01"/>
    <w:multiLevelType w:val="multilevel"/>
    <w:tmpl w:val="ED1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C32D9"/>
    <w:multiLevelType w:val="multilevel"/>
    <w:tmpl w:val="B7B0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36B1B"/>
    <w:multiLevelType w:val="hybridMultilevel"/>
    <w:tmpl w:val="5BC64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E2128"/>
    <w:multiLevelType w:val="hybridMultilevel"/>
    <w:tmpl w:val="4C04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9642F"/>
    <w:multiLevelType w:val="multilevel"/>
    <w:tmpl w:val="5EE26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26350374"/>
    <w:multiLevelType w:val="hybridMultilevel"/>
    <w:tmpl w:val="5F9A2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34B45"/>
    <w:multiLevelType w:val="multilevel"/>
    <w:tmpl w:val="C95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370DA1"/>
    <w:multiLevelType w:val="hybridMultilevel"/>
    <w:tmpl w:val="FE023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80BE1"/>
    <w:multiLevelType w:val="multilevel"/>
    <w:tmpl w:val="ED5E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F19FF"/>
    <w:multiLevelType w:val="multilevel"/>
    <w:tmpl w:val="00BEE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C01E03"/>
    <w:multiLevelType w:val="multilevel"/>
    <w:tmpl w:val="1B7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258EE"/>
    <w:multiLevelType w:val="hybridMultilevel"/>
    <w:tmpl w:val="D392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649EC"/>
    <w:multiLevelType w:val="hybridMultilevel"/>
    <w:tmpl w:val="2BCEF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B5850"/>
    <w:multiLevelType w:val="hybridMultilevel"/>
    <w:tmpl w:val="891A3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E7848"/>
    <w:multiLevelType w:val="multilevel"/>
    <w:tmpl w:val="83DA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0A"/>
    <w:multiLevelType w:val="multilevel"/>
    <w:tmpl w:val="43FA516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13B7C20"/>
    <w:multiLevelType w:val="multilevel"/>
    <w:tmpl w:val="304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BC093A"/>
    <w:multiLevelType w:val="multilevel"/>
    <w:tmpl w:val="6CF6A1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B04AD8"/>
    <w:multiLevelType w:val="hybridMultilevel"/>
    <w:tmpl w:val="2B7CB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65A06"/>
    <w:multiLevelType w:val="multilevel"/>
    <w:tmpl w:val="AFC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72D80"/>
    <w:multiLevelType w:val="multilevel"/>
    <w:tmpl w:val="8FB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8B6A3E"/>
    <w:multiLevelType w:val="hybridMultilevel"/>
    <w:tmpl w:val="2932D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935C0"/>
    <w:multiLevelType w:val="multilevel"/>
    <w:tmpl w:val="AC66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8D4CAD"/>
    <w:multiLevelType w:val="hybridMultilevel"/>
    <w:tmpl w:val="9A02E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53B94"/>
    <w:multiLevelType w:val="hybridMultilevel"/>
    <w:tmpl w:val="BF54A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4102B"/>
    <w:multiLevelType w:val="hybridMultilevel"/>
    <w:tmpl w:val="0082B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D0BD2"/>
    <w:multiLevelType w:val="hybridMultilevel"/>
    <w:tmpl w:val="4BA0C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A3E54"/>
    <w:multiLevelType w:val="hybridMultilevel"/>
    <w:tmpl w:val="C67AC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41736"/>
    <w:multiLevelType w:val="multilevel"/>
    <w:tmpl w:val="3A309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23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30"/>
  </w:num>
  <w:num w:numId="10">
    <w:abstractNumId w:val="25"/>
  </w:num>
  <w:num w:numId="11">
    <w:abstractNumId w:val="13"/>
  </w:num>
  <w:num w:numId="12">
    <w:abstractNumId w:val="3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24"/>
  </w:num>
  <w:num w:numId="17">
    <w:abstractNumId w:val="0"/>
  </w:num>
  <w:num w:numId="18">
    <w:abstractNumId w:val="1"/>
  </w:num>
  <w:num w:numId="19">
    <w:abstractNumId w:val="27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  <w:num w:numId="24">
    <w:abstractNumId w:val="7"/>
  </w:num>
  <w:num w:numId="25">
    <w:abstractNumId w:val="15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21"/>
  </w:num>
  <w:num w:numId="31">
    <w:abstractNumId w:val="6"/>
  </w:num>
  <w:num w:numId="32">
    <w:abstractNumId w:val="31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6"/>
    <w:rsid w:val="000066E9"/>
    <w:rsid w:val="00006F05"/>
    <w:rsid w:val="000211C0"/>
    <w:rsid w:val="00042451"/>
    <w:rsid w:val="00047690"/>
    <w:rsid w:val="00050668"/>
    <w:rsid w:val="00082C62"/>
    <w:rsid w:val="00085526"/>
    <w:rsid w:val="000868ED"/>
    <w:rsid w:val="000A42F1"/>
    <w:rsid w:val="000B1D98"/>
    <w:rsid w:val="000C516B"/>
    <w:rsid w:val="000D10C7"/>
    <w:rsid w:val="000E7A3A"/>
    <w:rsid w:val="000F6A37"/>
    <w:rsid w:val="0010666A"/>
    <w:rsid w:val="0010767D"/>
    <w:rsid w:val="00107B94"/>
    <w:rsid w:val="00117BB7"/>
    <w:rsid w:val="00122CF2"/>
    <w:rsid w:val="001273DA"/>
    <w:rsid w:val="00127555"/>
    <w:rsid w:val="0013692E"/>
    <w:rsid w:val="001413EA"/>
    <w:rsid w:val="00141AAA"/>
    <w:rsid w:val="001507F9"/>
    <w:rsid w:val="0016256D"/>
    <w:rsid w:val="00190D6D"/>
    <w:rsid w:val="00197AAF"/>
    <w:rsid w:val="001A6339"/>
    <w:rsid w:val="001B7A18"/>
    <w:rsid w:val="001F4CC8"/>
    <w:rsid w:val="00201AAF"/>
    <w:rsid w:val="002144A7"/>
    <w:rsid w:val="0023598C"/>
    <w:rsid w:val="002361EE"/>
    <w:rsid w:val="0026169D"/>
    <w:rsid w:val="002730A2"/>
    <w:rsid w:val="0028166D"/>
    <w:rsid w:val="00281BD4"/>
    <w:rsid w:val="002843C2"/>
    <w:rsid w:val="00287A67"/>
    <w:rsid w:val="002901BC"/>
    <w:rsid w:val="002901BF"/>
    <w:rsid w:val="00290AB5"/>
    <w:rsid w:val="002A0676"/>
    <w:rsid w:val="00341CD8"/>
    <w:rsid w:val="00344A8A"/>
    <w:rsid w:val="00364719"/>
    <w:rsid w:val="00372649"/>
    <w:rsid w:val="003773A8"/>
    <w:rsid w:val="00383C27"/>
    <w:rsid w:val="0039604A"/>
    <w:rsid w:val="003A4303"/>
    <w:rsid w:val="003B3295"/>
    <w:rsid w:val="003C5CDE"/>
    <w:rsid w:val="003D311F"/>
    <w:rsid w:val="003E0B37"/>
    <w:rsid w:val="00420F53"/>
    <w:rsid w:val="00424B2D"/>
    <w:rsid w:val="00430716"/>
    <w:rsid w:val="00456576"/>
    <w:rsid w:val="00464C87"/>
    <w:rsid w:val="00473328"/>
    <w:rsid w:val="00483481"/>
    <w:rsid w:val="00483EAB"/>
    <w:rsid w:val="004977AE"/>
    <w:rsid w:val="004C0EA3"/>
    <w:rsid w:val="004C475A"/>
    <w:rsid w:val="004D0EE2"/>
    <w:rsid w:val="004D39D1"/>
    <w:rsid w:val="004F3AB9"/>
    <w:rsid w:val="004F6FA7"/>
    <w:rsid w:val="005121CE"/>
    <w:rsid w:val="00516722"/>
    <w:rsid w:val="00517C80"/>
    <w:rsid w:val="00525928"/>
    <w:rsid w:val="005441ED"/>
    <w:rsid w:val="00550CC6"/>
    <w:rsid w:val="00584F7F"/>
    <w:rsid w:val="00596612"/>
    <w:rsid w:val="005A1126"/>
    <w:rsid w:val="005A30E0"/>
    <w:rsid w:val="005A4ADC"/>
    <w:rsid w:val="005B3D1A"/>
    <w:rsid w:val="005D1B95"/>
    <w:rsid w:val="005D7651"/>
    <w:rsid w:val="006127AB"/>
    <w:rsid w:val="00614135"/>
    <w:rsid w:val="00620A2A"/>
    <w:rsid w:val="006318F2"/>
    <w:rsid w:val="00637C2F"/>
    <w:rsid w:val="00644454"/>
    <w:rsid w:val="00653873"/>
    <w:rsid w:val="00657429"/>
    <w:rsid w:val="00661CDA"/>
    <w:rsid w:val="00667D2C"/>
    <w:rsid w:val="006A3FA1"/>
    <w:rsid w:val="006C3A72"/>
    <w:rsid w:val="006D1ADF"/>
    <w:rsid w:val="006D4636"/>
    <w:rsid w:val="006D5BC3"/>
    <w:rsid w:val="006E268A"/>
    <w:rsid w:val="006E4DF7"/>
    <w:rsid w:val="006F1E8F"/>
    <w:rsid w:val="006F22E8"/>
    <w:rsid w:val="006F23A2"/>
    <w:rsid w:val="0073020D"/>
    <w:rsid w:val="0073416C"/>
    <w:rsid w:val="00751B35"/>
    <w:rsid w:val="00796F68"/>
    <w:rsid w:val="007A09A5"/>
    <w:rsid w:val="007D7BF3"/>
    <w:rsid w:val="007E6319"/>
    <w:rsid w:val="007F1F23"/>
    <w:rsid w:val="007F738B"/>
    <w:rsid w:val="00815D99"/>
    <w:rsid w:val="0083257B"/>
    <w:rsid w:val="00847DB2"/>
    <w:rsid w:val="00850C99"/>
    <w:rsid w:val="0085616B"/>
    <w:rsid w:val="00857C9E"/>
    <w:rsid w:val="00881941"/>
    <w:rsid w:val="008857FC"/>
    <w:rsid w:val="008A6D6E"/>
    <w:rsid w:val="008A77EA"/>
    <w:rsid w:val="008B3C73"/>
    <w:rsid w:val="008C1DD1"/>
    <w:rsid w:val="008D42E5"/>
    <w:rsid w:val="008E342C"/>
    <w:rsid w:val="008E35B3"/>
    <w:rsid w:val="008F70E9"/>
    <w:rsid w:val="00905A5F"/>
    <w:rsid w:val="00906F9A"/>
    <w:rsid w:val="00911B7E"/>
    <w:rsid w:val="00926AFC"/>
    <w:rsid w:val="00933D95"/>
    <w:rsid w:val="00943850"/>
    <w:rsid w:val="00967A71"/>
    <w:rsid w:val="00975CDE"/>
    <w:rsid w:val="00984863"/>
    <w:rsid w:val="00985BFF"/>
    <w:rsid w:val="00987441"/>
    <w:rsid w:val="009A2787"/>
    <w:rsid w:val="009A27E6"/>
    <w:rsid w:val="009B5CED"/>
    <w:rsid w:val="009C2BD8"/>
    <w:rsid w:val="00A03598"/>
    <w:rsid w:val="00A41F6E"/>
    <w:rsid w:val="00A67E7C"/>
    <w:rsid w:val="00A815DA"/>
    <w:rsid w:val="00A84C16"/>
    <w:rsid w:val="00A91D84"/>
    <w:rsid w:val="00A91FBC"/>
    <w:rsid w:val="00A950D9"/>
    <w:rsid w:val="00AA46C7"/>
    <w:rsid w:val="00AC5E63"/>
    <w:rsid w:val="00AF665F"/>
    <w:rsid w:val="00B05C30"/>
    <w:rsid w:val="00B16256"/>
    <w:rsid w:val="00B312A5"/>
    <w:rsid w:val="00B3669E"/>
    <w:rsid w:val="00B41637"/>
    <w:rsid w:val="00B4748B"/>
    <w:rsid w:val="00B5743C"/>
    <w:rsid w:val="00B96F34"/>
    <w:rsid w:val="00BB0464"/>
    <w:rsid w:val="00BB5E17"/>
    <w:rsid w:val="00BB6C14"/>
    <w:rsid w:val="00BD2C3B"/>
    <w:rsid w:val="00BE7F94"/>
    <w:rsid w:val="00C22FD6"/>
    <w:rsid w:val="00C342BA"/>
    <w:rsid w:val="00C34CF6"/>
    <w:rsid w:val="00C41BFB"/>
    <w:rsid w:val="00C658C9"/>
    <w:rsid w:val="00C942EF"/>
    <w:rsid w:val="00C9565A"/>
    <w:rsid w:val="00CA270A"/>
    <w:rsid w:val="00CC0FCA"/>
    <w:rsid w:val="00CD59A0"/>
    <w:rsid w:val="00CF506A"/>
    <w:rsid w:val="00CF65FC"/>
    <w:rsid w:val="00D0766C"/>
    <w:rsid w:val="00D125C1"/>
    <w:rsid w:val="00D15CE4"/>
    <w:rsid w:val="00D336ED"/>
    <w:rsid w:val="00D4575E"/>
    <w:rsid w:val="00D503EE"/>
    <w:rsid w:val="00D53B80"/>
    <w:rsid w:val="00D82891"/>
    <w:rsid w:val="00D84101"/>
    <w:rsid w:val="00D905FF"/>
    <w:rsid w:val="00DB1A54"/>
    <w:rsid w:val="00DC1347"/>
    <w:rsid w:val="00DC3F1F"/>
    <w:rsid w:val="00DD0A07"/>
    <w:rsid w:val="00DE29C1"/>
    <w:rsid w:val="00DF420E"/>
    <w:rsid w:val="00E05F99"/>
    <w:rsid w:val="00E1131F"/>
    <w:rsid w:val="00E1323D"/>
    <w:rsid w:val="00E26708"/>
    <w:rsid w:val="00E33F52"/>
    <w:rsid w:val="00E41847"/>
    <w:rsid w:val="00E418CB"/>
    <w:rsid w:val="00E65443"/>
    <w:rsid w:val="00E819D3"/>
    <w:rsid w:val="00E85250"/>
    <w:rsid w:val="00E92080"/>
    <w:rsid w:val="00EB04DC"/>
    <w:rsid w:val="00EC3AE9"/>
    <w:rsid w:val="00ED3412"/>
    <w:rsid w:val="00F338D1"/>
    <w:rsid w:val="00F8224E"/>
    <w:rsid w:val="00F850B0"/>
    <w:rsid w:val="00F86255"/>
    <w:rsid w:val="00F8691E"/>
    <w:rsid w:val="00F90002"/>
    <w:rsid w:val="00FA3258"/>
    <w:rsid w:val="00FB69AF"/>
    <w:rsid w:val="00FE2AC1"/>
    <w:rsid w:val="00FE6DE0"/>
    <w:rsid w:val="00FF0281"/>
    <w:rsid w:val="00FF640C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1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27E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A27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2A5"/>
    <w:pPr>
      <w:ind w:left="720"/>
      <w:contextualSpacing/>
    </w:pPr>
  </w:style>
  <w:style w:type="paragraph" w:styleId="a6">
    <w:name w:val="Body Text Indent"/>
    <w:basedOn w:val="a"/>
    <w:link w:val="a7"/>
    <w:semiHidden/>
    <w:rsid w:val="00DC1347"/>
    <w:pPr>
      <w:suppressAutoHyphens/>
      <w:ind w:firstLine="708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с отступом Знак"/>
    <w:link w:val="a6"/>
    <w:semiHidden/>
    <w:rsid w:val="00DC1347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efault">
    <w:name w:val="Default"/>
    <w:rsid w:val="00DC1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4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CC8"/>
    <w:rPr>
      <w:rFonts w:ascii="Tahoma" w:eastAsia="SimSu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uiPriority w:val="59"/>
    <w:rsid w:val="008C1D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637C2F"/>
    <w:rPr>
      <w:b/>
      <w:bCs/>
    </w:rPr>
  </w:style>
  <w:style w:type="character" w:customStyle="1" w:styleId="copyright-span">
    <w:name w:val="copyright-span"/>
    <w:basedOn w:val="a0"/>
    <w:rsid w:val="00E85250"/>
  </w:style>
  <w:style w:type="character" w:styleId="ab">
    <w:name w:val="Hyperlink"/>
    <w:basedOn w:val="a0"/>
    <w:uiPriority w:val="99"/>
    <w:semiHidden/>
    <w:unhideWhenUsed/>
    <w:rsid w:val="00E85250"/>
    <w:rPr>
      <w:color w:val="0000FF"/>
      <w:u w:val="single"/>
    </w:rPr>
  </w:style>
  <w:style w:type="paragraph" w:customStyle="1" w:styleId="c3">
    <w:name w:val="c3"/>
    <w:basedOn w:val="a"/>
    <w:rsid w:val="002843C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">
    <w:name w:val="c9"/>
    <w:basedOn w:val="a0"/>
    <w:rsid w:val="002843C2"/>
  </w:style>
  <w:style w:type="character" w:customStyle="1" w:styleId="c0">
    <w:name w:val="c0"/>
    <w:basedOn w:val="a0"/>
    <w:rsid w:val="002843C2"/>
  </w:style>
  <w:style w:type="paragraph" w:customStyle="1" w:styleId="c20">
    <w:name w:val="c20"/>
    <w:basedOn w:val="a"/>
    <w:rsid w:val="002843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987441"/>
    <w:rPr>
      <w:rFonts w:ascii="Times New Roman" w:eastAsia="SimSun" w:hAnsi="Times New Roman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BD2C3B"/>
    <w:pPr>
      <w:spacing w:after="120"/>
    </w:pPr>
    <w:rPr>
      <w:rFonts w:eastAsia="Times New Roman"/>
      <w:lang w:val="x-none" w:eastAsia="ru-RU"/>
    </w:rPr>
  </w:style>
  <w:style w:type="character" w:customStyle="1" w:styleId="ae">
    <w:name w:val="Основной текст Знак"/>
    <w:basedOn w:val="a0"/>
    <w:link w:val="ad"/>
    <w:rsid w:val="00BD2C3B"/>
    <w:rPr>
      <w:rFonts w:ascii="Times New Roman" w:eastAsia="Times New Roman" w:hAnsi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B96F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6F34"/>
    <w:rPr>
      <w:rFonts w:ascii="Times New Roman" w:eastAsia="SimSu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B96F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6F34"/>
    <w:rPr>
      <w:rFonts w:ascii="Times New Roman" w:eastAsia="SimSun" w:hAnsi="Times New Roman"/>
      <w:sz w:val="24"/>
      <w:szCs w:val="24"/>
      <w:lang w:eastAsia="zh-CN"/>
    </w:rPr>
  </w:style>
  <w:style w:type="character" w:customStyle="1" w:styleId="c1">
    <w:name w:val="c1"/>
    <w:basedOn w:val="a0"/>
    <w:rsid w:val="007A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1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27E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A27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2A5"/>
    <w:pPr>
      <w:ind w:left="720"/>
      <w:contextualSpacing/>
    </w:pPr>
  </w:style>
  <w:style w:type="paragraph" w:styleId="a6">
    <w:name w:val="Body Text Indent"/>
    <w:basedOn w:val="a"/>
    <w:link w:val="a7"/>
    <w:semiHidden/>
    <w:rsid w:val="00DC1347"/>
    <w:pPr>
      <w:suppressAutoHyphens/>
      <w:ind w:firstLine="708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с отступом Знак"/>
    <w:link w:val="a6"/>
    <w:semiHidden/>
    <w:rsid w:val="00DC1347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efault">
    <w:name w:val="Default"/>
    <w:rsid w:val="00DC1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4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CC8"/>
    <w:rPr>
      <w:rFonts w:ascii="Tahoma" w:eastAsia="SimSu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uiPriority w:val="59"/>
    <w:rsid w:val="008C1D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637C2F"/>
    <w:rPr>
      <w:b/>
      <w:bCs/>
    </w:rPr>
  </w:style>
  <w:style w:type="character" w:customStyle="1" w:styleId="copyright-span">
    <w:name w:val="copyright-span"/>
    <w:basedOn w:val="a0"/>
    <w:rsid w:val="00E85250"/>
  </w:style>
  <w:style w:type="character" w:styleId="ab">
    <w:name w:val="Hyperlink"/>
    <w:basedOn w:val="a0"/>
    <w:uiPriority w:val="99"/>
    <w:semiHidden/>
    <w:unhideWhenUsed/>
    <w:rsid w:val="00E85250"/>
    <w:rPr>
      <w:color w:val="0000FF"/>
      <w:u w:val="single"/>
    </w:rPr>
  </w:style>
  <w:style w:type="paragraph" w:customStyle="1" w:styleId="c3">
    <w:name w:val="c3"/>
    <w:basedOn w:val="a"/>
    <w:rsid w:val="002843C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">
    <w:name w:val="c9"/>
    <w:basedOn w:val="a0"/>
    <w:rsid w:val="002843C2"/>
  </w:style>
  <w:style w:type="character" w:customStyle="1" w:styleId="c0">
    <w:name w:val="c0"/>
    <w:basedOn w:val="a0"/>
    <w:rsid w:val="002843C2"/>
  </w:style>
  <w:style w:type="paragraph" w:customStyle="1" w:styleId="c20">
    <w:name w:val="c20"/>
    <w:basedOn w:val="a"/>
    <w:rsid w:val="002843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987441"/>
    <w:rPr>
      <w:rFonts w:ascii="Times New Roman" w:eastAsia="SimSun" w:hAnsi="Times New Roman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BD2C3B"/>
    <w:pPr>
      <w:spacing w:after="120"/>
    </w:pPr>
    <w:rPr>
      <w:rFonts w:eastAsia="Times New Roman"/>
      <w:lang w:val="x-none" w:eastAsia="ru-RU"/>
    </w:rPr>
  </w:style>
  <w:style w:type="character" w:customStyle="1" w:styleId="ae">
    <w:name w:val="Основной текст Знак"/>
    <w:basedOn w:val="a0"/>
    <w:link w:val="ad"/>
    <w:rsid w:val="00BD2C3B"/>
    <w:rPr>
      <w:rFonts w:ascii="Times New Roman" w:eastAsia="Times New Roman" w:hAnsi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B96F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6F34"/>
    <w:rPr>
      <w:rFonts w:ascii="Times New Roman" w:eastAsia="SimSu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B96F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6F34"/>
    <w:rPr>
      <w:rFonts w:ascii="Times New Roman" w:eastAsia="SimSun" w:hAnsi="Times New Roman"/>
      <w:sz w:val="24"/>
      <w:szCs w:val="24"/>
      <w:lang w:eastAsia="zh-CN"/>
    </w:rPr>
  </w:style>
  <w:style w:type="character" w:customStyle="1" w:styleId="c1">
    <w:name w:val="c1"/>
    <w:basedOn w:val="a0"/>
    <w:rsid w:val="007A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7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87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7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user</cp:lastModifiedBy>
  <cp:revision>53</cp:revision>
  <cp:lastPrinted>2021-07-26T10:47:00Z</cp:lastPrinted>
  <dcterms:created xsi:type="dcterms:W3CDTF">2016-04-19T11:12:00Z</dcterms:created>
  <dcterms:modified xsi:type="dcterms:W3CDTF">2021-07-26T10:47:00Z</dcterms:modified>
</cp:coreProperties>
</file>