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08" w:rsidRDefault="00313608" w:rsidP="003F610B">
      <w:pPr>
        <w:spacing w:after="0" w:line="240" w:lineRule="auto"/>
        <w:ind w:right="283"/>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 города Нижневартовска детский сад №49 «Родничок»</w:t>
      </w:r>
    </w:p>
    <w:p w:rsidR="00313608" w:rsidRDefault="00313608" w:rsidP="00313608">
      <w:pPr>
        <w:spacing w:after="0" w:line="240" w:lineRule="auto"/>
        <w:jc w:val="right"/>
        <w:rPr>
          <w:rFonts w:ascii="Times New Roman" w:hAnsi="Times New Roman"/>
          <w:b/>
          <w:sz w:val="28"/>
          <w:szCs w:val="28"/>
        </w:rPr>
      </w:pPr>
    </w:p>
    <w:p w:rsidR="00313608" w:rsidRDefault="00313608" w:rsidP="00313608">
      <w:pPr>
        <w:spacing w:after="0" w:line="240" w:lineRule="auto"/>
        <w:jc w:val="right"/>
        <w:rPr>
          <w:rFonts w:ascii="Times New Roman" w:hAnsi="Times New Roman"/>
          <w:b/>
          <w:sz w:val="28"/>
          <w:szCs w:val="28"/>
        </w:rPr>
      </w:pPr>
    </w:p>
    <w:tbl>
      <w:tblPr>
        <w:tblW w:w="10348" w:type="dxa"/>
        <w:tblInd w:w="-176" w:type="dxa"/>
        <w:tblLook w:val="04A0" w:firstRow="1" w:lastRow="0" w:firstColumn="1" w:lastColumn="0" w:noHBand="0" w:noVBand="1"/>
      </w:tblPr>
      <w:tblGrid>
        <w:gridCol w:w="4795"/>
        <w:gridCol w:w="5553"/>
      </w:tblGrid>
      <w:tr w:rsidR="00234669" w:rsidTr="00234669">
        <w:tc>
          <w:tcPr>
            <w:tcW w:w="4795" w:type="dxa"/>
            <w:hideMark/>
          </w:tcPr>
          <w:p w:rsidR="00234669" w:rsidRDefault="00234669">
            <w:pPr>
              <w:spacing w:after="0" w:line="240" w:lineRule="auto"/>
              <w:ind w:left="9"/>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ПРИНЯТА</w:t>
            </w:r>
            <w:proofErr w:type="gramEnd"/>
            <w:r>
              <w:rPr>
                <w:rFonts w:ascii="Times New Roman" w:eastAsia="Calibri" w:hAnsi="Times New Roman"/>
                <w:sz w:val="28"/>
                <w:szCs w:val="28"/>
                <w:lang w:eastAsia="en-US"/>
              </w:rPr>
              <w:t>:</w:t>
            </w:r>
          </w:p>
          <w:p w:rsidR="00234669" w:rsidRDefault="00234669">
            <w:pPr>
              <w:spacing w:after="0" w:line="240" w:lineRule="auto"/>
              <w:ind w:left="9"/>
              <w:rPr>
                <w:rFonts w:ascii="Times New Roman" w:eastAsia="Calibri" w:hAnsi="Times New Roman"/>
                <w:sz w:val="28"/>
                <w:szCs w:val="28"/>
                <w:lang w:eastAsia="en-US"/>
              </w:rPr>
            </w:pPr>
            <w:r>
              <w:rPr>
                <w:rFonts w:ascii="Times New Roman" w:eastAsia="Calibri" w:hAnsi="Times New Roman"/>
                <w:sz w:val="28"/>
                <w:szCs w:val="28"/>
                <w:lang w:eastAsia="en-US"/>
              </w:rPr>
              <w:t>на педагогическом совете</w:t>
            </w:r>
          </w:p>
          <w:p w:rsidR="00234669" w:rsidRDefault="0023466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МАДОУ города Нижневартовска </w:t>
            </w:r>
          </w:p>
          <w:p w:rsidR="00234669" w:rsidRDefault="0023466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ДС №49 «Родничок»</w:t>
            </w:r>
          </w:p>
          <w:p w:rsidR="00234669" w:rsidRDefault="00234669">
            <w:pPr>
              <w:spacing w:after="0" w:line="240" w:lineRule="auto"/>
              <w:rPr>
                <w:rFonts w:ascii="Times New Roman" w:eastAsia="Calibri" w:hAnsi="Times New Roman"/>
                <w:sz w:val="28"/>
                <w:szCs w:val="28"/>
                <w:lang w:eastAsia="en-US"/>
              </w:rPr>
            </w:pPr>
          </w:p>
        </w:tc>
        <w:tc>
          <w:tcPr>
            <w:tcW w:w="5553" w:type="dxa"/>
            <w:hideMark/>
          </w:tcPr>
          <w:p w:rsidR="00234669" w:rsidRDefault="00234669">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УТВЕРЖДАНА:</w:t>
            </w:r>
          </w:p>
          <w:p w:rsidR="00234669" w:rsidRDefault="00234669">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Заведующий МАДОУ </w:t>
            </w:r>
          </w:p>
          <w:p w:rsidR="00234669" w:rsidRDefault="00234669">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города Нижневартовска </w:t>
            </w:r>
          </w:p>
          <w:p w:rsidR="00234669" w:rsidRDefault="00234669">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ДС №49 «Родничок»</w:t>
            </w:r>
          </w:p>
          <w:p w:rsidR="00234669" w:rsidRDefault="00234669">
            <w:pPr>
              <w:spacing w:after="0" w:line="240" w:lineRule="auto"/>
              <w:ind w:left="884" w:firstLine="76"/>
              <w:jc w:val="right"/>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В.Н.Смирнова</w:t>
            </w:r>
            <w:proofErr w:type="spellEnd"/>
            <w:r>
              <w:rPr>
                <w:rFonts w:ascii="Times New Roman" w:eastAsia="Calibri" w:hAnsi="Times New Roman"/>
                <w:sz w:val="28"/>
                <w:szCs w:val="28"/>
                <w:lang w:eastAsia="en-US"/>
              </w:rPr>
              <w:t xml:space="preserve"> </w:t>
            </w:r>
          </w:p>
          <w:p w:rsidR="00234669" w:rsidRDefault="00234669">
            <w:pPr>
              <w:spacing w:after="0" w:line="240" w:lineRule="auto"/>
              <w:ind w:left="884" w:firstLine="76"/>
              <w:jc w:val="right"/>
              <w:rPr>
                <w:rFonts w:ascii="Times New Roman" w:eastAsia="Calibri" w:hAnsi="Times New Roman"/>
                <w:sz w:val="28"/>
                <w:szCs w:val="28"/>
                <w:lang w:eastAsia="en-US"/>
              </w:rPr>
            </w:pPr>
          </w:p>
          <w:p w:rsidR="005A51AB" w:rsidRDefault="005A51AB">
            <w:pPr>
              <w:spacing w:after="0" w:line="240" w:lineRule="auto"/>
              <w:ind w:left="884" w:firstLine="76"/>
              <w:jc w:val="right"/>
              <w:rPr>
                <w:rFonts w:ascii="Times New Roman" w:eastAsia="Calibri" w:hAnsi="Times New Roman"/>
                <w:sz w:val="28"/>
                <w:szCs w:val="28"/>
                <w:lang w:eastAsia="en-US"/>
              </w:rPr>
            </w:pPr>
          </w:p>
        </w:tc>
      </w:tr>
    </w:tbl>
    <w:p w:rsidR="00121458" w:rsidRPr="005A51AB" w:rsidRDefault="005A51AB" w:rsidP="005A51AB">
      <w:pPr>
        <w:jc w:val="center"/>
        <w:rPr>
          <w:rFonts w:ascii="Times New Roman" w:hAnsi="Times New Roman"/>
          <w:noProof/>
          <w:sz w:val="24"/>
          <w:szCs w:val="24"/>
        </w:rPr>
      </w:pPr>
      <w:r w:rsidRPr="005A51AB">
        <w:rPr>
          <w:rFonts w:ascii="Times New Roman" w:hAnsi="Times New Roman"/>
          <w:noProof/>
          <w:sz w:val="24"/>
          <w:szCs w:val="24"/>
        </w:rPr>
        <w:t>Копия верна</w:t>
      </w:r>
    </w:p>
    <w:p w:rsidR="00121458" w:rsidRDefault="00121458" w:rsidP="00313608">
      <w:pPr>
        <w:tabs>
          <w:tab w:val="left" w:pos="284"/>
        </w:tabs>
        <w:spacing w:after="0" w:line="240" w:lineRule="auto"/>
        <w:contextualSpacing/>
        <w:jc w:val="center"/>
        <w:rPr>
          <w:rFonts w:ascii="Times New Roman" w:hAnsi="Times New Roman"/>
          <w:b/>
          <w:sz w:val="56"/>
          <w:szCs w:val="56"/>
        </w:rPr>
      </w:pPr>
      <w:bookmarkStart w:id="0" w:name="_GoBack"/>
      <w:bookmarkEnd w:id="0"/>
    </w:p>
    <w:p w:rsidR="00313608" w:rsidRDefault="00121458" w:rsidP="00313608">
      <w:pPr>
        <w:tabs>
          <w:tab w:val="left" w:pos="284"/>
        </w:tabs>
        <w:spacing w:after="0" w:line="240" w:lineRule="auto"/>
        <w:contextualSpacing/>
        <w:jc w:val="center"/>
        <w:rPr>
          <w:rFonts w:ascii="Times New Roman" w:hAnsi="Times New Roman"/>
          <w:b/>
          <w:sz w:val="56"/>
          <w:szCs w:val="56"/>
        </w:rPr>
      </w:pPr>
      <w:r w:rsidRPr="00121458">
        <w:rPr>
          <w:rFonts w:ascii="Times New Roman" w:hAnsi="Times New Roman"/>
          <w:b/>
          <w:sz w:val="56"/>
          <w:szCs w:val="56"/>
        </w:rPr>
        <w:t xml:space="preserve">Дополнительная образовательная программа </w:t>
      </w:r>
      <w:r w:rsidR="00313608">
        <w:rPr>
          <w:rFonts w:ascii="Times New Roman" w:hAnsi="Times New Roman"/>
          <w:b/>
          <w:sz w:val="56"/>
          <w:szCs w:val="56"/>
        </w:rPr>
        <w:t>по развитию художественных способностей у детей</w:t>
      </w:r>
      <w:r>
        <w:rPr>
          <w:rFonts w:ascii="Times New Roman" w:hAnsi="Times New Roman"/>
          <w:b/>
          <w:sz w:val="56"/>
          <w:szCs w:val="56"/>
        </w:rPr>
        <w:t xml:space="preserve"> 5</w:t>
      </w:r>
      <w:r w:rsidR="00234669">
        <w:rPr>
          <w:rFonts w:ascii="Times New Roman" w:hAnsi="Times New Roman"/>
          <w:b/>
          <w:sz w:val="56"/>
          <w:szCs w:val="56"/>
        </w:rPr>
        <w:t xml:space="preserve"> </w:t>
      </w:r>
      <w:r>
        <w:rPr>
          <w:rFonts w:ascii="Times New Roman" w:hAnsi="Times New Roman"/>
          <w:b/>
          <w:sz w:val="56"/>
          <w:szCs w:val="56"/>
        </w:rPr>
        <w:t>-</w:t>
      </w:r>
      <w:r w:rsidR="002645AE">
        <w:rPr>
          <w:rFonts w:ascii="Times New Roman" w:hAnsi="Times New Roman"/>
          <w:b/>
          <w:sz w:val="56"/>
          <w:szCs w:val="56"/>
        </w:rPr>
        <w:t>7</w:t>
      </w:r>
      <w:r>
        <w:rPr>
          <w:rFonts w:ascii="Times New Roman" w:hAnsi="Times New Roman"/>
          <w:b/>
          <w:sz w:val="56"/>
          <w:szCs w:val="56"/>
        </w:rPr>
        <w:t xml:space="preserve"> лет </w:t>
      </w:r>
    </w:p>
    <w:p w:rsidR="00313608" w:rsidRDefault="00121458" w:rsidP="00313608">
      <w:pPr>
        <w:spacing w:after="0"/>
        <w:jc w:val="center"/>
        <w:rPr>
          <w:rFonts w:ascii="Times New Roman" w:eastAsia="Calibri" w:hAnsi="Times New Roman"/>
          <w:b/>
          <w:sz w:val="56"/>
          <w:szCs w:val="56"/>
          <w:lang w:eastAsia="en-US"/>
        </w:rPr>
      </w:pPr>
      <w:r>
        <w:rPr>
          <w:rFonts w:ascii="Comic Sans MS" w:hAnsi="Comic Sans MS"/>
          <w:b/>
          <w:bCs/>
          <w:noProof/>
          <w:sz w:val="56"/>
          <w:szCs w:val="56"/>
        </w:rPr>
        <w:drawing>
          <wp:anchor distT="0" distB="0" distL="114300" distR="114300" simplePos="0" relativeHeight="251658240" behindDoc="1" locked="0" layoutInCell="1" allowOverlap="1" wp14:anchorId="0A62DE11" wp14:editId="0DEDD9BE">
            <wp:simplePos x="0" y="0"/>
            <wp:positionH relativeFrom="column">
              <wp:posOffset>-491490</wp:posOffset>
            </wp:positionH>
            <wp:positionV relativeFrom="paragraph">
              <wp:posOffset>30480</wp:posOffset>
            </wp:positionV>
            <wp:extent cx="7010400" cy="4981575"/>
            <wp:effectExtent l="0" t="0" r="0" b="0"/>
            <wp:wrapNone/>
            <wp:docPr id="3" name="Рисунок 3" descr="C:\Users\user\Desktop\пластилиновая в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ластилиновая ворона.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386" r="10014" b="12401"/>
                    <a:stretch/>
                  </pic:blipFill>
                  <pic:spPr bwMode="auto">
                    <a:xfrm>
                      <a:off x="0" y="0"/>
                      <a:ext cx="7010400" cy="498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608">
        <w:rPr>
          <w:rFonts w:ascii="Times New Roman" w:hAnsi="Times New Roman"/>
          <w:b/>
          <w:sz w:val="56"/>
          <w:szCs w:val="56"/>
        </w:rPr>
        <w:t>«Пластилиновая ворона»</w:t>
      </w:r>
    </w:p>
    <w:p w:rsidR="00313608" w:rsidRPr="00234669" w:rsidRDefault="00313608" w:rsidP="00313608">
      <w:pPr>
        <w:spacing w:after="0"/>
        <w:jc w:val="center"/>
        <w:rPr>
          <w:rFonts w:ascii="Times New Roman" w:hAnsi="Times New Roman"/>
          <w:b/>
          <w:sz w:val="56"/>
          <w:szCs w:val="56"/>
        </w:rPr>
      </w:pPr>
    </w:p>
    <w:p w:rsidR="00121458" w:rsidRPr="00234669" w:rsidRDefault="00121458" w:rsidP="00313608">
      <w:pPr>
        <w:spacing w:after="0"/>
        <w:jc w:val="center"/>
        <w:rPr>
          <w:rFonts w:ascii="Times New Roman" w:hAnsi="Times New Roman"/>
          <w:b/>
          <w:sz w:val="56"/>
          <w:szCs w:val="5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Default="00121458" w:rsidP="00313608">
      <w:pPr>
        <w:spacing w:after="0"/>
        <w:jc w:val="center"/>
        <w:rPr>
          <w:rFonts w:ascii="Times New Roman" w:hAnsi="Times New Roman"/>
          <w:b/>
          <w:sz w:val="36"/>
          <w:szCs w:val="36"/>
        </w:rPr>
      </w:pPr>
    </w:p>
    <w:p w:rsidR="00121458" w:rsidRPr="00121458" w:rsidRDefault="00121458" w:rsidP="00121458">
      <w:pPr>
        <w:spacing w:after="0" w:line="240" w:lineRule="auto"/>
        <w:jc w:val="center"/>
        <w:rPr>
          <w:rFonts w:ascii="Times New Roman" w:eastAsia="Calibri" w:hAnsi="Times New Roman"/>
          <w:bCs/>
          <w:sz w:val="28"/>
          <w:szCs w:val="28"/>
          <w:lang w:eastAsia="en-US"/>
        </w:rPr>
      </w:pPr>
      <w:r w:rsidRPr="00121458">
        <w:rPr>
          <w:rFonts w:ascii="Times New Roman" w:eastAsia="Calibri" w:hAnsi="Times New Roman"/>
          <w:bCs/>
          <w:sz w:val="28"/>
          <w:szCs w:val="28"/>
          <w:lang w:eastAsia="en-US"/>
        </w:rPr>
        <w:t>г</w:t>
      </w:r>
      <w:proofErr w:type="gramStart"/>
      <w:r w:rsidRPr="00121458">
        <w:rPr>
          <w:rFonts w:ascii="Times New Roman" w:eastAsia="Calibri" w:hAnsi="Times New Roman"/>
          <w:bCs/>
          <w:sz w:val="28"/>
          <w:szCs w:val="28"/>
          <w:lang w:eastAsia="en-US"/>
        </w:rPr>
        <w:t>.Н</w:t>
      </w:r>
      <w:proofErr w:type="gramEnd"/>
      <w:r w:rsidRPr="00121458">
        <w:rPr>
          <w:rFonts w:ascii="Times New Roman" w:eastAsia="Calibri" w:hAnsi="Times New Roman"/>
          <w:bCs/>
          <w:sz w:val="28"/>
          <w:szCs w:val="28"/>
          <w:lang w:eastAsia="en-US"/>
        </w:rPr>
        <w:t>ижневартовск</w:t>
      </w:r>
    </w:p>
    <w:p w:rsidR="00234669" w:rsidRDefault="006C06BE" w:rsidP="00234669">
      <w:pPr>
        <w:spacing w:after="0" w:line="240" w:lineRule="auto"/>
        <w:ind w:left="884" w:firstLine="76"/>
        <w:jc w:val="right"/>
        <w:rPr>
          <w:rFonts w:ascii="Times New Roman" w:eastAsia="Calibri" w:hAnsi="Times New Roman"/>
          <w:sz w:val="28"/>
          <w:szCs w:val="28"/>
          <w:lang w:eastAsia="en-US"/>
        </w:rPr>
      </w:pPr>
      <w:r>
        <w:rPr>
          <w:noProof/>
        </w:rPr>
        <w:lastRenderedPageBreak/>
        <w:drawing>
          <wp:anchor distT="0" distB="0" distL="114300" distR="114300" simplePos="0" relativeHeight="251660288" behindDoc="1" locked="0" layoutInCell="1" allowOverlap="1" wp14:anchorId="61D14F34" wp14:editId="35D86C56">
            <wp:simplePos x="0" y="0"/>
            <wp:positionH relativeFrom="column">
              <wp:posOffset>3661410</wp:posOffset>
            </wp:positionH>
            <wp:positionV relativeFrom="paragraph">
              <wp:posOffset>176530</wp:posOffset>
            </wp:positionV>
            <wp:extent cx="1454785" cy="145478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785" cy="1454785"/>
                    </a:xfrm>
                    <a:prstGeom prst="rect">
                      <a:avLst/>
                    </a:prstGeom>
                    <a:noFill/>
                  </pic:spPr>
                </pic:pic>
              </a:graphicData>
            </a:graphic>
            <wp14:sizeRelH relativeFrom="page">
              <wp14:pctWidth>0</wp14:pctWidth>
            </wp14:sizeRelH>
            <wp14:sizeRelV relativeFrom="page">
              <wp14:pctHeight>0</wp14:pctHeight>
            </wp14:sizeRelV>
          </wp:anchor>
        </w:drawing>
      </w:r>
      <w:r w:rsidR="00234669">
        <w:rPr>
          <w:rFonts w:ascii="Times New Roman" w:eastAsia="Calibri" w:hAnsi="Times New Roman"/>
          <w:sz w:val="28"/>
          <w:szCs w:val="28"/>
          <w:lang w:eastAsia="en-US"/>
        </w:rPr>
        <w:t>УТВЕРЖДЁН:</w:t>
      </w:r>
    </w:p>
    <w:p w:rsidR="00234669" w:rsidRDefault="00234669" w:rsidP="00234669">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Заведующий МАДОУ </w:t>
      </w:r>
    </w:p>
    <w:p w:rsidR="00234669" w:rsidRDefault="00234669" w:rsidP="00234669">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города Нижневартовска </w:t>
      </w:r>
    </w:p>
    <w:p w:rsidR="00234669" w:rsidRDefault="00234669" w:rsidP="00234669">
      <w:pPr>
        <w:spacing w:after="0" w:line="240" w:lineRule="auto"/>
        <w:ind w:left="884" w:firstLine="76"/>
        <w:jc w:val="right"/>
        <w:rPr>
          <w:rFonts w:ascii="Times New Roman" w:eastAsia="Calibri" w:hAnsi="Times New Roman"/>
          <w:sz w:val="28"/>
          <w:szCs w:val="28"/>
          <w:lang w:eastAsia="en-US"/>
        </w:rPr>
      </w:pPr>
      <w:r>
        <w:rPr>
          <w:rFonts w:ascii="Times New Roman" w:eastAsia="Calibri" w:hAnsi="Times New Roman"/>
          <w:sz w:val="28"/>
          <w:szCs w:val="28"/>
          <w:lang w:eastAsia="en-US"/>
        </w:rPr>
        <w:t>ДС №49 «Родничок»</w:t>
      </w:r>
    </w:p>
    <w:p w:rsidR="00234669" w:rsidRDefault="00234669" w:rsidP="00234669">
      <w:pPr>
        <w:spacing w:after="0" w:line="240" w:lineRule="auto"/>
        <w:ind w:left="884" w:firstLine="76"/>
        <w:jc w:val="right"/>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В.Н.Смирнова</w:t>
      </w:r>
      <w:proofErr w:type="spellEnd"/>
      <w:r>
        <w:rPr>
          <w:rFonts w:ascii="Times New Roman" w:eastAsia="Calibri" w:hAnsi="Times New Roman"/>
          <w:sz w:val="28"/>
          <w:szCs w:val="28"/>
          <w:lang w:eastAsia="en-US"/>
        </w:rPr>
        <w:t xml:space="preserve"> </w:t>
      </w:r>
    </w:p>
    <w:p w:rsidR="00330652" w:rsidRDefault="00330652" w:rsidP="00330652">
      <w:pPr>
        <w:tabs>
          <w:tab w:val="left" w:pos="9498"/>
        </w:tabs>
        <w:spacing w:after="0" w:line="240" w:lineRule="auto"/>
        <w:ind w:left="-1134"/>
        <w:jc w:val="right"/>
        <w:rPr>
          <w:rFonts w:ascii="Times New Roman" w:eastAsia="Calibri" w:hAnsi="Times New Roman"/>
          <w:sz w:val="28"/>
          <w:szCs w:val="28"/>
          <w:lang w:eastAsia="en-US"/>
        </w:rPr>
      </w:pPr>
    </w:p>
    <w:p w:rsidR="002013BA" w:rsidRDefault="002013BA" w:rsidP="00330652">
      <w:pPr>
        <w:tabs>
          <w:tab w:val="left" w:pos="9498"/>
        </w:tabs>
        <w:spacing w:after="0" w:line="240" w:lineRule="auto"/>
        <w:ind w:left="-1134"/>
        <w:jc w:val="right"/>
        <w:rPr>
          <w:rFonts w:ascii="Times New Roman" w:hAnsi="Times New Roman"/>
          <w:b/>
          <w:sz w:val="28"/>
          <w:szCs w:val="28"/>
        </w:rPr>
      </w:pPr>
    </w:p>
    <w:p w:rsidR="00330652" w:rsidRDefault="00330652" w:rsidP="00330652">
      <w:pPr>
        <w:tabs>
          <w:tab w:val="left" w:pos="9498"/>
        </w:tabs>
        <w:spacing w:after="0" w:line="240" w:lineRule="auto"/>
        <w:ind w:left="-1134"/>
        <w:jc w:val="right"/>
        <w:rPr>
          <w:rFonts w:ascii="Times New Roman" w:hAnsi="Times New Roman"/>
          <w:b/>
          <w:sz w:val="28"/>
          <w:szCs w:val="28"/>
        </w:rPr>
      </w:pPr>
    </w:p>
    <w:p w:rsidR="00234669" w:rsidRDefault="00234669" w:rsidP="00330652">
      <w:pPr>
        <w:tabs>
          <w:tab w:val="left" w:pos="9498"/>
        </w:tabs>
        <w:spacing w:after="0" w:line="240" w:lineRule="auto"/>
        <w:ind w:left="-1134"/>
        <w:jc w:val="right"/>
        <w:rPr>
          <w:rFonts w:ascii="Times New Roman" w:hAnsi="Times New Roman"/>
          <w:b/>
          <w:sz w:val="28"/>
          <w:szCs w:val="28"/>
        </w:rPr>
      </w:pPr>
    </w:p>
    <w:p w:rsidR="00121458" w:rsidRDefault="00330652" w:rsidP="00121458">
      <w:pPr>
        <w:tabs>
          <w:tab w:val="left" w:pos="284"/>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График проведения занятий </w:t>
      </w:r>
      <w:r w:rsidR="00121458">
        <w:rPr>
          <w:rFonts w:ascii="Times New Roman" w:hAnsi="Times New Roman"/>
          <w:b/>
          <w:sz w:val="28"/>
          <w:szCs w:val="28"/>
        </w:rPr>
        <w:t xml:space="preserve">по развитию </w:t>
      </w:r>
    </w:p>
    <w:p w:rsidR="00121458" w:rsidRDefault="00121458" w:rsidP="00121458">
      <w:pPr>
        <w:tabs>
          <w:tab w:val="left" w:pos="284"/>
        </w:tabs>
        <w:spacing w:after="0" w:line="240" w:lineRule="auto"/>
        <w:contextualSpacing/>
        <w:jc w:val="center"/>
        <w:rPr>
          <w:rFonts w:ascii="Times New Roman" w:hAnsi="Times New Roman"/>
          <w:b/>
          <w:sz w:val="28"/>
          <w:szCs w:val="28"/>
        </w:rPr>
      </w:pPr>
      <w:r>
        <w:rPr>
          <w:rFonts w:ascii="Times New Roman" w:hAnsi="Times New Roman"/>
          <w:b/>
          <w:sz w:val="28"/>
          <w:szCs w:val="28"/>
        </w:rPr>
        <w:t>художественных способностей у детей 5 – 6 лет</w:t>
      </w:r>
    </w:p>
    <w:p w:rsidR="00330652" w:rsidRDefault="00330652" w:rsidP="00330652">
      <w:pPr>
        <w:tabs>
          <w:tab w:val="left" w:pos="284"/>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«Пластилиновая ворона» </w:t>
      </w:r>
    </w:p>
    <w:p w:rsidR="00621C00" w:rsidRDefault="00621C00" w:rsidP="00621C00">
      <w:pPr>
        <w:tabs>
          <w:tab w:val="left" w:pos="3495"/>
        </w:tabs>
        <w:jc w:val="center"/>
        <w:rPr>
          <w:b/>
          <w:sz w:val="24"/>
          <w:szCs w:val="24"/>
        </w:rPr>
      </w:pPr>
    </w:p>
    <w:tbl>
      <w:tblPr>
        <w:tblStyle w:val="11"/>
        <w:tblW w:w="10172" w:type="dxa"/>
        <w:tblInd w:w="-34" w:type="dxa"/>
        <w:tblLayout w:type="fixed"/>
        <w:tblLook w:val="00A0" w:firstRow="1" w:lastRow="0" w:firstColumn="1" w:lastColumn="0" w:noHBand="0" w:noVBand="0"/>
      </w:tblPr>
      <w:tblGrid>
        <w:gridCol w:w="704"/>
        <w:gridCol w:w="2982"/>
        <w:gridCol w:w="2092"/>
        <w:gridCol w:w="2126"/>
        <w:gridCol w:w="2268"/>
      </w:tblGrid>
      <w:tr w:rsidR="00330652" w:rsidRPr="00330652" w:rsidTr="00330652">
        <w:tc>
          <w:tcPr>
            <w:tcW w:w="704" w:type="dxa"/>
          </w:tcPr>
          <w:p w:rsidR="00330652" w:rsidRPr="00330652" w:rsidRDefault="00330652" w:rsidP="00330652">
            <w:pPr>
              <w:tabs>
                <w:tab w:val="left" w:pos="3495"/>
              </w:tabs>
              <w:spacing w:after="0" w:line="240" w:lineRule="auto"/>
              <w:jc w:val="center"/>
              <w:rPr>
                <w:rFonts w:ascii="Times New Roman" w:hAnsi="Times New Roman"/>
                <w:b/>
                <w:bCs/>
                <w:sz w:val="28"/>
                <w:szCs w:val="28"/>
                <w:lang w:eastAsia="en-US"/>
              </w:rPr>
            </w:pPr>
            <w:r w:rsidRPr="00330652">
              <w:rPr>
                <w:rFonts w:ascii="Times New Roman" w:hAnsi="Times New Roman"/>
                <w:b/>
                <w:bCs/>
                <w:sz w:val="28"/>
                <w:szCs w:val="28"/>
                <w:lang w:eastAsia="en-US"/>
              </w:rPr>
              <w:t>№</w:t>
            </w:r>
          </w:p>
        </w:tc>
        <w:tc>
          <w:tcPr>
            <w:tcW w:w="2982" w:type="dxa"/>
          </w:tcPr>
          <w:p w:rsidR="00330652" w:rsidRPr="00330652" w:rsidRDefault="00330652" w:rsidP="00330652">
            <w:pPr>
              <w:tabs>
                <w:tab w:val="left" w:pos="3495"/>
              </w:tabs>
              <w:spacing w:after="0" w:line="240" w:lineRule="auto"/>
              <w:jc w:val="center"/>
              <w:rPr>
                <w:rFonts w:ascii="Times New Roman" w:hAnsi="Times New Roman"/>
                <w:b/>
                <w:bCs/>
                <w:sz w:val="28"/>
                <w:szCs w:val="28"/>
                <w:lang w:eastAsia="en-US"/>
              </w:rPr>
            </w:pPr>
            <w:r w:rsidRPr="00330652">
              <w:rPr>
                <w:rFonts w:ascii="Times New Roman" w:hAnsi="Times New Roman"/>
                <w:b/>
                <w:bCs/>
                <w:sz w:val="28"/>
                <w:szCs w:val="28"/>
                <w:lang w:eastAsia="en-US"/>
              </w:rPr>
              <w:t>День недели</w:t>
            </w:r>
          </w:p>
        </w:tc>
        <w:tc>
          <w:tcPr>
            <w:tcW w:w="2092" w:type="dxa"/>
          </w:tcPr>
          <w:p w:rsidR="00330652" w:rsidRPr="00330652" w:rsidRDefault="00330652" w:rsidP="00330652">
            <w:pPr>
              <w:tabs>
                <w:tab w:val="left" w:pos="3495"/>
              </w:tabs>
              <w:spacing w:after="0" w:line="240" w:lineRule="auto"/>
              <w:jc w:val="center"/>
              <w:rPr>
                <w:rFonts w:ascii="Times New Roman" w:hAnsi="Times New Roman"/>
                <w:b/>
                <w:bCs/>
                <w:sz w:val="28"/>
                <w:szCs w:val="28"/>
                <w:lang w:eastAsia="en-US"/>
              </w:rPr>
            </w:pPr>
            <w:r w:rsidRPr="00330652">
              <w:rPr>
                <w:rFonts w:ascii="Times New Roman" w:hAnsi="Times New Roman"/>
                <w:b/>
                <w:bCs/>
                <w:sz w:val="28"/>
                <w:szCs w:val="28"/>
                <w:lang w:eastAsia="en-US"/>
              </w:rPr>
              <w:t>Время</w:t>
            </w:r>
          </w:p>
        </w:tc>
        <w:tc>
          <w:tcPr>
            <w:tcW w:w="2126" w:type="dxa"/>
          </w:tcPr>
          <w:p w:rsidR="00330652" w:rsidRPr="00330652" w:rsidRDefault="00330652" w:rsidP="00330652">
            <w:pPr>
              <w:tabs>
                <w:tab w:val="left" w:pos="3495"/>
              </w:tabs>
              <w:spacing w:after="0" w:line="240" w:lineRule="auto"/>
              <w:jc w:val="center"/>
              <w:rPr>
                <w:rFonts w:ascii="Times New Roman" w:hAnsi="Times New Roman"/>
                <w:b/>
                <w:bCs/>
                <w:sz w:val="28"/>
                <w:szCs w:val="28"/>
                <w:lang w:eastAsia="en-US"/>
              </w:rPr>
            </w:pPr>
            <w:r w:rsidRPr="00330652">
              <w:rPr>
                <w:rFonts w:ascii="Times New Roman" w:hAnsi="Times New Roman"/>
                <w:b/>
                <w:bCs/>
                <w:sz w:val="28"/>
                <w:szCs w:val="28"/>
                <w:lang w:eastAsia="en-US"/>
              </w:rPr>
              <w:t>Кол-во воспитанников</w:t>
            </w:r>
          </w:p>
        </w:tc>
        <w:tc>
          <w:tcPr>
            <w:tcW w:w="2268" w:type="dxa"/>
          </w:tcPr>
          <w:p w:rsidR="00330652" w:rsidRPr="00330652" w:rsidRDefault="00330652" w:rsidP="00330652">
            <w:pPr>
              <w:tabs>
                <w:tab w:val="left" w:pos="3495"/>
              </w:tabs>
              <w:spacing w:after="0" w:line="240" w:lineRule="auto"/>
              <w:jc w:val="center"/>
              <w:rPr>
                <w:rFonts w:ascii="Times New Roman" w:hAnsi="Times New Roman"/>
                <w:b/>
                <w:bCs/>
                <w:sz w:val="28"/>
                <w:szCs w:val="28"/>
                <w:lang w:eastAsia="en-US"/>
              </w:rPr>
            </w:pPr>
            <w:r w:rsidRPr="00330652">
              <w:rPr>
                <w:rFonts w:ascii="Times New Roman" w:hAnsi="Times New Roman"/>
                <w:b/>
                <w:bCs/>
                <w:sz w:val="28"/>
                <w:szCs w:val="28"/>
                <w:lang w:eastAsia="en-US"/>
              </w:rPr>
              <w:t>Форма проведения</w:t>
            </w:r>
          </w:p>
        </w:tc>
      </w:tr>
      <w:tr w:rsidR="00330652" w:rsidRPr="00330652" w:rsidTr="00330652">
        <w:tc>
          <w:tcPr>
            <w:tcW w:w="704" w:type="dxa"/>
          </w:tcPr>
          <w:p w:rsidR="00330652" w:rsidRPr="00330652" w:rsidRDefault="00330652" w:rsidP="00330652">
            <w:pPr>
              <w:tabs>
                <w:tab w:val="left" w:pos="3495"/>
              </w:tabs>
              <w:spacing w:after="0" w:line="240" w:lineRule="auto"/>
              <w:jc w:val="both"/>
              <w:rPr>
                <w:rFonts w:ascii="Times New Roman" w:hAnsi="Times New Roman"/>
                <w:bCs/>
                <w:sz w:val="28"/>
                <w:szCs w:val="28"/>
                <w:lang w:eastAsia="en-US"/>
              </w:rPr>
            </w:pPr>
            <w:r w:rsidRPr="00330652">
              <w:rPr>
                <w:rFonts w:ascii="Times New Roman" w:hAnsi="Times New Roman"/>
                <w:bCs/>
                <w:sz w:val="28"/>
                <w:szCs w:val="28"/>
                <w:lang w:eastAsia="en-US"/>
              </w:rPr>
              <w:t>1</w:t>
            </w:r>
          </w:p>
        </w:tc>
        <w:tc>
          <w:tcPr>
            <w:tcW w:w="2982" w:type="dxa"/>
          </w:tcPr>
          <w:p w:rsidR="00F02F8B" w:rsidRDefault="00330652" w:rsidP="00330652">
            <w:pPr>
              <w:tabs>
                <w:tab w:val="left" w:pos="3495"/>
              </w:tabs>
              <w:spacing w:after="0" w:line="240" w:lineRule="auto"/>
              <w:jc w:val="both"/>
              <w:rPr>
                <w:rFonts w:ascii="Times New Roman" w:hAnsi="Times New Roman"/>
                <w:sz w:val="28"/>
                <w:szCs w:val="28"/>
                <w:lang w:eastAsia="en-US"/>
              </w:rPr>
            </w:pPr>
            <w:r w:rsidRPr="00330652">
              <w:rPr>
                <w:rFonts w:ascii="Times New Roman" w:hAnsi="Times New Roman"/>
                <w:sz w:val="28"/>
                <w:szCs w:val="28"/>
                <w:lang w:eastAsia="en-US"/>
              </w:rPr>
              <w:t xml:space="preserve">Вторник </w:t>
            </w:r>
          </w:p>
          <w:p w:rsidR="00330652" w:rsidRPr="00330652" w:rsidRDefault="00330652" w:rsidP="00330652">
            <w:pPr>
              <w:tabs>
                <w:tab w:val="left" w:pos="3495"/>
              </w:tabs>
              <w:spacing w:after="0" w:line="240" w:lineRule="auto"/>
              <w:jc w:val="both"/>
              <w:rPr>
                <w:rFonts w:ascii="Times New Roman" w:hAnsi="Times New Roman"/>
                <w:sz w:val="28"/>
                <w:szCs w:val="28"/>
                <w:lang w:eastAsia="en-US"/>
              </w:rPr>
            </w:pPr>
            <w:r w:rsidRPr="00330652">
              <w:rPr>
                <w:rFonts w:ascii="Times New Roman" w:hAnsi="Times New Roman"/>
                <w:sz w:val="28"/>
                <w:szCs w:val="28"/>
                <w:lang w:eastAsia="en-US"/>
              </w:rPr>
              <w:t>Четверг</w:t>
            </w:r>
          </w:p>
        </w:tc>
        <w:tc>
          <w:tcPr>
            <w:tcW w:w="2092" w:type="dxa"/>
          </w:tcPr>
          <w:p w:rsidR="00330652" w:rsidRPr="00330652" w:rsidRDefault="00993233" w:rsidP="00993233">
            <w:pPr>
              <w:tabs>
                <w:tab w:val="left" w:pos="3495"/>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w:t>
            </w:r>
            <w:r w:rsidR="00330652">
              <w:rPr>
                <w:rFonts w:ascii="Times New Roman" w:hAnsi="Times New Roman"/>
                <w:sz w:val="28"/>
                <w:szCs w:val="28"/>
                <w:lang w:eastAsia="en-US"/>
              </w:rPr>
              <w:t xml:space="preserve">.00 </w:t>
            </w:r>
          </w:p>
        </w:tc>
        <w:tc>
          <w:tcPr>
            <w:tcW w:w="2126" w:type="dxa"/>
          </w:tcPr>
          <w:p w:rsidR="00330652" w:rsidRPr="00330652" w:rsidRDefault="00330652" w:rsidP="00330652">
            <w:pPr>
              <w:tabs>
                <w:tab w:val="left" w:pos="3495"/>
              </w:tabs>
              <w:spacing w:after="0" w:line="240" w:lineRule="auto"/>
              <w:jc w:val="center"/>
              <w:rPr>
                <w:rFonts w:ascii="Times New Roman" w:hAnsi="Times New Roman"/>
                <w:sz w:val="28"/>
                <w:szCs w:val="28"/>
                <w:lang w:eastAsia="en-US"/>
              </w:rPr>
            </w:pPr>
            <w:r w:rsidRPr="00330652">
              <w:rPr>
                <w:rFonts w:ascii="Times New Roman" w:hAnsi="Times New Roman"/>
                <w:sz w:val="28"/>
                <w:szCs w:val="28"/>
                <w:lang w:eastAsia="en-US"/>
              </w:rPr>
              <w:t>8 человек</w:t>
            </w:r>
          </w:p>
        </w:tc>
        <w:tc>
          <w:tcPr>
            <w:tcW w:w="2268" w:type="dxa"/>
          </w:tcPr>
          <w:p w:rsidR="00330652" w:rsidRPr="00330652" w:rsidRDefault="00330652" w:rsidP="00330652">
            <w:pPr>
              <w:tabs>
                <w:tab w:val="left" w:pos="3495"/>
              </w:tabs>
              <w:spacing w:after="0" w:line="240" w:lineRule="auto"/>
              <w:jc w:val="center"/>
              <w:rPr>
                <w:rFonts w:ascii="Times New Roman" w:hAnsi="Times New Roman"/>
                <w:sz w:val="28"/>
                <w:szCs w:val="28"/>
                <w:lang w:eastAsia="en-US"/>
              </w:rPr>
            </w:pPr>
            <w:r w:rsidRPr="00330652">
              <w:rPr>
                <w:rFonts w:ascii="Times New Roman" w:hAnsi="Times New Roman"/>
                <w:sz w:val="28"/>
                <w:szCs w:val="28"/>
                <w:lang w:eastAsia="en-US"/>
              </w:rPr>
              <w:t xml:space="preserve">Групповая </w:t>
            </w:r>
          </w:p>
          <w:p w:rsidR="00330652" w:rsidRPr="00330652" w:rsidRDefault="00330652" w:rsidP="00330652">
            <w:pPr>
              <w:tabs>
                <w:tab w:val="left" w:pos="3495"/>
              </w:tabs>
              <w:spacing w:after="0" w:line="240" w:lineRule="auto"/>
              <w:jc w:val="center"/>
              <w:rPr>
                <w:rFonts w:ascii="Times New Roman" w:hAnsi="Times New Roman"/>
                <w:sz w:val="28"/>
                <w:szCs w:val="28"/>
                <w:lang w:eastAsia="en-US"/>
              </w:rPr>
            </w:pPr>
          </w:p>
        </w:tc>
      </w:tr>
    </w:tbl>
    <w:p w:rsidR="00330652" w:rsidRDefault="00330652" w:rsidP="00621C00">
      <w:pPr>
        <w:tabs>
          <w:tab w:val="left" w:pos="3495"/>
        </w:tabs>
        <w:jc w:val="center"/>
        <w:rPr>
          <w:b/>
          <w:sz w:val="24"/>
          <w:szCs w:val="24"/>
        </w:rPr>
      </w:pPr>
    </w:p>
    <w:p w:rsidR="00330652" w:rsidRDefault="00330652" w:rsidP="00621C00">
      <w:pPr>
        <w:tabs>
          <w:tab w:val="left" w:pos="3495"/>
        </w:tabs>
        <w:jc w:val="center"/>
        <w:rPr>
          <w:b/>
          <w:sz w:val="24"/>
          <w:szCs w:val="24"/>
        </w:rPr>
      </w:pPr>
    </w:p>
    <w:p w:rsidR="00330652" w:rsidRDefault="00330652" w:rsidP="00621C00">
      <w:pPr>
        <w:tabs>
          <w:tab w:val="left" w:pos="3495"/>
        </w:tabs>
        <w:jc w:val="center"/>
        <w:rPr>
          <w:b/>
          <w:sz w:val="24"/>
          <w:szCs w:val="24"/>
        </w:rPr>
      </w:pPr>
    </w:p>
    <w:p w:rsidR="00330652" w:rsidRPr="0095121F" w:rsidRDefault="00330652" w:rsidP="00621C00">
      <w:pPr>
        <w:tabs>
          <w:tab w:val="left" w:pos="3495"/>
        </w:tabs>
        <w:jc w:val="center"/>
        <w:rPr>
          <w:b/>
          <w:sz w:val="24"/>
          <w:szCs w:val="24"/>
        </w:rPr>
      </w:pPr>
    </w:p>
    <w:p w:rsidR="00621C00" w:rsidRPr="0095121F" w:rsidRDefault="00621C00" w:rsidP="00621C00">
      <w:pPr>
        <w:tabs>
          <w:tab w:val="left" w:pos="3495"/>
        </w:tabs>
        <w:jc w:val="center"/>
        <w:rPr>
          <w:b/>
          <w:sz w:val="24"/>
          <w:szCs w:val="24"/>
        </w:rPr>
      </w:pPr>
    </w:p>
    <w:p w:rsidR="00621C00" w:rsidRPr="0095121F" w:rsidRDefault="00621C00" w:rsidP="00621C00">
      <w:pPr>
        <w:tabs>
          <w:tab w:val="left" w:pos="3495"/>
        </w:tabs>
        <w:rPr>
          <w:b/>
          <w:sz w:val="24"/>
          <w:szCs w:val="24"/>
        </w:rPr>
      </w:pPr>
    </w:p>
    <w:p w:rsidR="00621C00" w:rsidRDefault="00621C00" w:rsidP="00621C00">
      <w:pPr>
        <w:tabs>
          <w:tab w:val="left" w:pos="3495"/>
        </w:tabs>
        <w:rPr>
          <w:b/>
          <w:sz w:val="56"/>
          <w:szCs w:val="56"/>
        </w:rPr>
      </w:pPr>
    </w:p>
    <w:p w:rsidR="00621C00" w:rsidRDefault="00621C00" w:rsidP="00621C00">
      <w:pPr>
        <w:tabs>
          <w:tab w:val="left" w:pos="3495"/>
        </w:tabs>
        <w:rPr>
          <w:b/>
          <w:sz w:val="56"/>
          <w:szCs w:val="56"/>
        </w:rPr>
      </w:pPr>
    </w:p>
    <w:p w:rsidR="00621C00" w:rsidRDefault="00621C00" w:rsidP="00621C00">
      <w:pPr>
        <w:tabs>
          <w:tab w:val="left" w:pos="3495"/>
        </w:tabs>
        <w:rPr>
          <w:b/>
          <w:sz w:val="56"/>
          <w:szCs w:val="56"/>
        </w:rPr>
      </w:pPr>
    </w:p>
    <w:p w:rsidR="00621C00" w:rsidRDefault="00621C00" w:rsidP="00621C00">
      <w:pPr>
        <w:jc w:val="center"/>
        <w:rPr>
          <w:b/>
          <w:sz w:val="28"/>
          <w:szCs w:val="28"/>
        </w:rPr>
      </w:pPr>
    </w:p>
    <w:p w:rsidR="003F610B" w:rsidRDefault="003F610B" w:rsidP="00621C00">
      <w:pPr>
        <w:jc w:val="center"/>
        <w:rPr>
          <w:b/>
          <w:sz w:val="28"/>
          <w:szCs w:val="28"/>
        </w:rPr>
      </w:pPr>
    </w:p>
    <w:p w:rsidR="004F00B8" w:rsidRDefault="004F00B8" w:rsidP="00621C00">
      <w:pPr>
        <w:jc w:val="center"/>
        <w:rPr>
          <w:b/>
          <w:sz w:val="28"/>
          <w:szCs w:val="28"/>
        </w:rPr>
      </w:pPr>
    </w:p>
    <w:p w:rsidR="00234669" w:rsidRDefault="00234669" w:rsidP="00621C00">
      <w:pPr>
        <w:jc w:val="center"/>
        <w:rPr>
          <w:b/>
          <w:sz w:val="28"/>
          <w:szCs w:val="28"/>
        </w:rPr>
      </w:pPr>
    </w:p>
    <w:p w:rsidR="00234669" w:rsidRDefault="00234669" w:rsidP="00621C00">
      <w:pPr>
        <w:jc w:val="center"/>
        <w:rPr>
          <w:b/>
          <w:sz w:val="28"/>
          <w:szCs w:val="28"/>
        </w:rPr>
      </w:pPr>
    </w:p>
    <w:p w:rsidR="00453BB1" w:rsidRPr="00026176" w:rsidRDefault="00DF07A1" w:rsidP="005401B6">
      <w:pPr>
        <w:ind w:left="-360"/>
        <w:jc w:val="center"/>
        <w:rPr>
          <w:rFonts w:ascii="Times New Roman" w:hAnsi="Times New Roman"/>
          <w:b/>
          <w:sz w:val="28"/>
          <w:szCs w:val="28"/>
        </w:rPr>
      </w:pPr>
      <w:r w:rsidRPr="001556EC">
        <w:rPr>
          <w:rFonts w:ascii="Times New Roman" w:eastAsia="Calibri" w:hAnsi="Times New Roman"/>
          <w:b/>
          <w:bCs/>
          <w:sz w:val="24"/>
          <w:szCs w:val="24"/>
        </w:rPr>
        <w:t xml:space="preserve"> </w:t>
      </w:r>
      <w:r w:rsidR="005401B6" w:rsidRPr="00026176">
        <w:rPr>
          <w:rFonts w:ascii="Times New Roman" w:eastAsia="Calibri" w:hAnsi="Times New Roman"/>
          <w:b/>
          <w:bCs/>
          <w:sz w:val="28"/>
          <w:szCs w:val="28"/>
        </w:rPr>
        <w:t>СОДЕРЖАНИЕ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099"/>
      </w:tblGrid>
      <w:tr w:rsidR="006A01DD" w:rsidRPr="006A01DD" w:rsidTr="006C06BE">
        <w:tc>
          <w:tcPr>
            <w:tcW w:w="8647" w:type="dxa"/>
          </w:tcPr>
          <w:p w:rsidR="006A01DD" w:rsidRPr="006A01DD" w:rsidRDefault="006A01DD" w:rsidP="006A01DD">
            <w:pPr>
              <w:tabs>
                <w:tab w:val="left" w:pos="9639"/>
              </w:tabs>
              <w:spacing w:after="0" w:line="240" w:lineRule="auto"/>
              <w:rPr>
                <w:rFonts w:ascii="Times New Roman" w:hAnsi="Times New Roman"/>
                <w:b/>
                <w:bCs/>
                <w:caps/>
                <w:color w:val="000000"/>
                <w:sz w:val="28"/>
                <w:szCs w:val="28"/>
              </w:rPr>
            </w:pPr>
            <w:r w:rsidRPr="006A01DD">
              <w:rPr>
                <w:rFonts w:ascii="Times New Roman" w:hAnsi="Times New Roman"/>
                <w:b/>
                <w:bCs/>
                <w:caps/>
                <w:color w:val="000000"/>
                <w:sz w:val="28"/>
                <w:szCs w:val="28"/>
              </w:rPr>
              <w:lastRenderedPageBreak/>
              <w:t>Паспорт программы</w:t>
            </w:r>
          </w:p>
        </w:tc>
        <w:tc>
          <w:tcPr>
            <w:tcW w:w="1099" w:type="dxa"/>
          </w:tcPr>
          <w:p w:rsidR="006A01DD" w:rsidRPr="006A01DD" w:rsidRDefault="006A01DD" w:rsidP="006A01DD">
            <w:pPr>
              <w:spacing w:after="0" w:line="240" w:lineRule="auto"/>
              <w:rPr>
                <w:rFonts w:ascii="Times New Roman" w:eastAsia="Calibri" w:hAnsi="Times New Roman"/>
                <w:sz w:val="28"/>
                <w:szCs w:val="28"/>
              </w:rPr>
            </w:pPr>
          </w:p>
        </w:tc>
      </w:tr>
      <w:tr w:rsidR="006A01DD" w:rsidRPr="006A01DD" w:rsidTr="006C06BE">
        <w:trPr>
          <w:trHeight w:val="64"/>
        </w:trPr>
        <w:tc>
          <w:tcPr>
            <w:tcW w:w="8647" w:type="dxa"/>
          </w:tcPr>
          <w:p w:rsidR="006A01DD" w:rsidRPr="006A01DD" w:rsidRDefault="006A01DD" w:rsidP="006A01DD">
            <w:pPr>
              <w:tabs>
                <w:tab w:val="left" w:pos="9639"/>
              </w:tabs>
              <w:spacing w:after="0" w:line="240" w:lineRule="auto"/>
              <w:jc w:val="center"/>
              <w:rPr>
                <w:rFonts w:ascii="Times New Roman" w:hAnsi="Times New Roman"/>
                <w:b/>
                <w:bCs/>
                <w:caps/>
                <w:color w:val="000000"/>
                <w:sz w:val="28"/>
                <w:szCs w:val="28"/>
              </w:rPr>
            </w:pPr>
            <w:r w:rsidRPr="006A01DD">
              <w:rPr>
                <w:rFonts w:ascii="Times New Roman" w:hAnsi="Times New Roman"/>
                <w:b/>
                <w:bCs/>
                <w:caps/>
                <w:color w:val="000000"/>
                <w:sz w:val="28"/>
                <w:szCs w:val="28"/>
              </w:rPr>
              <w:t>1. Целевой раздел</w:t>
            </w:r>
          </w:p>
        </w:tc>
        <w:tc>
          <w:tcPr>
            <w:tcW w:w="1099" w:type="dxa"/>
          </w:tcPr>
          <w:p w:rsidR="006A01DD" w:rsidRPr="006A01DD" w:rsidRDefault="006A01DD" w:rsidP="006A01DD">
            <w:pPr>
              <w:spacing w:after="0" w:line="240" w:lineRule="auto"/>
              <w:rPr>
                <w:rFonts w:ascii="Times New Roman" w:eastAsia="Calibri" w:hAnsi="Times New Roman"/>
                <w:sz w:val="28"/>
                <w:szCs w:val="28"/>
              </w:rPr>
            </w:pPr>
          </w:p>
        </w:tc>
      </w:tr>
      <w:tr w:rsidR="006A01DD" w:rsidRPr="006A01DD" w:rsidTr="006C06BE">
        <w:tc>
          <w:tcPr>
            <w:tcW w:w="8647" w:type="dxa"/>
          </w:tcPr>
          <w:p w:rsidR="006A01DD" w:rsidRPr="006A01DD" w:rsidRDefault="006A01DD" w:rsidP="006A01DD">
            <w:pPr>
              <w:tabs>
                <w:tab w:val="left" w:pos="9639"/>
              </w:tabs>
              <w:spacing w:after="0" w:line="240" w:lineRule="auto"/>
              <w:rPr>
                <w:rFonts w:ascii="Times New Roman" w:hAnsi="Times New Roman"/>
                <w:color w:val="000000"/>
                <w:sz w:val="28"/>
                <w:szCs w:val="28"/>
              </w:rPr>
            </w:pPr>
            <w:r w:rsidRPr="006A01DD">
              <w:rPr>
                <w:rFonts w:ascii="Times New Roman" w:hAnsi="Times New Roman"/>
                <w:color w:val="000000"/>
                <w:sz w:val="28"/>
                <w:szCs w:val="28"/>
              </w:rPr>
              <w:t xml:space="preserve">1.1. Пояснительная записка. </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r w:rsidRPr="006A01DD">
              <w:rPr>
                <w:rFonts w:ascii="Times New Roman" w:eastAsia="Calibri" w:hAnsi="Times New Roman"/>
                <w:sz w:val="28"/>
                <w:szCs w:val="28"/>
              </w:rPr>
              <w:t>5</w:t>
            </w:r>
          </w:p>
        </w:tc>
      </w:tr>
      <w:tr w:rsidR="006A01DD" w:rsidRPr="006A01DD" w:rsidTr="006C06BE">
        <w:tc>
          <w:tcPr>
            <w:tcW w:w="8647" w:type="dxa"/>
          </w:tcPr>
          <w:p w:rsidR="006A01DD" w:rsidRPr="006A01DD" w:rsidRDefault="006A01DD" w:rsidP="006A01DD">
            <w:pPr>
              <w:tabs>
                <w:tab w:val="left" w:pos="9639"/>
              </w:tabs>
              <w:spacing w:after="0" w:line="240" w:lineRule="auto"/>
              <w:rPr>
                <w:rFonts w:ascii="Times New Roman" w:hAnsi="Times New Roman"/>
                <w:color w:val="000000"/>
                <w:sz w:val="28"/>
                <w:szCs w:val="28"/>
              </w:rPr>
            </w:pPr>
            <w:r w:rsidRPr="006A01DD">
              <w:rPr>
                <w:rFonts w:ascii="Times New Roman" w:hAnsi="Times New Roman"/>
                <w:color w:val="000000"/>
                <w:sz w:val="28"/>
                <w:szCs w:val="28"/>
              </w:rPr>
              <w:t>1.2. Цель и задачи реализации Программы</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r w:rsidRPr="006A01DD">
              <w:rPr>
                <w:rFonts w:ascii="Times New Roman" w:eastAsia="Calibri" w:hAnsi="Times New Roman"/>
                <w:sz w:val="28"/>
                <w:szCs w:val="28"/>
              </w:rPr>
              <w:t>6</w:t>
            </w:r>
          </w:p>
        </w:tc>
      </w:tr>
      <w:tr w:rsidR="006A01DD" w:rsidRPr="006A01DD" w:rsidTr="006C06BE">
        <w:tc>
          <w:tcPr>
            <w:tcW w:w="8647" w:type="dxa"/>
          </w:tcPr>
          <w:p w:rsidR="006A01DD" w:rsidRPr="006A01DD" w:rsidRDefault="006A01DD" w:rsidP="006A01DD">
            <w:pPr>
              <w:shd w:val="clear" w:color="auto" w:fill="FFFFFF"/>
              <w:tabs>
                <w:tab w:val="left" w:pos="9639"/>
              </w:tabs>
              <w:spacing w:after="0" w:line="240" w:lineRule="auto"/>
              <w:rPr>
                <w:rFonts w:ascii="Times New Roman" w:eastAsia="Calibri" w:hAnsi="Times New Roman"/>
                <w:color w:val="000000"/>
                <w:sz w:val="28"/>
                <w:szCs w:val="28"/>
              </w:rPr>
            </w:pPr>
            <w:r w:rsidRPr="006A01DD">
              <w:rPr>
                <w:rFonts w:ascii="Times New Roman" w:eastAsia="Calibri" w:hAnsi="Times New Roman"/>
                <w:color w:val="000000"/>
                <w:sz w:val="28"/>
                <w:szCs w:val="28"/>
              </w:rPr>
              <w:t>1.3.</w:t>
            </w:r>
            <w:r w:rsidRPr="006A01DD">
              <w:rPr>
                <w:rFonts w:ascii="Times New Roman" w:hAnsi="Times New Roman"/>
                <w:sz w:val="28"/>
                <w:szCs w:val="28"/>
              </w:rPr>
              <w:t xml:space="preserve"> Методы и приёмы</w:t>
            </w:r>
            <w:r w:rsidRPr="006A01DD">
              <w:rPr>
                <w:rFonts w:ascii="Times New Roman" w:hAnsi="Times New Roman"/>
                <w:color w:val="000000"/>
                <w:sz w:val="28"/>
                <w:szCs w:val="28"/>
              </w:rPr>
              <w:t xml:space="preserve"> реализации Программы</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r w:rsidRPr="006A01DD">
              <w:rPr>
                <w:rFonts w:ascii="Times New Roman" w:eastAsia="Calibri" w:hAnsi="Times New Roman"/>
                <w:sz w:val="28"/>
                <w:szCs w:val="28"/>
              </w:rPr>
              <w:t>6</w:t>
            </w:r>
          </w:p>
        </w:tc>
      </w:tr>
      <w:tr w:rsidR="006A01DD" w:rsidRPr="006A01DD" w:rsidTr="006C06BE">
        <w:tc>
          <w:tcPr>
            <w:tcW w:w="8647" w:type="dxa"/>
          </w:tcPr>
          <w:p w:rsidR="006A01DD" w:rsidRPr="006A01DD" w:rsidRDefault="006A01DD" w:rsidP="006A01DD">
            <w:pPr>
              <w:tabs>
                <w:tab w:val="left" w:pos="9639"/>
              </w:tabs>
              <w:spacing w:after="0" w:line="240" w:lineRule="auto"/>
              <w:rPr>
                <w:rFonts w:ascii="Times New Roman" w:hAnsi="Times New Roman"/>
                <w:color w:val="000000"/>
                <w:sz w:val="28"/>
                <w:szCs w:val="28"/>
              </w:rPr>
            </w:pPr>
            <w:r w:rsidRPr="006A01DD">
              <w:rPr>
                <w:rFonts w:ascii="Times New Roman" w:hAnsi="Times New Roman"/>
                <w:color w:val="000000"/>
                <w:sz w:val="28"/>
                <w:szCs w:val="28"/>
              </w:rPr>
              <w:t>1.4. Возрастные особенности детей</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r w:rsidRPr="006A01DD">
              <w:rPr>
                <w:rFonts w:ascii="Times New Roman" w:eastAsia="Calibri" w:hAnsi="Times New Roman"/>
                <w:sz w:val="28"/>
                <w:szCs w:val="28"/>
              </w:rPr>
              <w:t>7</w:t>
            </w:r>
          </w:p>
        </w:tc>
      </w:tr>
      <w:tr w:rsidR="006A01DD" w:rsidRPr="006A01DD" w:rsidTr="006C06BE">
        <w:tc>
          <w:tcPr>
            <w:tcW w:w="8647" w:type="dxa"/>
          </w:tcPr>
          <w:p w:rsidR="006A01DD" w:rsidRPr="006A01DD" w:rsidRDefault="006A01DD" w:rsidP="006A01DD">
            <w:pPr>
              <w:spacing w:after="0" w:line="240" w:lineRule="auto"/>
              <w:jc w:val="both"/>
              <w:rPr>
                <w:rFonts w:ascii="Times New Roman" w:hAnsi="Times New Roman"/>
                <w:sz w:val="28"/>
                <w:szCs w:val="28"/>
              </w:rPr>
            </w:pPr>
            <w:r w:rsidRPr="006A01DD">
              <w:rPr>
                <w:rFonts w:ascii="Times New Roman" w:hAnsi="Times New Roman"/>
                <w:color w:val="000000"/>
                <w:sz w:val="28"/>
                <w:szCs w:val="28"/>
              </w:rPr>
              <w:t xml:space="preserve">1.5. </w:t>
            </w:r>
            <w:r w:rsidRPr="006A01DD">
              <w:rPr>
                <w:rFonts w:ascii="Times New Roman" w:hAnsi="Times New Roman"/>
                <w:sz w:val="28"/>
                <w:szCs w:val="28"/>
              </w:rPr>
              <w:t>Требования к уровню подготовки воспитанников по данной программе.</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r w:rsidRPr="006A01DD">
              <w:rPr>
                <w:rFonts w:ascii="Times New Roman" w:eastAsia="Calibri" w:hAnsi="Times New Roman"/>
                <w:sz w:val="28"/>
                <w:szCs w:val="28"/>
              </w:rPr>
              <w:t>10</w:t>
            </w:r>
          </w:p>
        </w:tc>
      </w:tr>
      <w:tr w:rsidR="006A01DD" w:rsidRPr="006A01DD" w:rsidTr="006C06BE">
        <w:tc>
          <w:tcPr>
            <w:tcW w:w="8647" w:type="dxa"/>
          </w:tcPr>
          <w:p w:rsidR="006A01DD" w:rsidRPr="006A01DD" w:rsidRDefault="006A01DD" w:rsidP="006A01DD">
            <w:pPr>
              <w:tabs>
                <w:tab w:val="left" w:pos="9639"/>
              </w:tabs>
              <w:spacing w:after="0" w:line="240" w:lineRule="auto"/>
              <w:rPr>
                <w:rFonts w:ascii="Times New Roman" w:hAnsi="Times New Roman"/>
                <w:color w:val="000000"/>
                <w:sz w:val="28"/>
                <w:szCs w:val="28"/>
              </w:rPr>
            </w:pPr>
            <w:r w:rsidRPr="006A01DD">
              <w:rPr>
                <w:rFonts w:ascii="Times New Roman" w:hAnsi="Times New Roman"/>
                <w:color w:val="000000"/>
                <w:sz w:val="28"/>
                <w:szCs w:val="28"/>
              </w:rPr>
              <w:t>1.6. Планируемые результаты освоения Программы</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r w:rsidRPr="006A01DD">
              <w:rPr>
                <w:rFonts w:ascii="Times New Roman" w:eastAsia="Calibri" w:hAnsi="Times New Roman"/>
                <w:sz w:val="28"/>
                <w:szCs w:val="28"/>
              </w:rPr>
              <w:t>10</w:t>
            </w:r>
          </w:p>
        </w:tc>
      </w:tr>
      <w:tr w:rsidR="006A01DD" w:rsidRPr="006A01DD" w:rsidTr="006C06BE">
        <w:tc>
          <w:tcPr>
            <w:tcW w:w="8647" w:type="dxa"/>
          </w:tcPr>
          <w:p w:rsidR="006A01DD" w:rsidRPr="006A01DD" w:rsidRDefault="006A01DD" w:rsidP="006A01DD">
            <w:pPr>
              <w:tabs>
                <w:tab w:val="left" w:pos="9639"/>
              </w:tabs>
              <w:spacing w:after="0" w:line="240" w:lineRule="auto"/>
              <w:jc w:val="center"/>
              <w:rPr>
                <w:rFonts w:ascii="Times New Roman" w:hAnsi="Times New Roman"/>
                <w:color w:val="000000"/>
                <w:sz w:val="28"/>
                <w:szCs w:val="28"/>
              </w:rPr>
            </w:pPr>
            <w:r w:rsidRPr="006A01DD">
              <w:rPr>
                <w:rFonts w:ascii="Times New Roman" w:hAnsi="Times New Roman"/>
                <w:b/>
                <w:bCs/>
                <w:caps/>
                <w:color w:val="000000"/>
                <w:sz w:val="28"/>
                <w:szCs w:val="28"/>
              </w:rPr>
              <w:t>2. Содержательный раздел</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p>
        </w:tc>
      </w:tr>
      <w:tr w:rsidR="006A01DD" w:rsidRPr="006A01DD" w:rsidTr="006C06BE">
        <w:tc>
          <w:tcPr>
            <w:tcW w:w="8647" w:type="dxa"/>
          </w:tcPr>
          <w:p w:rsidR="006A01DD" w:rsidRPr="006A01DD" w:rsidRDefault="006A01DD" w:rsidP="006A01DD">
            <w:pPr>
              <w:tabs>
                <w:tab w:val="left" w:pos="9639"/>
              </w:tabs>
              <w:spacing w:after="0" w:line="240" w:lineRule="auto"/>
              <w:rPr>
                <w:rFonts w:ascii="Times New Roman" w:hAnsi="Times New Roman"/>
                <w:bCs/>
                <w:caps/>
                <w:color w:val="000000"/>
                <w:sz w:val="28"/>
                <w:szCs w:val="28"/>
              </w:rPr>
            </w:pPr>
            <w:r w:rsidRPr="006A01DD">
              <w:rPr>
                <w:rFonts w:ascii="Times New Roman" w:hAnsi="Times New Roman"/>
                <w:bCs/>
                <w:caps/>
                <w:color w:val="000000"/>
                <w:sz w:val="28"/>
                <w:szCs w:val="28"/>
              </w:rPr>
              <w:t>2.1.</w:t>
            </w:r>
            <w:r w:rsidRPr="006A01DD">
              <w:rPr>
                <w:rFonts w:ascii="Times New Roman" w:hAnsi="Times New Roman"/>
                <w:sz w:val="28"/>
                <w:szCs w:val="28"/>
              </w:rPr>
              <w:t xml:space="preserve"> Календарно – тематическое планирование </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12</w:t>
            </w:r>
          </w:p>
        </w:tc>
      </w:tr>
      <w:tr w:rsidR="006A01DD" w:rsidRPr="006A01DD" w:rsidTr="006C06BE">
        <w:tc>
          <w:tcPr>
            <w:tcW w:w="8647" w:type="dxa"/>
          </w:tcPr>
          <w:p w:rsidR="006A01DD" w:rsidRPr="006A01DD" w:rsidRDefault="006A01DD" w:rsidP="006A01DD">
            <w:pPr>
              <w:spacing w:after="0" w:line="240" w:lineRule="auto"/>
              <w:jc w:val="both"/>
              <w:rPr>
                <w:rFonts w:ascii="Times New Roman" w:hAnsi="Times New Roman"/>
                <w:sz w:val="28"/>
                <w:szCs w:val="28"/>
              </w:rPr>
            </w:pPr>
            <w:r w:rsidRPr="006A01DD">
              <w:rPr>
                <w:rFonts w:ascii="Times New Roman" w:hAnsi="Times New Roman"/>
                <w:color w:val="000000"/>
                <w:sz w:val="28"/>
                <w:szCs w:val="28"/>
              </w:rPr>
              <w:t>2.2.</w:t>
            </w:r>
            <w:r w:rsidRPr="006A01DD">
              <w:rPr>
                <w:rFonts w:ascii="Times New Roman" w:hAnsi="Times New Roman"/>
                <w:sz w:val="28"/>
                <w:szCs w:val="28"/>
              </w:rPr>
              <w:t xml:space="preserve"> Механизм реализации программы.</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17</w:t>
            </w:r>
          </w:p>
        </w:tc>
      </w:tr>
      <w:tr w:rsidR="006A01DD" w:rsidRPr="006A01DD" w:rsidTr="006C06BE">
        <w:tc>
          <w:tcPr>
            <w:tcW w:w="8647" w:type="dxa"/>
          </w:tcPr>
          <w:p w:rsidR="006A01DD" w:rsidRPr="006A01DD" w:rsidRDefault="006A01DD" w:rsidP="006A01DD">
            <w:pPr>
              <w:spacing w:after="0" w:line="240" w:lineRule="auto"/>
              <w:jc w:val="both"/>
              <w:rPr>
                <w:rFonts w:ascii="Times New Roman" w:hAnsi="Times New Roman"/>
                <w:color w:val="000000"/>
                <w:sz w:val="28"/>
                <w:szCs w:val="28"/>
              </w:rPr>
            </w:pPr>
            <w:r w:rsidRPr="006A01DD">
              <w:rPr>
                <w:rFonts w:ascii="Times New Roman" w:hAnsi="Times New Roman"/>
                <w:color w:val="000000"/>
                <w:sz w:val="28"/>
                <w:szCs w:val="28"/>
              </w:rPr>
              <w:t>2.3. Работа с родителями.</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6A01DD" w:rsidRPr="006A01DD" w:rsidTr="006C06BE">
        <w:tc>
          <w:tcPr>
            <w:tcW w:w="8647" w:type="dxa"/>
          </w:tcPr>
          <w:p w:rsidR="006A01DD" w:rsidRPr="006A01DD" w:rsidRDefault="006A01DD" w:rsidP="006A01DD">
            <w:pPr>
              <w:spacing w:after="0" w:line="240" w:lineRule="auto"/>
              <w:jc w:val="both"/>
              <w:rPr>
                <w:rFonts w:ascii="Times New Roman" w:hAnsi="Times New Roman"/>
                <w:color w:val="000000"/>
                <w:sz w:val="28"/>
                <w:szCs w:val="28"/>
              </w:rPr>
            </w:pPr>
            <w:r w:rsidRPr="006A01DD">
              <w:rPr>
                <w:rFonts w:ascii="Times New Roman" w:hAnsi="Times New Roman"/>
                <w:sz w:val="28"/>
                <w:szCs w:val="28"/>
              </w:rPr>
              <w:t>2.4. Контроль над реализацией программы.</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6A01DD" w:rsidRPr="006A01DD" w:rsidTr="006C06BE">
        <w:tc>
          <w:tcPr>
            <w:tcW w:w="8647" w:type="dxa"/>
          </w:tcPr>
          <w:p w:rsidR="006A01DD" w:rsidRPr="006C06BE" w:rsidRDefault="006A01DD" w:rsidP="006A01DD">
            <w:pPr>
              <w:spacing w:after="0" w:line="240" w:lineRule="auto"/>
              <w:rPr>
                <w:rFonts w:ascii="Times New Roman" w:hAnsi="Times New Roman"/>
                <w:sz w:val="28"/>
                <w:szCs w:val="28"/>
              </w:rPr>
            </w:pPr>
            <w:r w:rsidRPr="006C06BE">
              <w:rPr>
                <w:rFonts w:ascii="Times New Roman" w:hAnsi="Times New Roman"/>
                <w:bCs/>
                <w:sz w:val="28"/>
                <w:szCs w:val="28"/>
              </w:rPr>
              <w:t xml:space="preserve">2.5. </w:t>
            </w:r>
            <w:r w:rsidRPr="006C06BE">
              <w:rPr>
                <w:rFonts w:ascii="Times New Roman" w:hAnsi="Times New Roman"/>
                <w:sz w:val="28"/>
                <w:szCs w:val="28"/>
              </w:rPr>
              <w:t>Мониторинг достижения детьми планируемых результатов усвоения программы</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6A01DD" w:rsidRPr="006A01DD" w:rsidTr="006C06BE">
        <w:tc>
          <w:tcPr>
            <w:tcW w:w="8647" w:type="dxa"/>
          </w:tcPr>
          <w:p w:rsidR="006A01DD" w:rsidRPr="006A01DD" w:rsidRDefault="006A01DD" w:rsidP="006A01DD">
            <w:pPr>
              <w:tabs>
                <w:tab w:val="left" w:pos="426"/>
                <w:tab w:val="left" w:pos="567"/>
                <w:tab w:val="left" w:pos="709"/>
                <w:tab w:val="left" w:pos="993"/>
              </w:tabs>
              <w:spacing w:after="0" w:line="240" w:lineRule="auto"/>
              <w:jc w:val="center"/>
              <w:rPr>
                <w:rFonts w:ascii="Times New Roman" w:hAnsi="Times New Roman"/>
                <w:color w:val="000000"/>
                <w:sz w:val="28"/>
                <w:szCs w:val="28"/>
              </w:rPr>
            </w:pPr>
            <w:r w:rsidRPr="006A01DD">
              <w:rPr>
                <w:rFonts w:ascii="Times New Roman" w:hAnsi="Times New Roman"/>
                <w:b/>
                <w:bCs/>
                <w:caps/>
                <w:color w:val="000000"/>
                <w:sz w:val="28"/>
                <w:szCs w:val="28"/>
              </w:rPr>
              <w:t>3. Организационный раздел</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p>
        </w:tc>
      </w:tr>
      <w:tr w:rsidR="006A01DD" w:rsidRPr="006A01DD" w:rsidTr="006C06BE">
        <w:tc>
          <w:tcPr>
            <w:tcW w:w="8647" w:type="dxa"/>
          </w:tcPr>
          <w:p w:rsidR="006A01DD" w:rsidRPr="006A01DD" w:rsidRDefault="006A01DD" w:rsidP="006A01DD">
            <w:pPr>
              <w:tabs>
                <w:tab w:val="left" w:pos="1134"/>
              </w:tabs>
              <w:spacing w:after="0" w:line="240" w:lineRule="auto"/>
              <w:jc w:val="both"/>
              <w:rPr>
                <w:rFonts w:ascii="Times New Roman" w:hAnsi="Times New Roman"/>
                <w:bCs/>
                <w:i/>
                <w:sz w:val="28"/>
                <w:szCs w:val="28"/>
              </w:rPr>
            </w:pPr>
            <w:r w:rsidRPr="006A01DD">
              <w:rPr>
                <w:rFonts w:ascii="Times New Roman" w:hAnsi="Times New Roman"/>
                <w:sz w:val="28"/>
                <w:szCs w:val="28"/>
              </w:rPr>
              <w:t>3.1. Объём образовательной нагрузки, учебный план</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21</w:t>
            </w:r>
          </w:p>
        </w:tc>
      </w:tr>
      <w:tr w:rsidR="006A01DD" w:rsidRPr="006A01DD" w:rsidTr="006C06BE">
        <w:tc>
          <w:tcPr>
            <w:tcW w:w="8647" w:type="dxa"/>
          </w:tcPr>
          <w:p w:rsidR="006A01DD" w:rsidRPr="006A01DD" w:rsidRDefault="006A01DD" w:rsidP="00234669">
            <w:pPr>
              <w:tabs>
                <w:tab w:val="left" w:pos="1134"/>
              </w:tabs>
              <w:spacing w:after="0" w:line="240" w:lineRule="auto"/>
              <w:jc w:val="both"/>
              <w:rPr>
                <w:rFonts w:ascii="Times New Roman" w:hAnsi="Times New Roman"/>
                <w:sz w:val="28"/>
                <w:szCs w:val="28"/>
              </w:rPr>
            </w:pPr>
            <w:r w:rsidRPr="006A01DD">
              <w:rPr>
                <w:rFonts w:ascii="Times New Roman" w:hAnsi="Times New Roman"/>
                <w:sz w:val="28"/>
                <w:szCs w:val="28"/>
              </w:rPr>
              <w:t xml:space="preserve">3.2. </w:t>
            </w:r>
            <w:r w:rsidR="00234669" w:rsidRPr="006A01DD">
              <w:rPr>
                <w:rFonts w:ascii="Times New Roman" w:hAnsi="Times New Roman"/>
                <w:sz w:val="28"/>
                <w:szCs w:val="28"/>
              </w:rPr>
              <w:t>Материально-техническое обеспечение</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22</w:t>
            </w:r>
          </w:p>
        </w:tc>
      </w:tr>
      <w:tr w:rsidR="006A01DD" w:rsidRPr="006A01DD" w:rsidTr="006C06BE">
        <w:tc>
          <w:tcPr>
            <w:tcW w:w="8647" w:type="dxa"/>
          </w:tcPr>
          <w:p w:rsidR="006A01DD" w:rsidRPr="006A01DD" w:rsidRDefault="006A01DD" w:rsidP="00234669">
            <w:pPr>
              <w:tabs>
                <w:tab w:val="left" w:pos="1134"/>
              </w:tabs>
              <w:spacing w:after="0" w:line="240" w:lineRule="auto"/>
              <w:jc w:val="both"/>
              <w:rPr>
                <w:rFonts w:ascii="Times New Roman" w:hAnsi="Times New Roman"/>
                <w:sz w:val="28"/>
                <w:szCs w:val="28"/>
              </w:rPr>
            </w:pPr>
            <w:r w:rsidRPr="006A01DD">
              <w:rPr>
                <w:rFonts w:ascii="Times New Roman" w:hAnsi="Times New Roman"/>
                <w:sz w:val="28"/>
                <w:szCs w:val="28"/>
              </w:rPr>
              <w:t xml:space="preserve">3.3. </w:t>
            </w:r>
            <w:r w:rsidR="00234669" w:rsidRPr="006A01DD">
              <w:rPr>
                <w:rFonts w:ascii="Times New Roman" w:hAnsi="Times New Roman"/>
                <w:sz w:val="28"/>
                <w:szCs w:val="28"/>
              </w:rPr>
              <w:t>Обеспеченность методическими материалами</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23</w:t>
            </w:r>
          </w:p>
        </w:tc>
      </w:tr>
      <w:tr w:rsidR="006A01DD" w:rsidRPr="006A01DD" w:rsidTr="006C06BE">
        <w:tc>
          <w:tcPr>
            <w:tcW w:w="8647" w:type="dxa"/>
          </w:tcPr>
          <w:p w:rsidR="006A01DD" w:rsidRPr="006A01DD" w:rsidRDefault="006A01DD" w:rsidP="00234669">
            <w:pPr>
              <w:tabs>
                <w:tab w:val="left" w:pos="1134"/>
              </w:tabs>
              <w:spacing w:after="0" w:line="240" w:lineRule="auto"/>
              <w:jc w:val="both"/>
              <w:rPr>
                <w:rFonts w:ascii="Times New Roman" w:hAnsi="Times New Roman"/>
                <w:sz w:val="28"/>
                <w:szCs w:val="28"/>
              </w:rPr>
            </w:pPr>
            <w:r w:rsidRPr="006A01DD">
              <w:rPr>
                <w:rFonts w:ascii="Times New Roman" w:hAnsi="Times New Roman"/>
                <w:sz w:val="28"/>
                <w:szCs w:val="28"/>
              </w:rPr>
              <w:t xml:space="preserve">3.4. </w:t>
            </w:r>
            <w:r w:rsidR="00234669" w:rsidRPr="006A01DD">
              <w:rPr>
                <w:rFonts w:ascii="Times New Roman" w:hAnsi="Times New Roman"/>
                <w:sz w:val="28"/>
                <w:szCs w:val="28"/>
              </w:rPr>
              <w:t>Обеспечение безопасности воспитанников ДОУ</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23</w:t>
            </w:r>
          </w:p>
        </w:tc>
      </w:tr>
      <w:tr w:rsidR="006A01DD" w:rsidRPr="006A01DD" w:rsidTr="006C06BE">
        <w:tc>
          <w:tcPr>
            <w:tcW w:w="8647" w:type="dxa"/>
          </w:tcPr>
          <w:p w:rsidR="006A01DD" w:rsidRPr="006A01DD" w:rsidRDefault="006A01DD" w:rsidP="00234669">
            <w:pPr>
              <w:tabs>
                <w:tab w:val="left" w:pos="1134"/>
              </w:tabs>
              <w:spacing w:after="0" w:line="240" w:lineRule="auto"/>
              <w:jc w:val="both"/>
              <w:rPr>
                <w:rFonts w:ascii="Times New Roman" w:hAnsi="Times New Roman"/>
                <w:sz w:val="28"/>
                <w:szCs w:val="28"/>
              </w:rPr>
            </w:pPr>
            <w:r w:rsidRPr="006A01DD">
              <w:rPr>
                <w:rFonts w:ascii="Times New Roman" w:hAnsi="Times New Roman"/>
                <w:sz w:val="28"/>
                <w:szCs w:val="28"/>
              </w:rPr>
              <w:t xml:space="preserve">3.5. </w:t>
            </w:r>
            <w:r w:rsidR="00234669" w:rsidRPr="006A01DD">
              <w:rPr>
                <w:rFonts w:ascii="Times New Roman" w:hAnsi="Times New Roman"/>
                <w:sz w:val="28"/>
                <w:szCs w:val="28"/>
              </w:rPr>
              <w:t>Учебно – тематический план</w:t>
            </w:r>
          </w:p>
        </w:tc>
        <w:tc>
          <w:tcPr>
            <w:tcW w:w="1099" w:type="dxa"/>
          </w:tcPr>
          <w:p w:rsidR="006A01DD" w:rsidRPr="006A01DD" w:rsidRDefault="005636D1" w:rsidP="006A01DD">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6A01DD" w:rsidRPr="006A01DD" w:rsidTr="006C06BE">
        <w:tc>
          <w:tcPr>
            <w:tcW w:w="8647" w:type="dxa"/>
          </w:tcPr>
          <w:p w:rsidR="006A01DD" w:rsidRPr="006A01DD" w:rsidRDefault="006A01DD" w:rsidP="006A01DD">
            <w:pPr>
              <w:tabs>
                <w:tab w:val="left" w:pos="426"/>
                <w:tab w:val="left" w:pos="567"/>
                <w:tab w:val="left" w:pos="709"/>
                <w:tab w:val="left" w:pos="993"/>
              </w:tabs>
              <w:spacing w:after="0" w:line="240" w:lineRule="auto"/>
              <w:rPr>
                <w:rFonts w:ascii="Times New Roman" w:hAnsi="Times New Roman"/>
                <w:sz w:val="28"/>
                <w:szCs w:val="28"/>
              </w:rPr>
            </w:pPr>
            <w:r w:rsidRPr="006A01DD">
              <w:rPr>
                <w:rFonts w:ascii="Times New Roman" w:hAnsi="Times New Roman"/>
                <w:sz w:val="28"/>
                <w:szCs w:val="28"/>
              </w:rPr>
              <w:t>Приложение</w:t>
            </w:r>
          </w:p>
        </w:tc>
        <w:tc>
          <w:tcPr>
            <w:tcW w:w="1099" w:type="dxa"/>
          </w:tcPr>
          <w:p w:rsidR="006A01DD" w:rsidRPr="006A01DD" w:rsidRDefault="006A01DD" w:rsidP="006A01DD">
            <w:pPr>
              <w:spacing w:after="0" w:line="240" w:lineRule="auto"/>
              <w:jc w:val="center"/>
              <w:rPr>
                <w:rFonts w:ascii="Times New Roman" w:eastAsia="Calibri" w:hAnsi="Times New Roman"/>
                <w:sz w:val="28"/>
                <w:szCs w:val="28"/>
              </w:rPr>
            </w:pPr>
          </w:p>
        </w:tc>
      </w:tr>
    </w:tbl>
    <w:p w:rsidR="00621C00" w:rsidRPr="0095121F" w:rsidRDefault="00621C00" w:rsidP="005401B6">
      <w:pPr>
        <w:pStyle w:val="a6"/>
        <w:spacing w:line="360" w:lineRule="auto"/>
        <w:ind w:left="0"/>
      </w:pPr>
    </w:p>
    <w:p w:rsidR="00621C00" w:rsidRPr="00621C00" w:rsidRDefault="00621C00" w:rsidP="00621C00">
      <w:pPr>
        <w:pStyle w:val="a6"/>
        <w:spacing w:line="360" w:lineRule="auto"/>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621C00" w:rsidRDefault="00621C00" w:rsidP="00621C00">
      <w:pPr>
        <w:pStyle w:val="a6"/>
        <w:ind w:left="0"/>
        <w:jc w:val="center"/>
        <w:rPr>
          <w:b/>
          <w:i/>
          <w:sz w:val="32"/>
          <w:szCs w:val="32"/>
        </w:rPr>
      </w:pPr>
    </w:p>
    <w:p w:rsidR="00234669" w:rsidRDefault="00234669" w:rsidP="00621C00">
      <w:pPr>
        <w:pStyle w:val="a6"/>
        <w:ind w:left="0"/>
        <w:jc w:val="center"/>
        <w:rPr>
          <w:b/>
          <w:i/>
          <w:sz w:val="32"/>
          <w:szCs w:val="32"/>
        </w:rPr>
      </w:pPr>
    </w:p>
    <w:p w:rsidR="00121458" w:rsidRDefault="00121458" w:rsidP="00621C00">
      <w:pPr>
        <w:pStyle w:val="a6"/>
        <w:ind w:left="0"/>
        <w:jc w:val="center"/>
        <w:rPr>
          <w:b/>
          <w:i/>
          <w:sz w:val="32"/>
          <w:szCs w:val="32"/>
        </w:rPr>
      </w:pPr>
    </w:p>
    <w:p w:rsidR="00621C00" w:rsidRDefault="00621C00" w:rsidP="00621C00">
      <w:pPr>
        <w:pStyle w:val="a6"/>
        <w:ind w:left="0"/>
        <w:jc w:val="center"/>
        <w:rPr>
          <w:b/>
          <w:i/>
          <w:sz w:val="32"/>
          <w:szCs w:val="32"/>
        </w:rPr>
      </w:pPr>
    </w:p>
    <w:p w:rsidR="00DF07A1" w:rsidRPr="003F610B" w:rsidRDefault="00DF07A1" w:rsidP="003F610B">
      <w:pPr>
        <w:spacing w:after="0" w:line="240" w:lineRule="auto"/>
        <w:ind w:left="-284"/>
        <w:jc w:val="center"/>
        <w:rPr>
          <w:rFonts w:ascii="Times New Roman" w:hAnsi="Times New Roman"/>
          <w:sz w:val="28"/>
          <w:szCs w:val="28"/>
        </w:rPr>
      </w:pPr>
      <w:r w:rsidRPr="0095121F">
        <w:rPr>
          <w:rFonts w:ascii="Times New Roman" w:hAnsi="Times New Roman"/>
          <w:b/>
          <w:bCs/>
          <w:caps/>
          <w:color w:val="000000"/>
          <w:sz w:val="24"/>
          <w:szCs w:val="24"/>
        </w:rPr>
        <w:t xml:space="preserve"> </w:t>
      </w:r>
      <w:r w:rsidRPr="003F610B">
        <w:rPr>
          <w:rFonts w:ascii="Times New Roman" w:hAnsi="Times New Roman"/>
          <w:b/>
          <w:bCs/>
          <w:caps/>
          <w:color w:val="000000"/>
          <w:sz w:val="28"/>
          <w:szCs w:val="28"/>
        </w:rPr>
        <w:t>Паспорт программы</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363"/>
      </w:tblGrid>
      <w:tr w:rsidR="00DF07A1" w:rsidRPr="0077468F" w:rsidTr="00430465">
        <w:trPr>
          <w:trHeight w:val="632"/>
        </w:trPr>
        <w:tc>
          <w:tcPr>
            <w:tcW w:w="2127" w:type="dxa"/>
          </w:tcPr>
          <w:p w:rsidR="00DF07A1" w:rsidRPr="0077468F" w:rsidRDefault="00DF07A1" w:rsidP="00E1187B">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lastRenderedPageBreak/>
              <w:t>Наименование программы</w:t>
            </w:r>
          </w:p>
        </w:tc>
        <w:tc>
          <w:tcPr>
            <w:tcW w:w="8363" w:type="dxa"/>
          </w:tcPr>
          <w:p w:rsidR="003F610B" w:rsidRPr="0077468F" w:rsidRDefault="003F610B" w:rsidP="003F610B">
            <w:pPr>
              <w:tabs>
                <w:tab w:val="left" w:pos="284"/>
              </w:tabs>
              <w:spacing w:after="0" w:line="240" w:lineRule="auto"/>
              <w:contextualSpacing/>
              <w:rPr>
                <w:rFonts w:ascii="Times New Roman" w:hAnsi="Times New Roman"/>
                <w:sz w:val="24"/>
                <w:szCs w:val="24"/>
              </w:rPr>
            </w:pPr>
            <w:r w:rsidRPr="0077468F">
              <w:rPr>
                <w:rFonts w:ascii="Times New Roman" w:hAnsi="Times New Roman"/>
                <w:sz w:val="24"/>
                <w:szCs w:val="24"/>
              </w:rPr>
              <w:t>Программа по развитию художественных способностей у детей</w:t>
            </w:r>
            <w:r w:rsidR="00121458">
              <w:rPr>
                <w:rFonts w:ascii="Times New Roman" w:hAnsi="Times New Roman"/>
                <w:sz w:val="24"/>
                <w:szCs w:val="24"/>
              </w:rPr>
              <w:t xml:space="preserve"> 5 – 6 лет</w:t>
            </w:r>
          </w:p>
          <w:p w:rsidR="00DF07A1" w:rsidRPr="0077468F" w:rsidRDefault="003F610B" w:rsidP="00121458">
            <w:pPr>
              <w:spacing w:after="0"/>
              <w:jc w:val="both"/>
              <w:rPr>
                <w:rFonts w:ascii="Times New Roman" w:hAnsi="Times New Roman"/>
                <w:sz w:val="24"/>
                <w:szCs w:val="24"/>
              </w:rPr>
            </w:pPr>
            <w:proofErr w:type="gramStart"/>
            <w:r w:rsidRPr="0077468F">
              <w:rPr>
                <w:rFonts w:ascii="Times New Roman" w:hAnsi="Times New Roman"/>
                <w:sz w:val="24"/>
                <w:szCs w:val="24"/>
              </w:rPr>
              <w:t xml:space="preserve">«Пластилиновая ворона» </w:t>
            </w:r>
            <w:r w:rsidR="00D3200A" w:rsidRPr="0077468F">
              <w:rPr>
                <w:rFonts w:ascii="Times New Roman" w:hAnsi="Times New Roman"/>
                <w:bCs/>
                <w:sz w:val="24"/>
                <w:szCs w:val="24"/>
              </w:rPr>
              <w:t xml:space="preserve">- (далее – программа) разработана в соответствии с федеральным государственным образовательным стандартом дошкольного образовательным стандартом дошкольного образования (Приказ Министерства образования и науки РФ от 17 октября 2013 года №1155) и  с учётом примерной основной образовательной программы дошкольного образования и методическим комплексом образовательной программы дошкольного образования «Радуга», под редакцией </w:t>
            </w:r>
            <w:proofErr w:type="spellStart"/>
            <w:r w:rsidR="00D3200A" w:rsidRPr="0077468F">
              <w:rPr>
                <w:rFonts w:ascii="Times New Roman" w:hAnsi="Times New Roman"/>
                <w:bCs/>
                <w:sz w:val="24"/>
                <w:szCs w:val="24"/>
              </w:rPr>
              <w:t>Е.В.Соловьёвой</w:t>
            </w:r>
            <w:proofErr w:type="spellEnd"/>
            <w:proofErr w:type="gramEnd"/>
          </w:p>
        </w:tc>
      </w:tr>
      <w:tr w:rsidR="00DF07A1" w:rsidRPr="0077468F" w:rsidTr="00430465">
        <w:tc>
          <w:tcPr>
            <w:tcW w:w="2127" w:type="dxa"/>
          </w:tcPr>
          <w:p w:rsidR="00DF07A1" w:rsidRPr="0077468F" w:rsidRDefault="00DF07A1" w:rsidP="00850569">
            <w:pPr>
              <w:autoSpaceDE w:val="0"/>
              <w:autoSpaceDN w:val="0"/>
              <w:adjustRightInd w:val="0"/>
              <w:spacing w:after="0" w:line="240" w:lineRule="auto"/>
              <w:jc w:val="both"/>
              <w:rPr>
                <w:rFonts w:ascii="Times New Roman" w:hAnsi="Times New Roman"/>
                <w:sz w:val="24"/>
                <w:szCs w:val="24"/>
              </w:rPr>
            </w:pPr>
            <w:r w:rsidRPr="0077468F">
              <w:rPr>
                <w:rFonts w:ascii="Times New Roman" w:hAnsi="Times New Roman"/>
                <w:bCs/>
                <w:sz w:val="24"/>
                <w:szCs w:val="24"/>
              </w:rPr>
              <w:t xml:space="preserve">Основание для разработки программы </w:t>
            </w:r>
          </w:p>
        </w:tc>
        <w:tc>
          <w:tcPr>
            <w:tcW w:w="8363" w:type="dxa"/>
          </w:tcPr>
          <w:p w:rsidR="00DF07A1" w:rsidRPr="0077468F" w:rsidRDefault="00DF07A1" w:rsidP="00FD6565">
            <w:pPr>
              <w:numPr>
                <w:ilvl w:val="0"/>
                <w:numId w:val="14"/>
              </w:numPr>
              <w:autoSpaceDE w:val="0"/>
              <w:autoSpaceDN w:val="0"/>
              <w:adjustRightInd w:val="0"/>
              <w:spacing w:after="0" w:line="240" w:lineRule="auto"/>
              <w:ind w:left="316"/>
              <w:jc w:val="both"/>
              <w:rPr>
                <w:rFonts w:ascii="Times New Roman" w:hAnsi="Times New Roman"/>
                <w:color w:val="000000"/>
                <w:sz w:val="24"/>
                <w:szCs w:val="24"/>
              </w:rPr>
            </w:pPr>
            <w:r w:rsidRPr="0077468F">
              <w:rPr>
                <w:rFonts w:ascii="Times New Roman" w:hAnsi="Times New Roman"/>
                <w:color w:val="000000"/>
                <w:sz w:val="24"/>
                <w:szCs w:val="24"/>
              </w:rPr>
              <w:t>Федеральный закон</w:t>
            </w:r>
            <w:proofErr w:type="gramStart"/>
            <w:r w:rsidRPr="0077468F">
              <w:rPr>
                <w:rFonts w:ascii="Times New Roman" w:hAnsi="Times New Roman"/>
                <w:color w:val="000000"/>
                <w:sz w:val="24"/>
                <w:szCs w:val="24"/>
              </w:rPr>
              <w:t xml:space="preserve"> О</w:t>
            </w:r>
            <w:proofErr w:type="gramEnd"/>
            <w:r w:rsidRPr="0077468F">
              <w:rPr>
                <w:rFonts w:ascii="Times New Roman" w:hAnsi="Times New Roman"/>
                <w:color w:val="000000"/>
                <w:sz w:val="24"/>
                <w:szCs w:val="24"/>
              </w:rPr>
              <w:t>б образовании в Российской Федерации</w:t>
            </w:r>
          </w:p>
          <w:p w:rsidR="00DF07A1" w:rsidRPr="0077468F" w:rsidRDefault="00DF07A1" w:rsidP="00FD6565">
            <w:pPr>
              <w:pStyle w:val="a6"/>
              <w:numPr>
                <w:ilvl w:val="0"/>
                <w:numId w:val="14"/>
              </w:numPr>
              <w:autoSpaceDE w:val="0"/>
              <w:autoSpaceDN w:val="0"/>
              <w:adjustRightInd w:val="0"/>
              <w:ind w:left="316"/>
              <w:jc w:val="both"/>
              <w:rPr>
                <w:color w:val="000000"/>
              </w:rPr>
            </w:pPr>
            <w:r w:rsidRPr="0077468F">
              <w:rPr>
                <w:color w:val="000000"/>
              </w:rPr>
              <w:t xml:space="preserve">№ 273-ФЗ от 29.12.2012 года статьи 54 часть 9; </w:t>
            </w:r>
          </w:p>
          <w:p w:rsidR="00DF07A1" w:rsidRPr="0077468F" w:rsidRDefault="00DF07A1" w:rsidP="00FD6565">
            <w:pPr>
              <w:numPr>
                <w:ilvl w:val="0"/>
                <w:numId w:val="14"/>
              </w:numPr>
              <w:autoSpaceDE w:val="0"/>
              <w:autoSpaceDN w:val="0"/>
              <w:adjustRightInd w:val="0"/>
              <w:spacing w:after="0" w:line="240" w:lineRule="auto"/>
              <w:ind w:left="316"/>
              <w:jc w:val="both"/>
              <w:rPr>
                <w:rFonts w:ascii="Times New Roman" w:hAnsi="Times New Roman"/>
                <w:color w:val="000000"/>
                <w:sz w:val="24"/>
                <w:szCs w:val="24"/>
              </w:rPr>
            </w:pPr>
            <w:r w:rsidRPr="0077468F">
              <w:rPr>
                <w:rFonts w:ascii="Times New Roman" w:hAnsi="Times New Roman"/>
                <w:sz w:val="24"/>
                <w:szCs w:val="24"/>
              </w:rPr>
              <w:t xml:space="preserve">Постановлением Правительства Российской Федерации от 15 августа 2013 г. № 706 «Об утверждении Правил оказания платных образовательных услуг».  </w:t>
            </w:r>
          </w:p>
          <w:p w:rsidR="00DD08E7" w:rsidRDefault="00DF07A1" w:rsidP="00DD08E7">
            <w:pPr>
              <w:numPr>
                <w:ilvl w:val="0"/>
                <w:numId w:val="14"/>
              </w:numPr>
              <w:autoSpaceDE w:val="0"/>
              <w:autoSpaceDN w:val="0"/>
              <w:adjustRightInd w:val="0"/>
              <w:spacing w:after="0" w:line="240" w:lineRule="auto"/>
              <w:ind w:left="316"/>
              <w:jc w:val="both"/>
              <w:rPr>
                <w:rFonts w:ascii="Times New Roman" w:hAnsi="Times New Roman"/>
                <w:color w:val="000000"/>
                <w:sz w:val="24"/>
                <w:szCs w:val="24"/>
              </w:rPr>
            </w:pPr>
            <w:r w:rsidRPr="00DD08E7">
              <w:rPr>
                <w:rFonts w:ascii="Times New Roman" w:hAnsi="Times New Roman"/>
                <w:color w:val="000000"/>
                <w:sz w:val="24"/>
                <w:szCs w:val="24"/>
              </w:rPr>
              <w:t>Постановление Главного государственного санитарного врача РФ от 20.12.2010 № 164 « Об утверждении «Санитарно - эпидемиологические требования к устройству, содержанию и организации режима работы в дошкольных организациях» от 15.</w:t>
            </w:r>
            <w:r w:rsidR="00E1187B" w:rsidRPr="00DD08E7">
              <w:rPr>
                <w:rFonts w:ascii="Times New Roman" w:hAnsi="Times New Roman"/>
                <w:color w:val="000000"/>
                <w:sz w:val="24"/>
                <w:szCs w:val="24"/>
              </w:rPr>
              <w:t xml:space="preserve"> </w:t>
            </w:r>
            <w:r w:rsidRPr="00DD08E7">
              <w:rPr>
                <w:rFonts w:ascii="Times New Roman" w:hAnsi="Times New Roman"/>
                <w:color w:val="000000"/>
                <w:sz w:val="24"/>
                <w:szCs w:val="24"/>
              </w:rPr>
              <w:t>05.</w:t>
            </w:r>
            <w:r w:rsidR="00E1187B" w:rsidRPr="00DD08E7">
              <w:rPr>
                <w:rFonts w:ascii="Times New Roman" w:hAnsi="Times New Roman"/>
                <w:color w:val="000000"/>
                <w:sz w:val="24"/>
                <w:szCs w:val="24"/>
              </w:rPr>
              <w:t xml:space="preserve"> </w:t>
            </w:r>
            <w:r w:rsidRPr="00DD08E7">
              <w:rPr>
                <w:rFonts w:ascii="Times New Roman" w:hAnsi="Times New Roman"/>
                <w:color w:val="000000"/>
                <w:sz w:val="24"/>
                <w:szCs w:val="24"/>
              </w:rPr>
              <w:t>2013</w:t>
            </w:r>
            <w:r w:rsidR="00E1187B" w:rsidRPr="00DD08E7">
              <w:rPr>
                <w:rFonts w:ascii="Times New Roman" w:hAnsi="Times New Roman"/>
                <w:color w:val="000000"/>
                <w:sz w:val="24"/>
                <w:szCs w:val="24"/>
              </w:rPr>
              <w:t xml:space="preserve"> </w:t>
            </w:r>
            <w:r w:rsidRPr="00DD08E7">
              <w:rPr>
                <w:rFonts w:ascii="Times New Roman" w:hAnsi="Times New Roman"/>
                <w:color w:val="000000"/>
                <w:sz w:val="24"/>
                <w:szCs w:val="24"/>
              </w:rPr>
              <w:t xml:space="preserve">г.; </w:t>
            </w:r>
            <w:r w:rsidRPr="00DD08E7">
              <w:rPr>
                <w:rFonts w:ascii="Times New Roman" w:hAnsi="Times New Roman"/>
                <w:color w:val="FF0000"/>
                <w:sz w:val="24"/>
                <w:szCs w:val="24"/>
              </w:rPr>
              <w:t xml:space="preserve"> </w:t>
            </w:r>
          </w:p>
          <w:p w:rsidR="00805532" w:rsidRPr="00DD08E7" w:rsidRDefault="00DD08E7" w:rsidP="00DD08E7">
            <w:pPr>
              <w:numPr>
                <w:ilvl w:val="0"/>
                <w:numId w:val="14"/>
              </w:numPr>
              <w:autoSpaceDE w:val="0"/>
              <w:autoSpaceDN w:val="0"/>
              <w:adjustRightInd w:val="0"/>
              <w:spacing w:after="0" w:line="240" w:lineRule="auto"/>
              <w:ind w:left="316"/>
              <w:jc w:val="both"/>
              <w:rPr>
                <w:rFonts w:ascii="Times New Roman" w:hAnsi="Times New Roman"/>
                <w:color w:val="000000"/>
                <w:sz w:val="24"/>
                <w:szCs w:val="24"/>
              </w:rPr>
            </w:pPr>
            <w:r w:rsidRPr="00DD08E7">
              <w:rPr>
                <w:rFonts w:ascii="Times New Roman" w:hAnsi="Times New Roman"/>
                <w:color w:val="000000"/>
                <w:sz w:val="24"/>
                <w:szCs w:val="24"/>
              </w:rPr>
              <w:t>программа разработана на основании И.А. Лыковой «Изобразительная деятельность в детском саду»</w:t>
            </w:r>
          </w:p>
        </w:tc>
      </w:tr>
      <w:tr w:rsidR="00DF07A1" w:rsidRPr="0077468F" w:rsidTr="00430465">
        <w:tc>
          <w:tcPr>
            <w:tcW w:w="2127" w:type="dxa"/>
          </w:tcPr>
          <w:p w:rsidR="00DF07A1" w:rsidRPr="0077468F" w:rsidRDefault="00DF07A1" w:rsidP="00850569">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Авторы-составители</w:t>
            </w:r>
          </w:p>
        </w:tc>
        <w:tc>
          <w:tcPr>
            <w:tcW w:w="8363" w:type="dxa"/>
          </w:tcPr>
          <w:p w:rsidR="00DF07A1" w:rsidRPr="00050BAC" w:rsidRDefault="00050BAC" w:rsidP="00050BAC">
            <w:pPr>
              <w:pStyle w:val="af4"/>
              <w:snapToGrid w:val="0"/>
              <w:ind w:left="0"/>
              <w:rPr>
                <w:rFonts w:ascii="Times New Roman" w:hAnsi="Times New Roman"/>
                <w:sz w:val="24"/>
              </w:rPr>
            </w:pPr>
            <w:r w:rsidRPr="00050BAC">
              <w:rPr>
                <w:rFonts w:ascii="Times New Roman" w:hAnsi="Times New Roman"/>
                <w:sz w:val="24"/>
              </w:rPr>
              <w:t>Баталкина О.О., Черепанова Н.А.,</w:t>
            </w:r>
            <w:proofErr w:type="spellStart"/>
            <w:r w:rsidRPr="00050BAC">
              <w:rPr>
                <w:rFonts w:ascii="Times New Roman" w:hAnsi="Times New Roman"/>
                <w:sz w:val="24"/>
              </w:rPr>
              <w:t>зам</w:t>
            </w:r>
            <w:proofErr w:type="gramStart"/>
            <w:r w:rsidRPr="00050BAC">
              <w:rPr>
                <w:rFonts w:ascii="Times New Roman" w:hAnsi="Times New Roman"/>
                <w:sz w:val="24"/>
              </w:rPr>
              <w:t>.з</w:t>
            </w:r>
            <w:proofErr w:type="gramEnd"/>
            <w:r w:rsidRPr="00050BAC">
              <w:rPr>
                <w:rFonts w:ascii="Times New Roman" w:hAnsi="Times New Roman"/>
                <w:sz w:val="24"/>
              </w:rPr>
              <w:t>ав</w:t>
            </w:r>
            <w:proofErr w:type="spellEnd"/>
            <w:r w:rsidRPr="00050BAC">
              <w:rPr>
                <w:rFonts w:ascii="Times New Roman" w:hAnsi="Times New Roman"/>
                <w:sz w:val="24"/>
              </w:rPr>
              <w:t xml:space="preserve"> по ВМР</w:t>
            </w:r>
            <w:r w:rsidR="006242B3">
              <w:rPr>
                <w:rFonts w:ascii="Times New Roman" w:hAnsi="Times New Roman"/>
                <w:sz w:val="24"/>
              </w:rPr>
              <w:t>, творческая группа ДОУ.</w:t>
            </w:r>
          </w:p>
        </w:tc>
      </w:tr>
      <w:tr w:rsidR="00DF07A1" w:rsidRPr="0077468F" w:rsidTr="00430465">
        <w:tc>
          <w:tcPr>
            <w:tcW w:w="2127" w:type="dxa"/>
          </w:tcPr>
          <w:p w:rsidR="00DF07A1" w:rsidRPr="0077468F" w:rsidRDefault="00DF07A1" w:rsidP="00850569">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Заказчик программы</w:t>
            </w:r>
          </w:p>
        </w:tc>
        <w:tc>
          <w:tcPr>
            <w:tcW w:w="8363" w:type="dxa"/>
          </w:tcPr>
          <w:p w:rsidR="00DF07A1" w:rsidRPr="0077468F" w:rsidRDefault="00DF07A1" w:rsidP="00850569">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Родители (законные представители). Педагогический совет ДОУ</w:t>
            </w:r>
          </w:p>
        </w:tc>
      </w:tr>
      <w:tr w:rsidR="00DF07A1" w:rsidRPr="0077468F" w:rsidTr="00430465">
        <w:tc>
          <w:tcPr>
            <w:tcW w:w="2127" w:type="dxa"/>
          </w:tcPr>
          <w:p w:rsidR="00DF07A1" w:rsidRPr="0077468F" w:rsidRDefault="00DF07A1" w:rsidP="00850569">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Организация исполнитель</w:t>
            </w:r>
          </w:p>
        </w:tc>
        <w:tc>
          <w:tcPr>
            <w:tcW w:w="8363" w:type="dxa"/>
          </w:tcPr>
          <w:p w:rsidR="00DF07A1" w:rsidRPr="0077468F" w:rsidRDefault="00DF07A1" w:rsidP="00850569">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 xml:space="preserve">Муниципальное автономное дошкольное образовательное учреждение города Нижневартовска  детский сад  №49 «Родничок» </w:t>
            </w:r>
          </w:p>
        </w:tc>
      </w:tr>
      <w:tr w:rsidR="00DF07A1" w:rsidRPr="0077468F" w:rsidTr="00430465">
        <w:trPr>
          <w:trHeight w:val="343"/>
        </w:trPr>
        <w:tc>
          <w:tcPr>
            <w:tcW w:w="2127" w:type="dxa"/>
          </w:tcPr>
          <w:p w:rsidR="00DF07A1" w:rsidRPr="0077468F" w:rsidRDefault="00DF07A1" w:rsidP="00850569">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Целевые группы</w:t>
            </w:r>
          </w:p>
        </w:tc>
        <w:tc>
          <w:tcPr>
            <w:tcW w:w="8363" w:type="dxa"/>
          </w:tcPr>
          <w:p w:rsidR="00DF07A1" w:rsidRPr="0077468F" w:rsidRDefault="00E1187B" w:rsidP="002645AE">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Дети  от 5 до</w:t>
            </w:r>
            <w:r w:rsidR="002645AE">
              <w:rPr>
                <w:rFonts w:ascii="Times New Roman" w:hAnsi="Times New Roman"/>
                <w:sz w:val="24"/>
                <w:szCs w:val="24"/>
                <w:lang w:eastAsia="ar-SA"/>
              </w:rPr>
              <w:t>7</w:t>
            </w:r>
            <w:r w:rsidR="00DF07A1" w:rsidRPr="0077468F">
              <w:rPr>
                <w:rFonts w:ascii="Times New Roman" w:hAnsi="Times New Roman"/>
                <w:sz w:val="24"/>
                <w:szCs w:val="24"/>
                <w:lang w:eastAsia="ar-SA"/>
              </w:rPr>
              <w:t xml:space="preserve"> лет </w:t>
            </w:r>
          </w:p>
        </w:tc>
      </w:tr>
      <w:tr w:rsidR="00DF07A1" w:rsidRPr="0077468F" w:rsidTr="00430465">
        <w:tc>
          <w:tcPr>
            <w:tcW w:w="2127" w:type="dxa"/>
          </w:tcPr>
          <w:p w:rsidR="00DF07A1" w:rsidRPr="0077468F" w:rsidRDefault="00DF07A1" w:rsidP="00850569">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Цель программы</w:t>
            </w:r>
          </w:p>
        </w:tc>
        <w:tc>
          <w:tcPr>
            <w:tcW w:w="8363" w:type="dxa"/>
          </w:tcPr>
          <w:p w:rsidR="00C43101" w:rsidRPr="0077468F" w:rsidRDefault="00805532" w:rsidP="00C43101">
            <w:pPr>
              <w:pStyle w:val="a6"/>
              <w:numPr>
                <w:ilvl w:val="0"/>
                <w:numId w:val="15"/>
              </w:numPr>
              <w:ind w:left="316"/>
              <w:jc w:val="both"/>
            </w:pPr>
            <w:r w:rsidRPr="0077468F">
              <w:t>Формировать художественное, творческое мышление и нравственные качества личности через лепку (</w:t>
            </w:r>
            <w:proofErr w:type="spellStart"/>
            <w:r w:rsidRPr="0077468F">
              <w:t>пластилинография</w:t>
            </w:r>
            <w:proofErr w:type="spellEnd"/>
            <w:r w:rsidRPr="0077468F">
              <w:t>), работы с тестом;</w:t>
            </w:r>
          </w:p>
          <w:p w:rsidR="00805532" w:rsidRPr="0077468F" w:rsidRDefault="00805532" w:rsidP="00C43101">
            <w:pPr>
              <w:pStyle w:val="a6"/>
              <w:numPr>
                <w:ilvl w:val="0"/>
                <w:numId w:val="15"/>
              </w:numPr>
              <w:ind w:left="316"/>
              <w:jc w:val="both"/>
            </w:pPr>
            <w:r w:rsidRPr="0077468F">
              <w:t>Развивать художественные способности детей, путём экспериментирования с различными материалами, с помощью нетрадиционных художественных техник.</w:t>
            </w:r>
          </w:p>
        </w:tc>
      </w:tr>
      <w:tr w:rsidR="00E1187B" w:rsidRPr="0077468F" w:rsidTr="00430465">
        <w:tc>
          <w:tcPr>
            <w:tcW w:w="2127" w:type="dxa"/>
          </w:tcPr>
          <w:p w:rsidR="00E1187B" w:rsidRPr="0077468F" w:rsidRDefault="00E1187B" w:rsidP="0040401B">
            <w:pPr>
              <w:suppressAutoHyphens/>
              <w:snapToGrid w:val="0"/>
              <w:spacing w:after="0" w:line="240" w:lineRule="auto"/>
              <w:ind w:left="460" w:hanging="392"/>
              <w:jc w:val="both"/>
              <w:rPr>
                <w:rFonts w:ascii="Times New Roman" w:hAnsi="Times New Roman"/>
                <w:sz w:val="24"/>
                <w:szCs w:val="24"/>
                <w:lang w:eastAsia="ar-SA"/>
              </w:rPr>
            </w:pPr>
            <w:r w:rsidRPr="0077468F">
              <w:rPr>
                <w:rFonts w:ascii="Times New Roman" w:hAnsi="Times New Roman"/>
                <w:sz w:val="24"/>
                <w:szCs w:val="24"/>
                <w:lang w:eastAsia="ar-SA"/>
              </w:rPr>
              <w:t>Задачи</w:t>
            </w:r>
          </w:p>
        </w:tc>
        <w:tc>
          <w:tcPr>
            <w:tcW w:w="8363" w:type="dxa"/>
          </w:tcPr>
          <w:p w:rsidR="00E1187B" w:rsidRPr="0077468F" w:rsidRDefault="00E1187B" w:rsidP="00C43101">
            <w:pPr>
              <w:pStyle w:val="ab"/>
              <w:numPr>
                <w:ilvl w:val="0"/>
                <w:numId w:val="17"/>
              </w:numPr>
              <w:rPr>
                <w:sz w:val="24"/>
              </w:rPr>
            </w:pPr>
            <w:r w:rsidRPr="0077468F">
              <w:rPr>
                <w:sz w:val="24"/>
              </w:rPr>
              <w:t>Воспитывать нав</w:t>
            </w:r>
            <w:r w:rsidR="00594A06" w:rsidRPr="0077468F">
              <w:rPr>
                <w:sz w:val="24"/>
              </w:rPr>
              <w:t>ыки аккуратной работы различным материалом</w:t>
            </w:r>
            <w:r w:rsidRPr="0077468F">
              <w:rPr>
                <w:sz w:val="24"/>
              </w:rPr>
              <w:t>;</w:t>
            </w:r>
          </w:p>
          <w:p w:rsidR="00E1187B" w:rsidRPr="0077468F" w:rsidRDefault="00E1187B" w:rsidP="00C43101">
            <w:pPr>
              <w:pStyle w:val="ab"/>
              <w:numPr>
                <w:ilvl w:val="0"/>
                <w:numId w:val="17"/>
              </w:numPr>
              <w:rPr>
                <w:sz w:val="24"/>
              </w:rPr>
            </w:pPr>
            <w:r w:rsidRPr="0077468F">
              <w:rPr>
                <w:sz w:val="24"/>
              </w:rPr>
              <w:t>Учит</w:t>
            </w:r>
            <w:r w:rsidR="00805532" w:rsidRPr="0077468F">
              <w:rPr>
                <w:sz w:val="24"/>
              </w:rPr>
              <w:t>ь</w:t>
            </w:r>
            <w:r w:rsidRPr="0077468F">
              <w:rPr>
                <w:sz w:val="24"/>
              </w:rPr>
              <w:t xml:space="preserve"> передавать простейший образ предметов, явлений окружающего мира посредством различных видов творческой деятельности;</w:t>
            </w:r>
          </w:p>
          <w:p w:rsidR="00E1187B" w:rsidRPr="0077468F" w:rsidRDefault="00E1187B" w:rsidP="00C43101">
            <w:pPr>
              <w:pStyle w:val="ab"/>
              <w:numPr>
                <w:ilvl w:val="0"/>
                <w:numId w:val="17"/>
              </w:numPr>
              <w:rPr>
                <w:sz w:val="24"/>
              </w:rPr>
            </w:pPr>
            <w:r w:rsidRPr="0077468F">
              <w:rPr>
                <w:sz w:val="24"/>
              </w:rPr>
              <w:t>Развивать ручную умелость</w:t>
            </w:r>
            <w:r w:rsidR="00805532" w:rsidRPr="0077468F">
              <w:rPr>
                <w:sz w:val="24"/>
              </w:rPr>
              <w:t xml:space="preserve"> у детей старшего</w:t>
            </w:r>
            <w:r w:rsidRPr="0077468F">
              <w:rPr>
                <w:sz w:val="24"/>
              </w:rPr>
              <w:t xml:space="preserve"> дошкольного возраста посредством </w:t>
            </w:r>
            <w:proofErr w:type="spellStart"/>
            <w:r w:rsidRPr="0077468F">
              <w:rPr>
                <w:sz w:val="24"/>
              </w:rPr>
              <w:t>пластилинографии</w:t>
            </w:r>
            <w:proofErr w:type="spellEnd"/>
            <w:r w:rsidRPr="0077468F">
              <w:rPr>
                <w:sz w:val="24"/>
              </w:rPr>
              <w:t>, работы с тестом;</w:t>
            </w:r>
          </w:p>
          <w:p w:rsidR="00E1187B" w:rsidRPr="0077468F" w:rsidRDefault="00E1187B" w:rsidP="00C43101">
            <w:pPr>
              <w:pStyle w:val="ab"/>
              <w:numPr>
                <w:ilvl w:val="0"/>
                <w:numId w:val="17"/>
              </w:numPr>
              <w:rPr>
                <w:sz w:val="24"/>
              </w:rPr>
            </w:pPr>
            <w:r w:rsidRPr="0077468F">
              <w:rPr>
                <w:sz w:val="24"/>
              </w:rPr>
              <w:t>Развивать мелкую моторику, координацию движения рук, глазомер.</w:t>
            </w:r>
          </w:p>
          <w:p w:rsidR="00E1187B" w:rsidRPr="0077468F" w:rsidRDefault="00594A06" w:rsidP="00C43101">
            <w:pPr>
              <w:pStyle w:val="ab"/>
              <w:numPr>
                <w:ilvl w:val="0"/>
                <w:numId w:val="17"/>
              </w:numPr>
              <w:rPr>
                <w:sz w:val="24"/>
              </w:rPr>
            </w:pPr>
            <w:r w:rsidRPr="0077468F">
              <w:rPr>
                <w:sz w:val="24"/>
              </w:rPr>
              <w:t>Закрепить умения</w:t>
            </w:r>
            <w:r w:rsidR="00805532" w:rsidRPr="0077468F">
              <w:rPr>
                <w:sz w:val="24"/>
              </w:rPr>
              <w:t xml:space="preserve"> детей пользоваться пластилином, тестом.</w:t>
            </w:r>
          </w:p>
        </w:tc>
      </w:tr>
      <w:tr w:rsidR="00E1187B" w:rsidRPr="0077468F" w:rsidTr="00430465">
        <w:tc>
          <w:tcPr>
            <w:tcW w:w="2127" w:type="dxa"/>
          </w:tcPr>
          <w:p w:rsidR="00E1187B" w:rsidRPr="0077468F" w:rsidRDefault="00E1187B" w:rsidP="00E1187B">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Срок реализации программы</w:t>
            </w:r>
          </w:p>
        </w:tc>
        <w:tc>
          <w:tcPr>
            <w:tcW w:w="8363" w:type="dxa"/>
          </w:tcPr>
          <w:p w:rsidR="00E1187B" w:rsidRPr="0077468F" w:rsidRDefault="00E1187B" w:rsidP="00E1187B">
            <w:pPr>
              <w:suppressAutoHyphens/>
              <w:snapToGrid w:val="0"/>
              <w:spacing w:after="0" w:line="240" w:lineRule="auto"/>
              <w:jc w:val="both"/>
              <w:rPr>
                <w:rFonts w:ascii="Times New Roman" w:hAnsi="Times New Roman"/>
                <w:sz w:val="24"/>
                <w:szCs w:val="24"/>
                <w:lang w:eastAsia="ar-SA"/>
              </w:rPr>
            </w:pPr>
            <w:r w:rsidRPr="0077468F">
              <w:rPr>
                <w:rFonts w:ascii="Times New Roman" w:hAnsi="Times New Roman"/>
                <w:sz w:val="24"/>
                <w:szCs w:val="24"/>
                <w:lang w:eastAsia="ar-SA"/>
              </w:rPr>
              <w:t xml:space="preserve">1 год </w:t>
            </w:r>
          </w:p>
          <w:p w:rsidR="00E1187B" w:rsidRPr="0077468F" w:rsidRDefault="00E1187B" w:rsidP="00E1187B">
            <w:pPr>
              <w:suppressAutoHyphens/>
              <w:snapToGrid w:val="0"/>
              <w:spacing w:after="0" w:line="240" w:lineRule="auto"/>
              <w:jc w:val="both"/>
              <w:rPr>
                <w:rFonts w:ascii="Times New Roman" w:hAnsi="Times New Roman"/>
                <w:color w:val="FF0000"/>
                <w:sz w:val="24"/>
                <w:szCs w:val="24"/>
                <w:lang w:eastAsia="ar-SA"/>
              </w:rPr>
            </w:pPr>
          </w:p>
        </w:tc>
      </w:tr>
    </w:tbl>
    <w:p w:rsidR="0077468F" w:rsidRDefault="0077468F" w:rsidP="00CA5384">
      <w:pPr>
        <w:spacing w:after="0" w:line="240" w:lineRule="auto"/>
        <w:jc w:val="center"/>
        <w:rPr>
          <w:rFonts w:ascii="Times New Roman" w:hAnsi="Times New Roman"/>
          <w:b/>
          <w:bCs/>
          <w:kern w:val="36"/>
          <w:sz w:val="28"/>
          <w:szCs w:val="28"/>
        </w:rPr>
      </w:pPr>
    </w:p>
    <w:p w:rsidR="0077468F" w:rsidRDefault="0077468F" w:rsidP="00CA5384">
      <w:pPr>
        <w:spacing w:after="0" w:line="240" w:lineRule="auto"/>
        <w:jc w:val="center"/>
        <w:rPr>
          <w:rFonts w:ascii="Times New Roman" w:hAnsi="Times New Roman"/>
          <w:b/>
          <w:bCs/>
          <w:kern w:val="36"/>
          <w:sz w:val="28"/>
          <w:szCs w:val="28"/>
        </w:rPr>
      </w:pPr>
    </w:p>
    <w:p w:rsidR="0077468F" w:rsidRDefault="0077468F" w:rsidP="00CA5384">
      <w:pPr>
        <w:spacing w:after="0" w:line="240" w:lineRule="auto"/>
        <w:jc w:val="center"/>
        <w:rPr>
          <w:rFonts w:ascii="Times New Roman" w:hAnsi="Times New Roman"/>
          <w:b/>
          <w:bCs/>
          <w:kern w:val="36"/>
          <w:sz w:val="28"/>
          <w:szCs w:val="28"/>
        </w:rPr>
      </w:pPr>
    </w:p>
    <w:p w:rsidR="0077468F" w:rsidRDefault="0077468F" w:rsidP="00CA5384">
      <w:pPr>
        <w:spacing w:after="0" w:line="240" w:lineRule="auto"/>
        <w:jc w:val="center"/>
        <w:rPr>
          <w:rFonts w:ascii="Times New Roman" w:hAnsi="Times New Roman"/>
          <w:b/>
          <w:bCs/>
          <w:kern w:val="36"/>
          <w:sz w:val="28"/>
          <w:szCs w:val="28"/>
        </w:rPr>
      </w:pPr>
    </w:p>
    <w:p w:rsidR="0077468F" w:rsidRDefault="0077468F" w:rsidP="00CA5384">
      <w:pPr>
        <w:spacing w:after="0" w:line="240" w:lineRule="auto"/>
        <w:jc w:val="center"/>
        <w:rPr>
          <w:rFonts w:ascii="Times New Roman" w:hAnsi="Times New Roman"/>
          <w:b/>
          <w:bCs/>
          <w:kern w:val="36"/>
          <w:sz w:val="28"/>
          <w:szCs w:val="28"/>
        </w:rPr>
      </w:pPr>
    </w:p>
    <w:p w:rsidR="0077468F" w:rsidRDefault="0077468F" w:rsidP="00CA5384">
      <w:pPr>
        <w:spacing w:after="0" w:line="240" w:lineRule="auto"/>
        <w:jc w:val="center"/>
        <w:rPr>
          <w:rFonts w:ascii="Times New Roman" w:hAnsi="Times New Roman"/>
          <w:b/>
          <w:bCs/>
          <w:kern w:val="36"/>
          <w:sz w:val="28"/>
          <w:szCs w:val="28"/>
        </w:rPr>
      </w:pPr>
    </w:p>
    <w:p w:rsidR="0077468F" w:rsidRDefault="0077468F" w:rsidP="00CA5384">
      <w:pPr>
        <w:spacing w:after="0" w:line="240" w:lineRule="auto"/>
        <w:jc w:val="center"/>
        <w:rPr>
          <w:rFonts w:ascii="Times New Roman" w:hAnsi="Times New Roman"/>
          <w:b/>
          <w:bCs/>
          <w:kern w:val="36"/>
          <w:sz w:val="28"/>
          <w:szCs w:val="28"/>
        </w:rPr>
      </w:pPr>
    </w:p>
    <w:p w:rsidR="00121458" w:rsidRDefault="00121458" w:rsidP="00CA5384">
      <w:pPr>
        <w:spacing w:after="0" w:line="240" w:lineRule="auto"/>
        <w:jc w:val="center"/>
        <w:rPr>
          <w:rFonts w:ascii="Times New Roman" w:hAnsi="Times New Roman"/>
          <w:b/>
          <w:bCs/>
          <w:kern w:val="36"/>
          <w:sz w:val="28"/>
          <w:szCs w:val="28"/>
        </w:rPr>
      </w:pPr>
    </w:p>
    <w:p w:rsidR="003D35F2" w:rsidRDefault="003D35F2" w:rsidP="00CA5384">
      <w:pPr>
        <w:spacing w:after="0" w:line="240" w:lineRule="auto"/>
        <w:jc w:val="center"/>
        <w:rPr>
          <w:rFonts w:ascii="Times New Roman" w:hAnsi="Times New Roman"/>
          <w:b/>
          <w:bCs/>
          <w:kern w:val="36"/>
          <w:sz w:val="28"/>
          <w:szCs w:val="28"/>
        </w:rPr>
      </w:pPr>
    </w:p>
    <w:p w:rsidR="003D35F2" w:rsidRDefault="003D35F2" w:rsidP="00CA5384">
      <w:pPr>
        <w:spacing w:after="0" w:line="240" w:lineRule="auto"/>
        <w:jc w:val="center"/>
        <w:rPr>
          <w:rFonts w:ascii="Times New Roman" w:hAnsi="Times New Roman"/>
          <w:b/>
          <w:bCs/>
          <w:kern w:val="36"/>
          <w:sz w:val="28"/>
          <w:szCs w:val="28"/>
        </w:rPr>
      </w:pPr>
    </w:p>
    <w:p w:rsidR="00234669" w:rsidRDefault="00234669" w:rsidP="00CA5384">
      <w:pPr>
        <w:spacing w:after="0" w:line="240" w:lineRule="auto"/>
        <w:jc w:val="center"/>
        <w:rPr>
          <w:rFonts w:ascii="Times New Roman" w:hAnsi="Times New Roman"/>
          <w:b/>
          <w:bCs/>
          <w:kern w:val="36"/>
          <w:sz w:val="28"/>
          <w:szCs w:val="28"/>
        </w:rPr>
      </w:pPr>
    </w:p>
    <w:p w:rsidR="000779D2" w:rsidRPr="00430465" w:rsidRDefault="000779D2" w:rsidP="00CA5384">
      <w:pPr>
        <w:spacing w:after="0" w:line="240" w:lineRule="auto"/>
        <w:jc w:val="center"/>
        <w:rPr>
          <w:rFonts w:ascii="Times New Roman" w:hAnsi="Times New Roman"/>
          <w:b/>
          <w:bCs/>
          <w:kern w:val="36"/>
          <w:sz w:val="28"/>
          <w:szCs w:val="28"/>
        </w:rPr>
      </w:pPr>
      <w:r w:rsidRPr="00430465">
        <w:rPr>
          <w:rFonts w:ascii="Times New Roman" w:hAnsi="Times New Roman"/>
          <w:b/>
          <w:bCs/>
          <w:kern w:val="36"/>
          <w:sz w:val="28"/>
          <w:szCs w:val="28"/>
        </w:rPr>
        <w:t>ЦЕЛЕВОЙ РАЗДЕЛ</w:t>
      </w:r>
    </w:p>
    <w:p w:rsidR="005C38D6" w:rsidRPr="00430465" w:rsidRDefault="000779D2" w:rsidP="00121458">
      <w:pPr>
        <w:spacing w:after="0" w:line="240" w:lineRule="auto"/>
        <w:jc w:val="center"/>
        <w:rPr>
          <w:rFonts w:ascii="Times New Roman" w:hAnsi="Times New Roman"/>
          <w:b/>
          <w:sz w:val="28"/>
          <w:szCs w:val="28"/>
        </w:rPr>
      </w:pPr>
      <w:r w:rsidRPr="00430465">
        <w:rPr>
          <w:rFonts w:ascii="Times New Roman" w:hAnsi="Times New Roman"/>
          <w:b/>
          <w:bCs/>
          <w:kern w:val="36"/>
          <w:sz w:val="28"/>
          <w:szCs w:val="28"/>
        </w:rPr>
        <w:lastRenderedPageBreak/>
        <w:t>1</w:t>
      </w:r>
      <w:r w:rsidR="0095121F" w:rsidRPr="00430465">
        <w:rPr>
          <w:rFonts w:ascii="Times New Roman" w:hAnsi="Times New Roman"/>
          <w:b/>
          <w:bCs/>
          <w:kern w:val="36"/>
          <w:sz w:val="28"/>
          <w:szCs w:val="28"/>
        </w:rPr>
        <w:t>.1.</w:t>
      </w:r>
      <w:r w:rsidR="001F204F" w:rsidRPr="00430465">
        <w:rPr>
          <w:rFonts w:ascii="Times New Roman" w:hAnsi="Times New Roman"/>
          <w:b/>
          <w:sz w:val="28"/>
          <w:szCs w:val="28"/>
        </w:rPr>
        <w:t xml:space="preserve"> </w:t>
      </w:r>
      <w:r w:rsidR="005C38D6" w:rsidRPr="00430465">
        <w:rPr>
          <w:rFonts w:ascii="Times New Roman" w:hAnsi="Times New Roman"/>
          <w:b/>
          <w:sz w:val="28"/>
          <w:szCs w:val="28"/>
        </w:rPr>
        <w:t>Пояснительная записка</w:t>
      </w:r>
    </w:p>
    <w:p w:rsidR="00600741" w:rsidRPr="00430465" w:rsidRDefault="00805532" w:rsidP="00CA5384">
      <w:pPr>
        <w:pStyle w:val="Default"/>
        <w:ind w:left="284"/>
        <w:jc w:val="both"/>
        <w:rPr>
          <w:sz w:val="28"/>
          <w:szCs w:val="28"/>
        </w:rPr>
      </w:pPr>
      <w:r w:rsidRPr="00430465">
        <w:rPr>
          <w:sz w:val="28"/>
          <w:szCs w:val="28"/>
        </w:rPr>
        <w:t xml:space="preserve">       </w:t>
      </w:r>
      <w:r w:rsidR="00600741" w:rsidRPr="00430465">
        <w:rPr>
          <w:sz w:val="28"/>
          <w:szCs w:val="28"/>
        </w:rPr>
        <w:t xml:space="preserve">Формирование творческой личности – одна из важнейших задач педагогической теории и практики на современном этапе. В настоящий момент педагогу необходимо так организовать образовательный процесс, чтобы он наиболее полно отвечал возрастным и индивидуальным особенностям определённой группы детей, способствовал развитию интеллектуальных и творческих способностей дошкольника. </w:t>
      </w:r>
    </w:p>
    <w:p w:rsidR="00600741" w:rsidRPr="00430465" w:rsidRDefault="00600741" w:rsidP="00CA5384">
      <w:pPr>
        <w:pStyle w:val="Default"/>
        <w:ind w:left="284" w:firstLine="426"/>
        <w:jc w:val="both"/>
        <w:rPr>
          <w:sz w:val="28"/>
          <w:szCs w:val="28"/>
        </w:rPr>
      </w:pPr>
      <w:r w:rsidRPr="00430465">
        <w:rPr>
          <w:sz w:val="28"/>
          <w:szCs w:val="28"/>
        </w:rPr>
        <w:t xml:space="preserve">Для этого важно подобрать наиболее эффективные средства обучения и воспитания на основе современных педагогических технологий. Задача педагога – пробудить творческую активность детей, стимулировать воображение, желание включаться в творческую деятельность. Развитие творческих способностей наиболее полно проявляется в продуктивных видах деятельности. </w:t>
      </w:r>
    </w:p>
    <w:p w:rsidR="00600741" w:rsidRPr="00430465" w:rsidRDefault="00600741" w:rsidP="00CA5384">
      <w:pPr>
        <w:pStyle w:val="Default"/>
        <w:ind w:left="284" w:firstLine="426"/>
        <w:jc w:val="both"/>
        <w:rPr>
          <w:sz w:val="28"/>
          <w:szCs w:val="28"/>
        </w:rPr>
      </w:pPr>
      <w:r w:rsidRPr="00430465">
        <w:rPr>
          <w:sz w:val="28"/>
          <w:szCs w:val="28"/>
        </w:rPr>
        <w:t xml:space="preserve">Развитию детского творчества, активности, воображения способствуют разнообразие предоставляемых детям изобразительных материалов, отход от традиционных и привычных, поиски новых решений. </w:t>
      </w:r>
      <w:proofErr w:type="gramStart"/>
      <w:r w:rsidRPr="00430465">
        <w:rPr>
          <w:sz w:val="28"/>
          <w:szCs w:val="28"/>
        </w:rPr>
        <w:t>Нетрадиционные техники рисования – способ создания изобразительного образа с помощью различных материалов (бумага, поролон, вата, нить, пробка) безопасных для организации деятельности детей и выразительными средствами (выдувания, тычок, процарапывания, обрывания, теснения, прикладывания).</w:t>
      </w:r>
      <w:proofErr w:type="gramEnd"/>
      <w:r w:rsidRPr="00430465">
        <w:rPr>
          <w:sz w:val="28"/>
          <w:szCs w:val="28"/>
        </w:rPr>
        <w:t xml:space="preserve"> В творческих видах деятельности детей развивается речь детей: 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 Изобразительная деятельность тесно связана с сенсорным воспитанием. Формирование представлений о 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Изобразительная деятельность должна быть использована для воспитания у детей доброты, справедливости, для углубления тех благородных чувств, которые возникают у них. В процессе изобразительной деятельности сочетается умственная и физическая активность. Для создания рисунка, продукта творческой деятельности необходимо приложить усилия, осуществить трудовые действия, овладеть определенными умениями. Изобразительная деятельность дошкольников учит их преодолевать трудности, проявлять трудовые усилия, овладевать трудовыми навыками. Эмоциональное отношение к объектам эстетического характера (искусство, жизнь, природа). Эмоциональное отношение к художественной деятельности – это важнейший фактор формирования у детей художественно-творческих способностей и эстетического воспитания вообще.  </w:t>
      </w:r>
    </w:p>
    <w:p w:rsidR="00600741" w:rsidRPr="00430465" w:rsidRDefault="00600741" w:rsidP="00CA5384">
      <w:pPr>
        <w:pStyle w:val="Default"/>
        <w:ind w:left="284" w:firstLine="426"/>
        <w:jc w:val="both"/>
        <w:rPr>
          <w:sz w:val="28"/>
          <w:szCs w:val="28"/>
        </w:rPr>
      </w:pPr>
      <w:r w:rsidRPr="00430465">
        <w:rPr>
          <w:sz w:val="28"/>
          <w:szCs w:val="28"/>
        </w:rPr>
        <w:t xml:space="preserve">Эмоциональное положительное отношение – основа любой деятельности, тем более художественно-речевой, музыкальной, игровой – обеспечивается удовлетворением в деятельности тех или иных потребностей ребенка. Нетрадиционные техники рисования, работа с бумагой, пластилином, тестом демонстрируют необычные сочетания материалов и инструментов. </w:t>
      </w:r>
      <w:r w:rsidRPr="00430465">
        <w:rPr>
          <w:sz w:val="28"/>
          <w:szCs w:val="28"/>
        </w:rPr>
        <w:lastRenderedPageBreak/>
        <w:t xml:space="preserve">Достоинством таких техник является универсальность их использования. Технология их выполнения интересна и доступна как взрослому, так и ребёнку.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 В рамках кружковых занятий дети неограниченны в возможностях выразить в работе свои мысли, чувства, переживания, настроение.  </w:t>
      </w:r>
    </w:p>
    <w:p w:rsidR="00600741" w:rsidRPr="00430465" w:rsidRDefault="00600741" w:rsidP="00CA5384">
      <w:pPr>
        <w:pStyle w:val="Default"/>
        <w:ind w:left="284"/>
        <w:jc w:val="both"/>
        <w:rPr>
          <w:sz w:val="28"/>
          <w:szCs w:val="28"/>
        </w:rPr>
      </w:pPr>
      <w:r w:rsidRPr="00430465">
        <w:rPr>
          <w:sz w:val="28"/>
          <w:szCs w:val="28"/>
        </w:rPr>
        <w:t xml:space="preserve">Использование различных приёмов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приёмы и интересные средства познания окружающего мира через ненавязчивое привлечение к процессу рисования, лепки, аппликации, работе с тестом. Занятие превращается в созидательный творческий процесс педагога и детей при помощи разнообразного изобразительного материала и разнообразных техник выполнения творческого задания. </w:t>
      </w:r>
    </w:p>
    <w:p w:rsidR="00600741" w:rsidRPr="00430465" w:rsidRDefault="00600741" w:rsidP="00CA5384">
      <w:pPr>
        <w:pStyle w:val="Default"/>
        <w:ind w:left="284"/>
        <w:jc w:val="both"/>
        <w:rPr>
          <w:sz w:val="28"/>
          <w:szCs w:val="28"/>
        </w:rPr>
      </w:pPr>
      <w:r w:rsidRPr="00430465">
        <w:rPr>
          <w:sz w:val="28"/>
          <w:szCs w:val="28"/>
        </w:rPr>
        <w:t xml:space="preserve">Программа предполагает формирование ценностных, эстетических ориентиров, художественно – эстетической оценки и овладение основами творческой деятельности, дает возможность каждому воспитаннику реально открывать для себя волшебный мир искусства, проявить и реализовать свои творческие способности. </w:t>
      </w:r>
    </w:p>
    <w:p w:rsidR="00600741" w:rsidRPr="00430465" w:rsidRDefault="00600741" w:rsidP="00CA5384">
      <w:pPr>
        <w:pStyle w:val="Default"/>
        <w:ind w:left="284"/>
        <w:jc w:val="both"/>
        <w:rPr>
          <w:sz w:val="28"/>
          <w:szCs w:val="28"/>
        </w:rPr>
      </w:pPr>
      <w:r w:rsidRPr="00430465">
        <w:rPr>
          <w:sz w:val="28"/>
          <w:szCs w:val="28"/>
        </w:rPr>
        <w:t xml:space="preserve">При разработке программы были использованы методики: </w:t>
      </w:r>
    </w:p>
    <w:p w:rsidR="00600741" w:rsidRPr="00430465" w:rsidRDefault="00600741" w:rsidP="00CA5384">
      <w:pPr>
        <w:pStyle w:val="Default"/>
        <w:numPr>
          <w:ilvl w:val="0"/>
          <w:numId w:val="1"/>
        </w:numPr>
        <w:ind w:left="284" w:firstLine="0"/>
        <w:jc w:val="both"/>
        <w:rPr>
          <w:sz w:val="28"/>
          <w:szCs w:val="28"/>
        </w:rPr>
      </w:pPr>
      <w:r w:rsidRPr="00430465">
        <w:rPr>
          <w:sz w:val="28"/>
          <w:szCs w:val="28"/>
        </w:rPr>
        <w:t xml:space="preserve">Давыдова Г.Н. « </w:t>
      </w:r>
      <w:proofErr w:type="spellStart"/>
      <w:r w:rsidRPr="00430465">
        <w:rPr>
          <w:sz w:val="28"/>
          <w:szCs w:val="28"/>
        </w:rPr>
        <w:t>Пдастилинография</w:t>
      </w:r>
      <w:proofErr w:type="spellEnd"/>
      <w:r w:rsidRPr="00430465">
        <w:rPr>
          <w:sz w:val="28"/>
          <w:szCs w:val="28"/>
        </w:rPr>
        <w:t xml:space="preserve">»; </w:t>
      </w:r>
    </w:p>
    <w:p w:rsidR="006C06BE" w:rsidRPr="006C06BE" w:rsidRDefault="006C06BE" w:rsidP="006C06BE">
      <w:pPr>
        <w:pStyle w:val="Default"/>
        <w:ind w:firstLine="284"/>
        <w:jc w:val="both"/>
        <w:rPr>
          <w:sz w:val="28"/>
          <w:szCs w:val="28"/>
        </w:rPr>
      </w:pPr>
      <w:r w:rsidRPr="006C06BE">
        <w:rPr>
          <w:sz w:val="28"/>
          <w:szCs w:val="28"/>
        </w:rPr>
        <w:t xml:space="preserve">Дополнительные образовательные услуги проводятся в соответствии с приказом  «Заказчика» (руководителя), об открытии платных  услуг. </w:t>
      </w:r>
    </w:p>
    <w:p w:rsidR="006C06BE" w:rsidRDefault="006C06BE" w:rsidP="006C06BE">
      <w:pPr>
        <w:pStyle w:val="Default"/>
        <w:ind w:firstLine="284"/>
        <w:jc w:val="both"/>
        <w:rPr>
          <w:sz w:val="28"/>
          <w:szCs w:val="28"/>
        </w:rPr>
      </w:pPr>
      <w:r w:rsidRPr="006C06BE">
        <w:rPr>
          <w:sz w:val="28"/>
          <w:szCs w:val="28"/>
        </w:rPr>
        <w:t>В случаи невозможности проведения занятий, по согласованию с «Заказчиком»,  количество занятий может сокращаться.</w:t>
      </w:r>
    </w:p>
    <w:p w:rsidR="006C06BE" w:rsidRDefault="006C06BE" w:rsidP="006C06BE">
      <w:pPr>
        <w:pStyle w:val="Default"/>
        <w:jc w:val="both"/>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6C06BE" w:rsidRDefault="006C06BE" w:rsidP="001F204F">
      <w:pPr>
        <w:pStyle w:val="Default"/>
        <w:ind w:left="-502"/>
        <w:jc w:val="center"/>
        <w:rPr>
          <w:sz w:val="28"/>
          <w:szCs w:val="28"/>
        </w:rPr>
      </w:pPr>
    </w:p>
    <w:p w:rsidR="001F204F" w:rsidRPr="00430465" w:rsidRDefault="00CA5384" w:rsidP="001F204F">
      <w:pPr>
        <w:pStyle w:val="Default"/>
        <w:ind w:left="-502"/>
        <w:jc w:val="center"/>
        <w:rPr>
          <w:b/>
          <w:color w:val="FF0000"/>
          <w:sz w:val="28"/>
          <w:szCs w:val="28"/>
        </w:rPr>
      </w:pPr>
      <w:r w:rsidRPr="00430465">
        <w:rPr>
          <w:b/>
          <w:sz w:val="28"/>
          <w:szCs w:val="28"/>
        </w:rPr>
        <w:t xml:space="preserve">          </w:t>
      </w:r>
      <w:r w:rsidR="001F204F" w:rsidRPr="00430465">
        <w:rPr>
          <w:b/>
          <w:sz w:val="28"/>
          <w:szCs w:val="28"/>
        </w:rPr>
        <w:t>1.2. Цель и задачи реализации Программы</w:t>
      </w:r>
    </w:p>
    <w:p w:rsidR="00CA5384" w:rsidRPr="00430465" w:rsidRDefault="001F204F" w:rsidP="00CA5384">
      <w:pPr>
        <w:pStyle w:val="Default"/>
        <w:rPr>
          <w:i/>
          <w:sz w:val="28"/>
          <w:szCs w:val="28"/>
        </w:rPr>
      </w:pPr>
      <w:r w:rsidRPr="00430465">
        <w:rPr>
          <w:b/>
          <w:sz w:val="28"/>
          <w:szCs w:val="28"/>
        </w:rPr>
        <w:t xml:space="preserve">   </w:t>
      </w:r>
      <w:r w:rsidR="00594A06" w:rsidRPr="00430465">
        <w:rPr>
          <w:b/>
          <w:sz w:val="28"/>
          <w:szCs w:val="28"/>
        </w:rPr>
        <w:t xml:space="preserve">   </w:t>
      </w:r>
      <w:r w:rsidRPr="00430465">
        <w:rPr>
          <w:b/>
          <w:sz w:val="28"/>
          <w:szCs w:val="28"/>
        </w:rPr>
        <w:t xml:space="preserve"> </w:t>
      </w:r>
      <w:r w:rsidRPr="00430465">
        <w:rPr>
          <w:b/>
          <w:i/>
          <w:sz w:val="28"/>
          <w:szCs w:val="28"/>
        </w:rPr>
        <w:t>Цель</w:t>
      </w:r>
      <w:r w:rsidRPr="00430465">
        <w:rPr>
          <w:i/>
          <w:sz w:val="28"/>
          <w:szCs w:val="28"/>
        </w:rPr>
        <w:t>:</w:t>
      </w:r>
    </w:p>
    <w:p w:rsidR="00A942DC" w:rsidRPr="00430465" w:rsidRDefault="001F204F" w:rsidP="00CA5384">
      <w:pPr>
        <w:pStyle w:val="Default"/>
        <w:numPr>
          <w:ilvl w:val="0"/>
          <w:numId w:val="19"/>
        </w:numPr>
        <w:ind w:left="567" w:hanging="425"/>
        <w:jc w:val="both"/>
        <w:rPr>
          <w:sz w:val="28"/>
          <w:szCs w:val="28"/>
        </w:rPr>
      </w:pPr>
      <w:r w:rsidRPr="00430465">
        <w:rPr>
          <w:sz w:val="28"/>
          <w:szCs w:val="28"/>
        </w:rPr>
        <w:lastRenderedPageBreak/>
        <w:t>Формировать художественное</w:t>
      </w:r>
      <w:r w:rsidR="00600741" w:rsidRPr="00430465">
        <w:rPr>
          <w:sz w:val="28"/>
          <w:szCs w:val="28"/>
        </w:rPr>
        <w:t>,</w:t>
      </w:r>
      <w:r w:rsidRPr="00430465">
        <w:rPr>
          <w:sz w:val="28"/>
          <w:szCs w:val="28"/>
        </w:rPr>
        <w:t xml:space="preserve"> </w:t>
      </w:r>
      <w:r w:rsidR="00600741" w:rsidRPr="00430465">
        <w:rPr>
          <w:sz w:val="28"/>
          <w:szCs w:val="28"/>
        </w:rPr>
        <w:t>творческое мышление и нравственные качества личности через</w:t>
      </w:r>
      <w:r w:rsidR="00A942DC" w:rsidRPr="00430465">
        <w:rPr>
          <w:sz w:val="28"/>
          <w:szCs w:val="28"/>
        </w:rPr>
        <w:t xml:space="preserve"> лепку</w:t>
      </w:r>
      <w:r w:rsidR="00594A06" w:rsidRPr="00430465">
        <w:rPr>
          <w:sz w:val="28"/>
          <w:szCs w:val="28"/>
        </w:rPr>
        <w:t xml:space="preserve"> </w:t>
      </w:r>
      <w:r w:rsidR="00430465">
        <w:rPr>
          <w:sz w:val="28"/>
          <w:szCs w:val="28"/>
        </w:rPr>
        <w:t xml:space="preserve"> (</w:t>
      </w:r>
      <w:proofErr w:type="spellStart"/>
      <w:r w:rsidR="00600741" w:rsidRPr="00430465">
        <w:rPr>
          <w:sz w:val="28"/>
          <w:szCs w:val="28"/>
        </w:rPr>
        <w:t>пластилинография</w:t>
      </w:r>
      <w:proofErr w:type="spellEnd"/>
      <w:r w:rsidR="00600741" w:rsidRPr="00430465">
        <w:rPr>
          <w:sz w:val="28"/>
          <w:szCs w:val="28"/>
        </w:rPr>
        <w:t xml:space="preserve">), работы с тестом; </w:t>
      </w:r>
    </w:p>
    <w:p w:rsidR="001F204F" w:rsidRPr="00430465" w:rsidRDefault="00600741" w:rsidP="00CA5384">
      <w:pPr>
        <w:pStyle w:val="Default"/>
        <w:numPr>
          <w:ilvl w:val="0"/>
          <w:numId w:val="19"/>
        </w:numPr>
        <w:ind w:left="567" w:hanging="425"/>
        <w:jc w:val="both"/>
        <w:rPr>
          <w:sz w:val="28"/>
          <w:szCs w:val="28"/>
        </w:rPr>
      </w:pPr>
      <w:r w:rsidRPr="00430465">
        <w:rPr>
          <w:sz w:val="28"/>
          <w:szCs w:val="28"/>
        </w:rPr>
        <w:t xml:space="preserve">развивать художественные способности детей путём экспериментирования с различными материалами, с помощью нетрадиционных художественных техник. </w:t>
      </w:r>
    </w:p>
    <w:p w:rsidR="00594A06" w:rsidRPr="00430465" w:rsidRDefault="00600741" w:rsidP="00CA5384">
      <w:pPr>
        <w:pStyle w:val="Default"/>
        <w:ind w:left="567" w:hanging="426"/>
        <w:jc w:val="both"/>
        <w:rPr>
          <w:sz w:val="28"/>
          <w:szCs w:val="28"/>
        </w:rPr>
      </w:pPr>
      <w:r w:rsidRPr="00430465">
        <w:rPr>
          <w:b/>
          <w:bCs/>
          <w:i/>
          <w:iCs/>
          <w:sz w:val="28"/>
          <w:szCs w:val="28"/>
        </w:rPr>
        <w:t>З</w:t>
      </w:r>
      <w:r w:rsidR="002578B5" w:rsidRPr="00430465">
        <w:rPr>
          <w:b/>
          <w:bCs/>
          <w:i/>
          <w:iCs/>
          <w:sz w:val="28"/>
          <w:szCs w:val="28"/>
        </w:rPr>
        <w:t>адач</w:t>
      </w:r>
      <w:r w:rsidR="00594A06" w:rsidRPr="00430465">
        <w:rPr>
          <w:b/>
          <w:bCs/>
          <w:i/>
          <w:iCs/>
          <w:sz w:val="28"/>
          <w:szCs w:val="28"/>
        </w:rPr>
        <w:t>и</w:t>
      </w:r>
      <w:r w:rsidRPr="00430465">
        <w:rPr>
          <w:bCs/>
          <w:i/>
          <w:iCs/>
          <w:sz w:val="28"/>
          <w:szCs w:val="28"/>
        </w:rPr>
        <w:t>:</w:t>
      </w:r>
      <w:r w:rsidRPr="00430465">
        <w:rPr>
          <w:b/>
          <w:bCs/>
          <w:iCs/>
          <w:sz w:val="28"/>
          <w:szCs w:val="28"/>
        </w:rPr>
        <w:t xml:space="preserve"> </w:t>
      </w:r>
      <w:r w:rsidR="001F204F" w:rsidRPr="00430465">
        <w:rPr>
          <w:sz w:val="28"/>
          <w:szCs w:val="28"/>
        </w:rPr>
        <w:t xml:space="preserve"> </w:t>
      </w:r>
    </w:p>
    <w:p w:rsidR="00594A06" w:rsidRPr="00430465" w:rsidRDefault="00594A06" w:rsidP="00CA5384">
      <w:pPr>
        <w:pStyle w:val="Default"/>
        <w:ind w:left="567" w:hanging="426"/>
        <w:jc w:val="both"/>
        <w:rPr>
          <w:color w:val="auto"/>
          <w:sz w:val="28"/>
          <w:szCs w:val="28"/>
        </w:rPr>
      </w:pPr>
      <w:r w:rsidRPr="00430465">
        <w:rPr>
          <w:b/>
          <w:bCs/>
          <w:i/>
          <w:iCs/>
          <w:sz w:val="28"/>
          <w:szCs w:val="28"/>
        </w:rPr>
        <w:t xml:space="preserve">      </w:t>
      </w:r>
      <w:r w:rsidRPr="00430465">
        <w:rPr>
          <w:color w:val="auto"/>
          <w:sz w:val="28"/>
          <w:szCs w:val="28"/>
        </w:rPr>
        <w:t>Воспитывать навыки аккуратной работы с различным материалом.</w:t>
      </w:r>
    </w:p>
    <w:p w:rsidR="00594A06" w:rsidRPr="00430465" w:rsidRDefault="00A942DC" w:rsidP="00CA5384">
      <w:pPr>
        <w:pStyle w:val="Default"/>
        <w:numPr>
          <w:ilvl w:val="0"/>
          <w:numId w:val="1"/>
        </w:numPr>
        <w:spacing w:after="29"/>
        <w:ind w:left="567" w:hanging="426"/>
        <w:jc w:val="both"/>
        <w:rPr>
          <w:color w:val="auto"/>
          <w:sz w:val="28"/>
          <w:szCs w:val="28"/>
        </w:rPr>
      </w:pPr>
      <w:r w:rsidRPr="00430465">
        <w:rPr>
          <w:color w:val="auto"/>
          <w:sz w:val="28"/>
          <w:szCs w:val="28"/>
        </w:rPr>
        <w:t xml:space="preserve">Учить передавать простейший образ предметов, явлений окружающего мира </w:t>
      </w:r>
    </w:p>
    <w:p w:rsidR="00A942DC" w:rsidRPr="00430465" w:rsidRDefault="00A942DC" w:rsidP="00CA5384">
      <w:pPr>
        <w:pStyle w:val="Default"/>
        <w:spacing w:after="29"/>
        <w:ind w:left="567"/>
        <w:jc w:val="both"/>
        <w:rPr>
          <w:color w:val="auto"/>
          <w:sz w:val="28"/>
          <w:szCs w:val="28"/>
        </w:rPr>
      </w:pPr>
      <w:r w:rsidRPr="00430465">
        <w:rPr>
          <w:color w:val="auto"/>
          <w:sz w:val="28"/>
          <w:szCs w:val="28"/>
        </w:rPr>
        <w:t xml:space="preserve">посредством различных видов творческой деятельности. </w:t>
      </w:r>
    </w:p>
    <w:p w:rsidR="00A942DC" w:rsidRPr="00430465" w:rsidRDefault="00A942DC" w:rsidP="00CA5384">
      <w:pPr>
        <w:pStyle w:val="Default"/>
        <w:numPr>
          <w:ilvl w:val="0"/>
          <w:numId w:val="1"/>
        </w:numPr>
        <w:spacing w:after="29"/>
        <w:ind w:left="567" w:hanging="426"/>
        <w:jc w:val="both"/>
        <w:rPr>
          <w:color w:val="auto"/>
          <w:sz w:val="28"/>
          <w:szCs w:val="28"/>
        </w:rPr>
      </w:pPr>
      <w:r w:rsidRPr="00430465">
        <w:rPr>
          <w:color w:val="auto"/>
          <w:sz w:val="28"/>
          <w:szCs w:val="28"/>
        </w:rPr>
        <w:t xml:space="preserve">Развивать ручную умелость у детей старшего дошкольного возраста посредством </w:t>
      </w:r>
      <w:proofErr w:type="spellStart"/>
      <w:r w:rsidRPr="00430465">
        <w:rPr>
          <w:color w:val="auto"/>
          <w:sz w:val="28"/>
          <w:szCs w:val="28"/>
        </w:rPr>
        <w:t>пластилинографии</w:t>
      </w:r>
      <w:proofErr w:type="spellEnd"/>
      <w:r w:rsidRPr="00430465">
        <w:rPr>
          <w:color w:val="auto"/>
          <w:sz w:val="28"/>
          <w:szCs w:val="28"/>
        </w:rPr>
        <w:t xml:space="preserve">, работы с тестом. </w:t>
      </w:r>
    </w:p>
    <w:p w:rsidR="00594A06" w:rsidRPr="00430465" w:rsidRDefault="00A942DC" w:rsidP="00CA5384">
      <w:pPr>
        <w:pStyle w:val="Default"/>
        <w:numPr>
          <w:ilvl w:val="0"/>
          <w:numId w:val="1"/>
        </w:numPr>
        <w:spacing w:after="29"/>
        <w:ind w:left="567" w:hanging="426"/>
        <w:jc w:val="both"/>
        <w:rPr>
          <w:color w:val="auto"/>
          <w:sz w:val="28"/>
          <w:szCs w:val="28"/>
        </w:rPr>
      </w:pPr>
      <w:r w:rsidRPr="00430465">
        <w:rPr>
          <w:color w:val="auto"/>
          <w:sz w:val="28"/>
          <w:szCs w:val="28"/>
        </w:rPr>
        <w:t>Развивать мелкую моторику, координацию движения рук, глазомер.</w:t>
      </w:r>
    </w:p>
    <w:p w:rsidR="00A942DC" w:rsidRPr="00430465" w:rsidRDefault="00594A06" w:rsidP="00CA5384">
      <w:pPr>
        <w:pStyle w:val="Default"/>
        <w:numPr>
          <w:ilvl w:val="0"/>
          <w:numId w:val="1"/>
        </w:numPr>
        <w:spacing w:after="29"/>
        <w:ind w:left="567" w:hanging="426"/>
        <w:jc w:val="both"/>
        <w:rPr>
          <w:color w:val="auto"/>
          <w:sz w:val="28"/>
          <w:szCs w:val="28"/>
        </w:rPr>
      </w:pPr>
      <w:r w:rsidRPr="00430465">
        <w:rPr>
          <w:color w:val="auto"/>
          <w:sz w:val="28"/>
          <w:szCs w:val="28"/>
        </w:rPr>
        <w:t>Закрепить умения детей пользоваться пластилином, тестом.</w:t>
      </w:r>
      <w:r w:rsidR="00A942DC" w:rsidRPr="00430465">
        <w:rPr>
          <w:color w:val="auto"/>
          <w:sz w:val="28"/>
          <w:szCs w:val="28"/>
        </w:rPr>
        <w:t xml:space="preserve"> </w:t>
      </w:r>
    </w:p>
    <w:p w:rsidR="0093652A" w:rsidRPr="00430465" w:rsidRDefault="00652742" w:rsidP="0077468F">
      <w:pPr>
        <w:pStyle w:val="Default"/>
        <w:ind w:left="426" w:hanging="426"/>
        <w:jc w:val="both"/>
        <w:rPr>
          <w:b/>
          <w:sz w:val="28"/>
          <w:szCs w:val="28"/>
        </w:rPr>
      </w:pPr>
      <w:r w:rsidRPr="00430465">
        <w:rPr>
          <w:color w:val="auto"/>
          <w:sz w:val="28"/>
          <w:szCs w:val="28"/>
        </w:rPr>
        <w:t xml:space="preserve">      </w:t>
      </w:r>
      <w:r w:rsidR="001F204F" w:rsidRPr="00430465">
        <w:rPr>
          <w:rFonts w:eastAsia="Calibri"/>
          <w:b/>
          <w:sz w:val="28"/>
          <w:szCs w:val="28"/>
        </w:rPr>
        <w:t>1.3.</w:t>
      </w:r>
      <w:r w:rsidR="001F204F" w:rsidRPr="00430465">
        <w:rPr>
          <w:b/>
          <w:sz w:val="28"/>
          <w:szCs w:val="28"/>
        </w:rPr>
        <w:t xml:space="preserve"> Методы и приёмы реализации Программы</w:t>
      </w:r>
    </w:p>
    <w:p w:rsidR="001F204F" w:rsidRPr="00430465" w:rsidRDefault="0093652A" w:rsidP="003F610B">
      <w:pPr>
        <w:pStyle w:val="a6"/>
        <w:jc w:val="both"/>
        <w:rPr>
          <w:b/>
          <w:sz w:val="28"/>
          <w:szCs w:val="28"/>
        </w:rPr>
      </w:pPr>
      <w:r w:rsidRPr="00430465">
        <w:rPr>
          <w:b/>
          <w:i/>
          <w:sz w:val="28"/>
          <w:szCs w:val="28"/>
        </w:rPr>
        <w:t>Методы работы</w:t>
      </w:r>
      <w:r w:rsidR="00594A06" w:rsidRPr="00430465">
        <w:rPr>
          <w:b/>
          <w:i/>
          <w:sz w:val="28"/>
          <w:szCs w:val="28"/>
        </w:rPr>
        <w:t>:</w:t>
      </w:r>
    </w:p>
    <w:p w:rsidR="0093652A" w:rsidRPr="00430465" w:rsidRDefault="0093652A" w:rsidP="003F610B">
      <w:pPr>
        <w:numPr>
          <w:ilvl w:val="0"/>
          <w:numId w:val="20"/>
        </w:numPr>
        <w:spacing w:after="0" w:line="240" w:lineRule="auto"/>
        <w:ind w:hanging="578"/>
        <w:jc w:val="both"/>
        <w:rPr>
          <w:rFonts w:ascii="Times New Roman" w:hAnsi="Times New Roman"/>
          <w:sz w:val="28"/>
          <w:szCs w:val="28"/>
        </w:rPr>
      </w:pPr>
      <w:r w:rsidRPr="00430465">
        <w:rPr>
          <w:rFonts w:ascii="Times New Roman" w:hAnsi="Times New Roman"/>
          <w:sz w:val="28"/>
          <w:szCs w:val="28"/>
        </w:rPr>
        <w:t>индивидуально-дифференцированный;</w:t>
      </w:r>
    </w:p>
    <w:p w:rsidR="0093652A" w:rsidRPr="00430465" w:rsidRDefault="0093652A" w:rsidP="003F610B">
      <w:pPr>
        <w:numPr>
          <w:ilvl w:val="0"/>
          <w:numId w:val="20"/>
        </w:numPr>
        <w:spacing w:after="0" w:line="240" w:lineRule="auto"/>
        <w:ind w:hanging="578"/>
        <w:jc w:val="both"/>
        <w:rPr>
          <w:rFonts w:ascii="Times New Roman" w:hAnsi="Times New Roman"/>
          <w:sz w:val="28"/>
          <w:szCs w:val="28"/>
        </w:rPr>
      </w:pPr>
      <w:r w:rsidRPr="00430465">
        <w:rPr>
          <w:rFonts w:ascii="Times New Roman" w:hAnsi="Times New Roman"/>
          <w:sz w:val="28"/>
          <w:szCs w:val="28"/>
        </w:rPr>
        <w:t>групповой;</w:t>
      </w:r>
    </w:p>
    <w:p w:rsidR="0093652A" w:rsidRPr="00430465" w:rsidRDefault="0093652A" w:rsidP="003F610B">
      <w:pPr>
        <w:numPr>
          <w:ilvl w:val="0"/>
          <w:numId w:val="20"/>
        </w:numPr>
        <w:spacing w:after="0" w:line="240" w:lineRule="auto"/>
        <w:ind w:hanging="578"/>
        <w:jc w:val="both"/>
        <w:rPr>
          <w:rFonts w:ascii="Times New Roman" w:hAnsi="Times New Roman"/>
          <w:sz w:val="28"/>
          <w:szCs w:val="28"/>
        </w:rPr>
      </w:pPr>
      <w:r w:rsidRPr="00430465">
        <w:rPr>
          <w:rFonts w:ascii="Times New Roman" w:hAnsi="Times New Roman"/>
          <w:sz w:val="28"/>
          <w:szCs w:val="28"/>
        </w:rPr>
        <w:t>практический;</w:t>
      </w:r>
    </w:p>
    <w:p w:rsidR="0093652A" w:rsidRPr="00430465" w:rsidRDefault="0093652A" w:rsidP="003F610B">
      <w:pPr>
        <w:numPr>
          <w:ilvl w:val="0"/>
          <w:numId w:val="20"/>
        </w:numPr>
        <w:spacing w:after="0" w:line="240" w:lineRule="auto"/>
        <w:ind w:hanging="578"/>
        <w:jc w:val="both"/>
        <w:rPr>
          <w:rFonts w:ascii="Times New Roman" w:hAnsi="Times New Roman"/>
          <w:sz w:val="28"/>
          <w:szCs w:val="28"/>
        </w:rPr>
      </w:pPr>
      <w:r w:rsidRPr="00430465">
        <w:rPr>
          <w:rFonts w:ascii="Times New Roman" w:hAnsi="Times New Roman"/>
          <w:sz w:val="28"/>
          <w:szCs w:val="28"/>
        </w:rPr>
        <w:t>наглядный;</w:t>
      </w:r>
    </w:p>
    <w:p w:rsidR="0093652A" w:rsidRPr="00430465" w:rsidRDefault="0093652A" w:rsidP="003F610B">
      <w:pPr>
        <w:numPr>
          <w:ilvl w:val="0"/>
          <w:numId w:val="20"/>
        </w:numPr>
        <w:spacing w:after="0" w:line="240" w:lineRule="auto"/>
        <w:ind w:hanging="578"/>
        <w:jc w:val="both"/>
        <w:rPr>
          <w:rFonts w:ascii="Times New Roman" w:hAnsi="Times New Roman"/>
          <w:sz w:val="28"/>
          <w:szCs w:val="28"/>
        </w:rPr>
      </w:pPr>
      <w:r w:rsidRPr="00430465">
        <w:rPr>
          <w:rFonts w:ascii="Times New Roman" w:hAnsi="Times New Roman"/>
          <w:sz w:val="28"/>
          <w:szCs w:val="28"/>
        </w:rPr>
        <w:t>интеграция образовательных областей.</w:t>
      </w:r>
    </w:p>
    <w:p w:rsidR="00BD0C68" w:rsidRPr="00430465" w:rsidRDefault="002578B5" w:rsidP="003F610B">
      <w:pPr>
        <w:pStyle w:val="a6"/>
        <w:autoSpaceDE w:val="0"/>
        <w:autoSpaceDN w:val="0"/>
        <w:adjustRightInd w:val="0"/>
        <w:ind w:left="709"/>
        <w:jc w:val="both"/>
        <w:rPr>
          <w:b/>
          <w:color w:val="000000"/>
          <w:sz w:val="28"/>
          <w:szCs w:val="28"/>
        </w:rPr>
      </w:pPr>
      <w:r w:rsidRPr="00430465">
        <w:rPr>
          <w:b/>
          <w:i/>
          <w:sz w:val="28"/>
          <w:szCs w:val="28"/>
        </w:rPr>
        <w:t>Материал:</w:t>
      </w:r>
    </w:p>
    <w:p w:rsidR="0093652A" w:rsidRPr="00430465" w:rsidRDefault="0093652A" w:rsidP="003F610B">
      <w:pPr>
        <w:pStyle w:val="a6"/>
        <w:numPr>
          <w:ilvl w:val="0"/>
          <w:numId w:val="20"/>
        </w:numPr>
        <w:ind w:hanging="578"/>
        <w:jc w:val="both"/>
        <w:rPr>
          <w:sz w:val="28"/>
          <w:szCs w:val="28"/>
        </w:rPr>
      </w:pPr>
      <w:r w:rsidRPr="00430465">
        <w:rPr>
          <w:sz w:val="28"/>
          <w:szCs w:val="28"/>
        </w:rPr>
        <w:t>пластилин восковой мягкий различных цветов;</w:t>
      </w:r>
    </w:p>
    <w:p w:rsidR="0093652A" w:rsidRPr="00430465" w:rsidRDefault="0093652A" w:rsidP="003F610B">
      <w:pPr>
        <w:pStyle w:val="a6"/>
        <w:numPr>
          <w:ilvl w:val="0"/>
          <w:numId w:val="20"/>
        </w:numPr>
        <w:ind w:hanging="578"/>
        <w:jc w:val="both"/>
        <w:rPr>
          <w:sz w:val="28"/>
          <w:szCs w:val="28"/>
        </w:rPr>
      </w:pPr>
      <w:r w:rsidRPr="00430465">
        <w:rPr>
          <w:sz w:val="28"/>
          <w:szCs w:val="28"/>
        </w:rPr>
        <w:t>пластиковые дощечки;</w:t>
      </w:r>
    </w:p>
    <w:p w:rsidR="0093652A" w:rsidRPr="00430465" w:rsidRDefault="0093652A" w:rsidP="003F610B">
      <w:pPr>
        <w:pStyle w:val="a6"/>
        <w:numPr>
          <w:ilvl w:val="0"/>
          <w:numId w:val="20"/>
        </w:numPr>
        <w:ind w:hanging="578"/>
        <w:jc w:val="both"/>
        <w:rPr>
          <w:sz w:val="28"/>
          <w:szCs w:val="28"/>
        </w:rPr>
      </w:pPr>
      <w:r w:rsidRPr="00430465">
        <w:rPr>
          <w:sz w:val="28"/>
          <w:szCs w:val="28"/>
        </w:rPr>
        <w:t>стеки пластмассовые;</w:t>
      </w:r>
    </w:p>
    <w:p w:rsidR="0093652A" w:rsidRPr="00430465" w:rsidRDefault="0093652A" w:rsidP="003F610B">
      <w:pPr>
        <w:pStyle w:val="a6"/>
        <w:numPr>
          <w:ilvl w:val="0"/>
          <w:numId w:val="20"/>
        </w:numPr>
        <w:ind w:hanging="578"/>
        <w:jc w:val="both"/>
        <w:rPr>
          <w:sz w:val="28"/>
          <w:szCs w:val="28"/>
        </w:rPr>
      </w:pPr>
      <w:r w:rsidRPr="00430465">
        <w:rPr>
          <w:sz w:val="28"/>
          <w:szCs w:val="28"/>
        </w:rPr>
        <w:t>салфетки влажные;</w:t>
      </w:r>
    </w:p>
    <w:p w:rsidR="0093652A" w:rsidRPr="00430465" w:rsidRDefault="00594A06" w:rsidP="003F610B">
      <w:pPr>
        <w:pStyle w:val="a6"/>
        <w:numPr>
          <w:ilvl w:val="0"/>
          <w:numId w:val="20"/>
        </w:numPr>
        <w:ind w:hanging="578"/>
        <w:jc w:val="both"/>
        <w:rPr>
          <w:sz w:val="28"/>
          <w:szCs w:val="28"/>
        </w:rPr>
      </w:pPr>
      <w:r w:rsidRPr="00430465">
        <w:rPr>
          <w:sz w:val="28"/>
          <w:szCs w:val="28"/>
        </w:rPr>
        <w:t>бросовый материал;</w:t>
      </w:r>
    </w:p>
    <w:p w:rsidR="00594A06" w:rsidRPr="00430465" w:rsidRDefault="00594A06" w:rsidP="003F610B">
      <w:pPr>
        <w:pStyle w:val="a6"/>
        <w:numPr>
          <w:ilvl w:val="0"/>
          <w:numId w:val="20"/>
        </w:numPr>
        <w:ind w:hanging="578"/>
        <w:jc w:val="both"/>
        <w:rPr>
          <w:sz w:val="28"/>
          <w:szCs w:val="28"/>
        </w:rPr>
      </w:pPr>
      <w:r w:rsidRPr="00430465">
        <w:rPr>
          <w:sz w:val="28"/>
          <w:szCs w:val="28"/>
        </w:rPr>
        <w:t>солёное тесто.</w:t>
      </w:r>
    </w:p>
    <w:p w:rsidR="001F204F" w:rsidRDefault="001F204F" w:rsidP="001F204F">
      <w:pPr>
        <w:spacing w:after="0" w:line="240" w:lineRule="auto"/>
        <w:jc w:val="center"/>
        <w:rPr>
          <w:rFonts w:ascii="Times New Roman" w:hAnsi="Times New Roman"/>
          <w:b/>
          <w:sz w:val="28"/>
          <w:szCs w:val="28"/>
        </w:rPr>
      </w:pPr>
      <w:r w:rsidRPr="000E2B61">
        <w:rPr>
          <w:rFonts w:ascii="Times New Roman" w:hAnsi="Times New Roman"/>
          <w:b/>
          <w:sz w:val="28"/>
          <w:szCs w:val="28"/>
        </w:rPr>
        <w:t>1.4. Возрастные особенности детей</w:t>
      </w:r>
      <w:r w:rsidR="003F610B">
        <w:rPr>
          <w:rFonts w:ascii="Times New Roman" w:hAnsi="Times New Roman"/>
          <w:b/>
          <w:sz w:val="28"/>
          <w:szCs w:val="28"/>
        </w:rPr>
        <w:t xml:space="preserve"> </w:t>
      </w:r>
    </w:p>
    <w:p w:rsidR="00CA5384" w:rsidRPr="000E2B61" w:rsidRDefault="00CA5384" w:rsidP="000E2B61">
      <w:pPr>
        <w:pStyle w:val="ad"/>
        <w:shd w:val="clear" w:color="auto" w:fill="FFFFFF"/>
        <w:spacing w:before="0" w:beforeAutospacing="0" w:after="0" w:afterAutospacing="0"/>
        <w:ind w:firstLine="708"/>
        <w:jc w:val="both"/>
        <w:rPr>
          <w:sz w:val="28"/>
          <w:szCs w:val="28"/>
        </w:rPr>
      </w:pPr>
      <w:r w:rsidRPr="000E2B61">
        <w:rPr>
          <w:rStyle w:val="ae"/>
          <w:sz w:val="28"/>
          <w:szCs w:val="28"/>
        </w:rPr>
        <w:t>СОЦИАЛЬНО-ЭМОЦИОНАЛЬНОЕ РАЗВИТИЕ</w:t>
      </w:r>
      <w:r w:rsidRPr="000E2B61">
        <w:rPr>
          <w:sz w:val="28"/>
          <w:szCs w:val="28"/>
        </w:rPr>
        <w:t>:</w:t>
      </w:r>
      <w:r w:rsidRPr="000E2B61">
        <w:rPr>
          <w:rStyle w:val="apple-converted-space"/>
          <w:sz w:val="28"/>
          <w:szCs w:val="28"/>
        </w:rPr>
        <w:t> </w:t>
      </w:r>
      <w:r w:rsidRPr="000E2B61">
        <w:rPr>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w:t>
      </w:r>
      <w:r w:rsidRPr="000E2B61">
        <w:rPr>
          <w:rStyle w:val="apple-converted-space"/>
          <w:sz w:val="28"/>
          <w:szCs w:val="28"/>
        </w:rPr>
        <w:t> </w:t>
      </w:r>
      <w:r w:rsidRPr="000E2B61">
        <w:rPr>
          <w:rStyle w:val="af3"/>
          <w:sz w:val="28"/>
          <w:szCs w:val="28"/>
        </w:rPr>
        <w:t>социальном поведении и взаимоотношениях людей</w:t>
      </w:r>
      <w:r w:rsidRPr="000E2B61">
        <w:rPr>
          <w:sz w:val="28"/>
          <w:szCs w:val="28"/>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0E2B61">
        <w:rPr>
          <w:rStyle w:val="af3"/>
          <w:sz w:val="28"/>
          <w:szCs w:val="28"/>
        </w:rPr>
        <w:t>,</w:t>
      </w:r>
      <w:r w:rsidRPr="000E2B61">
        <w:rPr>
          <w:rStyle w:val="apple-converted-space"/>
          <w:i/>
          <w:iCs/>
          <w:sz w:val="28"/>
          <w:szCs w:val="28"/>
        </w:rPr>
        <w:t> </w:t>
      </w:r>
      <w:r w:rsidRPr="000E2B61">
        <w:rPr>
          <w:sz w:val="28"/>
          <w:szCs w:val="28"/>
        </w:rPr>
        <w:t>честный</w:t>
      </w:r>
      <w:r w:rsidRPr="000E2B61">
        <w:rPr>
          <w:rStyle w:val="af3"/>
          <w:sz w:val="28"/>
          <w:szCs w:val="28"/>
        </w:rPr>
        <w:t>,</w:t>
      </w:r>
      <w:r w:rsidRPr="000E2B61">
        <w:rPr>
          <w:rStyle w:val="apple-converted-space"/>
          <w:i/>
          <w:iCs/>
          <w:sz w:val="28"/>
          <w:szCs w:val="28"/>
        </w:rPr>
        <w:t> </w:t>
      </w:r>
      <w:r w:rsidRPr="000E2B61">
        <w:rPr>
          <w:sz w:val="28"/>
          <w:szCs w:val="28"/>
        </w:rPr>
        <w:t>заботливый и др.</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В этом возрасте в поведении дошкольников формируется возможность</w:t>
      </w:r>
      <w:r w:rsidRPr="000E2B61">
        <w:rPr>
          <w:rStyle w:val="apple-converted-space"/>
          <w:sz w:val="28"/>
          <w:szCs w:val="28"/>
        </w:rPr>
        <w:t> </w:t>
      </w:r>
      <w:proofErr w:type="spellStart"/>
      <w:r w:rsidRPr="000E2B61">
        <w:rPr>
          <w:rStyle w:val="af3"/>
          <w:sz w:val="28"/>
          <w:szCs w:val="28"/>
        </w:rPr>
        <w:t>саморегуляции</w:t>
      </w:r>
      <w:proofErr w:type="spellEnd"/>
      <w:r w:rsidRPr="000E2B61">
        <w:rPr>
          <w:rStyle w:val="af3"/>
          <w:sz w:val="28"/>
          <w:szCs w:val="28"/>
        </w:rPr>
        <w:t>,</w:t>
      </w:r>
      <w:r w:rsidRPr="000E2B61">
        <w:rPr>
          <w:rStyle w:val="apple-converted-space"/>
          <w:sz w:val="28"/>
          <w:szCs w:val="28"/>
        </w:rPr>
        <w:t> </w:t>
      </w:r>
      <w:r w:rsidRPr="000E2B61">
        <w:rPr>
          <w:sz w:val="28"/>
          <w:szCs w:val="28"/>
        </w:rPr>
        <w:t>т. е. дети начинают предъявлять к себе те требования, которые раньше предъявлялись им взрослыми. Так они могут, не отвлекаясь на более интересные дела,</w:t>
      </w:r>
      <w:r w:rsidRPr="000E2B61">
        <w:rPr>
          <w:rStyle w:val="apple-converted-space"/>
          <w:sz w:val="28"/>
          <w:szCs w:val="28"/>
        </w:rPr>
        <w:t> </w:t>
      </w:r>
      <w:r w:rsidRPr="000E2B61">
        <w:rPr>
          <w:rStyle w:val="af3"/>
          <w:sz w:val="28"/>
          <w:szCs w:val="28"/>
        </w:rPr>
        <w:t>доводить до конца малопривлекательную работу</w:t>
      </w:r>
      <w:r w:rsidRPr="000E2B61">
        <w:rPr>
          <w:rStyle w:val="apple-converted-space"/>
          <w:sz w:val="28"/>
          <w:szCs w:val="28"/>
        </w:rPr>
        <w:t> </w:t>
      </w:r>
      <w:r w:rsidRPr="000E2B61">
        <w:rPr>
          <w:sz w:val="28"/>
          <w:szCs w:val="28"/>
        </w:rPr>
        <w:t>(убирать игрушки, наводить порядок в комнате и т. п.). Это становится возможным благодаря</w:t>
      </w:r>
      <w:r w:rsidRPr="000E2B61">
        <w:rPr>
          <w:rStyle w:val="apple-converted-space"/>
          <w:sz w:val="28"/>
          <w:szCs w:val="28"/>
        </w:rPr>
        <w:t> </w:t>
      </w:r>
      <w:r w:rsidRPr="000E2B61">
        <w:rPr>
          <w:rStyle w:val="af3"/>
          <w:sz w:val="28"/>
          <w:szCs w:val="28"/>
        </w:rPr>
        <w:t>осознанию</w:t>
      </w:r>
      <w:r w:rsidRPr="000E2B61">
        <w:rPr>
          <w:rStyle w:val="apple-converted-space"/>
          <w:sz w:val="28"/>
          <w:szCs w:val="28"/>
        </w:rPr>
        <w:t> </w:t>
      </w:r>
      <w:r w:rsidRPr="000E2B61">
        <w:rPr>
          <w:sz w:val="28"/>
          <w:szCs w:val="28"/>
        </w:rPr>
        <w:t>детьми</w:t>
      </w:r>
      <w:r w:rsidRPr="000E2B61">
        <w:rPr>
          <w:rStyle w:val="apple-converted-space"/>
          <w:sz w:val="28"/>
          <w:szCs w:val="28"/>
        </w:rPr>
        <w:t> </w:t>
      </w:r>
      <w:r w:rsidRPr="000E2B61">
        <w:rPr>
          <w:rStyle w:val="af3"/>
          <w:sz w:val="28"/>
          <w:szCs w:val="28"/>
        </w:rPr>
        <w:t>общепринятых норм и правил поведения</w:t>
      </w:r>
      <w:r w:rsidRPr="000E2B61">
        <w:rPr>
          <w:rStyle w:val="apple-converted-space"/>
          <w:sz w:val="28"/>
          <w:szCs w:val="28"/>
        </w:rPr>
        <w:t> </w:t>
      </w:r>
      <w:r w:rsidRPr="000E2B61">
        <w:rPr>
          <w:sz w:val="28"/>
          <w:szCs w:val="28"/>
        </w:rPr>
        <w:t xml:space="preserve">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w:t>
      </w:r>
      <w:r w:rsidRPr="000E2B61">
        <w:rPr>
          <w:sz w:val="28"/>
          <w:szCs w:val="28"/>
        </w:rPr>
        <w:lastRenderedPageBreak/>
        <w:t>возможно лишь во взаимодействии с теми, кто наиболее симпатичен, с друзьями.</w:t>
      </w:r>
    </w:p>
    <w:p w:rsidR="00CA5384" w:rsidRPr="000E2B61" w:rsidRDefault="00CA5384" w:rsidP="000E2B61">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0E2B61">
        <w:rPr>
          <w:rStyle w:val="apple-converted-space"/>
          <w:i/>
          <w:iCs/>
          <w:sz w:val="28"/>
          <w:szCs w:val="28"/>
        </w:rPr>
        <w:t> </w:t>
      </w:r>
      <w:r w:rsidRPr="000E2B61">
        <w:rPr>
          <w:rStyle w:val="af3"/>
          <w:sz w:val="28"/>
          <w:szCs w:val="28"/>
        </w:rPr>
        <w:t>Общение детей</w:t>
      </w:r>
      <w:r w:rsidRPr="000E2B61">
        <w:rPr>
          <w:rStyle w:val="apple-converted-space"/>
          <w:sz w:val="28"/>
          <w:szCs w:val="28"/>
        </w:rPr>
        <w:t> </w:t>
      </w:r>
      <w:r w:rsidRPr="000E2B61">
        <w:rPr>
          <w:sz w:val="28"/>
          <w:szCs w:val="28"/>
        </w:rPr>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CA5384" w:rsidRPr="000E2B61" w:rsidRDefault="000E2B61" w:rsidP="00CA5384">
      <w:pPr>
        <w:pStyle w:val="ad"/>
        <w:shd w:val="clear" w:color="auto" w:fill="FFFFFF"/>
        <w:spacing w:before="0" w:beforeAutospacing="0" w:after="0" w:afterAutospacing="0"/>
        <w:jc w:val="both"/>
        <w:rPr>
          <w:sz w:val="28"/>
          <w:szCs w:val="28"/>
        </w:rPr>
      </w:pPr>
      <w:r>
        <w:rPr>
          <w:sz w:val="28"/>
          <w:szCs w:val="28"/>
        </w:rPr>
        <w:tab/>
      </w:r>
      <w:r w:rsidR="00CA5384" w:rsidRPr="000E2B61">
        <w:rPr>
          <w:sz w:val="28"/>
          <w:szCs w:val="28"/>
        </w:rPr>
        <w:t>В 5-6 лет у ребёнка формируется</w:t>
      </w:r>
      <w:r w:rsidR="00CA5384" w:rsidRPr="000E2B61">
        <w:rPr>
          <w:rStyle w:val="apple-converted-space"/>
          <w:i/>
          <w:iCs/>
          <w:sz w:val="28"/>
          <w:szCs w:val="28"/>
        </w:rPr>
        <w:t> </w:t>
      </w:r>
      <w:r w:rsidR="00CA5384" w:rsidRPr="000E2B61">
        <w:rPr>
          <w:rStyle w:val="af3"/>
          <w:sz w:val="28"/>
          <w:szCs w:val="28"/>
        </w:rPr>
        <w:t>система первичной половой идентичности</w:t>
      </w:r>
      <w:r w:rsidR="00CA5384" w:rsidRPr="000E2B61">
        <w:rPr>
          <w:rStyle w:val="apple-converted-space"/>
          <w:sz w:val="28"/>
          <w:szCs w:val="28"/>
        </w:rPr>
        <w:t> </w:t>
      </w:r>
      <w:r w:rsidR="00CA5384" w:rsidRPr="000E2B61">
        <w:rPr>
          <w:sz w:val="28"/>
          <w:szCs w:val="28"/>
        </w:rPr>
        <w:t xml:space="preserve">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00CA5384" w:rsidRPr="000E2B61">
        <w:rPr>
          <w:sz w:val="28"/>
          <w:szCs w:val="28"/>
        </w:rPr>
        <w:t>за</w:t>
      </w:r>
      <w:proofErr w:type="gramEnd"/>
      <w:r w:rsidR="00CA5384" w:rsidRPr="000E2B61">
        <w:rPr>
          <w:sz w:val="28"/>
          <w:szCs w:val="28"/>
        </w:rPr>
        <w:t xml:space="preserve"> другого.</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Повышаются возможности</w:t>
      </w:r>
      <w:r w:rsidRPr="000E2B61">
        <w:rPr>
          <w:rStyle w:val="apple-converted-space"/>
          <w:sz w:val="28"/>
          <w:szCs w:val="28"/>
        </w:rPr>
        <w:t> </w:t>
      </w:r>
      <w:r w:rsidRPr="000E2B61">
        <w:rPr>
          <w:rStyle w:val="af3"/>
          <w:sz w:val="28"/>
          <w:szCs w:val="28"/>
        </w:rPr>
        <w:t>безопасности жизнедеятельности</w:t>
      </w:r>
      <w:r w:rsidRPr="000E2B61">
        <w:rPr>
          <w:rStyle w:val="apple-converted-space"/>
          <w:sz w:val="28"/>
          <w:szCs w:val="28"/>
        </w:rPr>
        <w:t> </w:t>
      </w:r>
      <w:r w:rsidRPr="000E2B61">
        <w:rPr>
          <w:sz w:val="28"/>
          <w:szCs w:val="28"/>
        </w:rPr>
        <w:t>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e"/>
          <w:sz w:val="28"/>
          <w:szCs w:val="28"/>
        </w:rPr>
        <w:t>ИГРОВАЯ ДЕЯТЕЛЬНОСТЬ</w:t>
      </w:r>
      <w:r w:rsidRPr="000E2B61">
        <w:rPr>
          <w:sz w:val="28"/>
          <w:szCs w:val="28"/>
        </w:rPr>
        <w:t>:</w:t>
      </w:r>
      <w:r w:rsidRPr="000E2B61">
        <w:rPr>
          <w:rStyle w:val="apple-converted-space"/>
          <w:sz w:val="28"/>
          <w:szCs w:val="28"/>
        </w:rPr>
        <w:t> </w:t>
      </w:r>
      <w:r w:rsidRPr="000E2B61">
        <w:rPr>
          <w:sz w:val="28"/>
          <w:szCs w:val="28"/>
        </w:rPr>
        <w:t>В игровом взаимодействии существенное место начинает занимать</w:t>
      </w:r>
      <w:r w:rsidRPr="000E2B61">
        <w:rPr>
          <w:rStyle w:val="apple-converted-space"/>
          <w:sz w:val="28"/>
          <w:szCs w:val="28"/>
        </w:rPr>
        <w:t> </w:t>
      </w:r>
      <w:r w:rsidRPr="000E2B61">
        <w:rPr>
          <w:rStyle w:val="af3"/>
          <w:sz w:val="28"/>
          <w:szCs w:val="28"/>
        </w:rPr>
        <w:t>совместное обсуждение правил игры</w:t>
      </w:r>
      <w:r w:rsidRPr="000E2B61">
        <w:rPr>
          <w:sz w:val="28"/>
          <w:szCs w:val="28"/>
        </w:rPr>
        <w:t>.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e"/>
          <w:sz w:val="28"/>
          <w:szCs w:val="28"/>
        </w:rPr>
        <w:t>ОБЩАЯ МОТОРИКА</w:t>
      </w:r>
      <w:r w:rsidRPr="000E2B61">
        <w:rPr>
          <w:sz w:val="28"/>
          <w:szCs w:val="28"/>
        </w:rPr>
        <w:t>:</w:t>
      </w:r>
      <w:r w:rsidRPr="000E2B61">
        <w:rPr>
          <w:rStyle w:val="apple-converted-space"/>
          <w:sz w:val="28"/>
          <w:szCs w:val="28"/>
        </w:rPr>
        <w:t> </w:t>
      </w:r>
      <w:r w:rsidRPr="000E2B61">
        <w:rPr>
          <w:sz w:val="28"/>
          <w:szCs w:val="28"/>
        </w:rPr>
        <w:t>Более совершенной становится</w:t>
      </w:r>
      <w:r w:rsidRPr="000E2B61">
        <w:rPr>
          <w:rStyle w:val="apple-converted-space"/>
          <w:sz w:val="28"/>
          <w:szCs w:val="28"/>
        </w:rPr>
        <w:t> </w:t>
      </w:r>
      <w:r w:rsidRPr="000E2B61">
        <w:rPr>
          <w:rStyle w:val="af3"/>
          <w:sz w:val="28"/>
          <w:szCs w:val="28"/>
        </w:rPr>
        <w:t>крупная моторика:</w:t>
      </w:r>
      <w:r w:rsidRPr="000E2B61">
        <w:rPr>
          <w:rStyle w:val="apple-converted-space"/>
          <w:i/>
          <w:iCs/>
          <w:sz w:val="28"/>
          <w:szCs w:val="28"/>
        </w:rPr>
        <w:t> </w:t>
      </w:r>
      <w:r w:rsidRPr="000E2B61">
        <w:rPr>
          <w:sz w:val="28"/>
          <w:szCs w:val="28"/>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Ловкость и развитие</w:t>
      </w:r>
      <w:r w:rsidRPr="000E2B61">
        <w:rPr>
          <w:rStyle w:val="apple-converted-space"/>
          <w:sz w:val="28"/>
          <w:szCs w:val="28"/>
        </w:rPr>
        <w:t> </w:t>
      </w:r>
      <w:r w:rsidRPr="000E2B61">
        <w:rPr>
          <w:rStyle w:val="af3"/>
          <w:sz w:val="28"/>
          <w:szCs w:val="28"/>
        </w:rPr>
        <w:t>мелкой моторики</w:t>
      </w:r>
      <w:r w:rsidRPr="000E2B61">
        <w:rPr>
          <w:rStyle w:val="apple-converted-space"/>
          <w:sz w:val="28"/>
          <w:szCs w:val="28"/>
        </w:rPr>
        <w:t> </w:t>
      </w:r>
      <w:r w:rsidRPr="000E2B61">
        <w:rPr>
          <w:sz w:val="28"/>
          <w:szCs w:val="28"/>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e"/>
          <w:sz w:val="28"/>
          <w:szCs w:val="28"/>
        </w:rPr>
        <w:t>ПСИХИЧЕСКОЕ РАЗВИТИЕ</w:t>
      </w:r>
      <w:r w:rsidRPr="000E2B61">
        <w:rPr>
          <w:sz w:val="28"/>
          <w:szCs w:val="28"/>
        </w:rPr>
        <w:t>:</w:t>
      </w:r>
      <w:r w:rsidRPr="000E2B61">
        <w:rPr>
          <w:rStyle w:val="apple-converted-space"/>
          <w:sz w:val="28"/>
          <w:szCs w:val="28"/>
        </w:rPr>
        <w:t> </w:t>
      </w:r>
      <w:r w:rsidRPr="000E2B61">
        <w:rPr>
          <w:sz w:val="28"/>
          <w:szCs w:val="28"/>
        </w:rPr>
        <w:t>К 5 годам они обладают довольно</w:t>
      </w:r>
      <w:r w:rsidRPr="000E2B61">
        <w:rPr>
          <w:rStyle w:val="apple-converted-space"/>
          <w:sz w:val="28"/>
          <w:szCs w:val="28"/>
        </w:rPr>
        <w:t> </w:t>
      </w:r>
      <w:r w:rsidRPr="000E2B61">
        <w:rPr>
          <w:rStyle w:val="af3"/>
          <w:sz w:val="28"/>
          <w:szCs w:val="28"/>
        </w:rPr>
        <w:t>большим запасом представлений об окружающем</w:t>
      </w:r>
      <w:r w:rsidRPr="000E2B61">
        <w:rPr>
          <w:sz w:val="28"/>
          <w:szCs w:val="28"/>
        </w:rPr>
        <w:t xml:space="preserve">, которые получают </w:t>
      </w:r>
      <w:r w:rsidRPr="000E2B61">
        <w:rPr>
          <w:sz w:val="28"/>
          <w:szCs w:val="28"/>
        </w:rPr>
        <w:lastRenderedPageBreak/>
        <w:t>благодаря своей активности, стремлению задавать вопросы и экспериментировать.</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Представления об</w:t>
      </w:r>
      <w:r w:rsidRPr="000E2B61">
        <w:rPr>
          <w:rStyle w:val="apple-converted-space"/>
          <w:sz w:val="28"/>
          <w:szCs w:val="28"/>
        </w:rPr>
        <w:t> </w:t>
      </w:r>
      <w:r w:rsidRPr="000E2B61">
        <w:rPr>
          <w:rStyle w:val="af3"/>
          <w:sz w:val="28"/>
          <w:szCs w:val="28"/>
        </w:rPr>
        <w:t>основных свойствах предметов</w:t>
      </w:r>
      <w:r w:rsidRPr="000E2B61">
        <w:rPr>
          <w:rStyle w:val="apple-converted-space"/>
          <w:sz w:val="28"/>
          <w:szCs w:val="28"/>
        </w:rPr>
        <w:t> </w:t>
      </w:r>
      <w:r w:rsidRPr="000E2B61">
        <w:rPr>
          <w:sz w:val="28"/>
          <w:szCs w:val="28"/>
        </w:rPr>
        <w:t>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Ребенок 5-6 лет</w:t>
      </w:r>
      <w:r w:rsidRPr="000E2B61">
        <w:rPr>
          <w:rStyle w:val="apple-converted-space"/>
          <w:sz w:val="28"/>
          <w:szCs w:val="28"/>
        </w:rPr>
        <w:t> </w:t>
      </w:r>
      <w:r w:rsidRPr="000E2B61">
        <w:rPr>
          <w:rStyle w:val="af3"/>
          <w:sz w:val="28"/>
          <w:szCs w:val="28"/>
        </w:rPr>
        <w:t>умеет</w:t>
      </w:r>
      <w:r w:rsidRPr="000E2B61">
        <w:rPr>
          <w:rStyle w:val="apple-converted-space"/>
          <w:sz w:val="28"/>
          <w:szCs w:val="28"/>
        </w:rPr>
        <w:t> </w:t>
      </w:r>
      <w:r w:rsidRPr="000E2B61">
        <w:rPr>
          <w:sz w:val="28"/>
          <w:szCs w:val="28"/>
        </w:rPr>
        <w:t>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f3"/>
          <w:sz w:val="28"/>
          <w:szCs w:val="28"/>
        </w:rPr>
        <w:t>Освоение времени</w:t>
      </w:r>
      <w:r w:rsidRPr="000E2B61">
        <w:rPr>
          <w:rStyle w:val="apple-converted-space"/>
          <w:sz w:val="28"/>
          <w:szCs w:val="28"/>
        </w:rPr>
        <w:t> </w:t>
      </w:r>
      <w:r w:rsidRPr="000E2B61">
        <w:rPr>
          <w:sz w:val="28"/>
          <w:szCs w:val="28"/>
        </w:rPr>
        <w:t>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f3"/>
          <w:sz w:val="28"/>
          <w:szCs w:val="28"/>
        </w:rPr>
        <w:t>Внимание</w:t>
      </w:r>
      <w:r w:rsidRPr="000E2B61">
        <w:rPr>
          <w:rStyle w:val="apple-converted-space"/>
          <w:sz w:val="28"/>
          <w:szCs w:val="28"/>
        </w:rPr>
        <w:t> </w:t>
      </w:r>
      <w:r w:rsidRPr="000E2B61">
        <w:rPr>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0E2B61">
        <w:rPr>
          <w:sz w:val="28"/>
          <w:szCs w:val="28"/>
        </w:rPr>
        <w:t>со</w:t>
      </w:r>
      <w:proofErr w:type="gramEnd"/>
      <w:r w:rsidRPr="000E2B61">
        <w:rPr>
          <w:sz w:val="28"/>
          <w:szCs w:val="28"/>
        </w:rPr>
        <w:t xml:space="preserve"> взрослым. Ребёнок этого возраста уже способен</w:t>
      </w:r>
      <w:r w:rsidRPr="000E2B61">
        <w:rPr>
          <w:rStyle w:val="apple-converted-space"/>
          <w:sz w:val="28"/>
          <w:szCs w:val="28"/>
        </w:rPr>
        <w:t> </w:t>
      </w:r>
      <w:r w:rsidRPr="000E2B61">
        <w:rPr>
          <w:rStyle w:val="af3"/>
          <w:sz w:val="28"/>
          <w:szCs w:val="28"/>
        </w:rPr>
        <w:t>действовать по правилу,</w:t>
      </w:r>
      <w:r w:rsidRPr="000E2B61">
        <w:rPr>
          <w:rStyle w:val="apple-converted-space"/>
          <w:i/>
          <w:iCs/>
          <w:sz w:val="28"/>
          <w:szCs w:val="28"/>
        </w:rPr>
        <w:t> </w:t>
      </w:r>
      <w:r w:rsidRPr="000E2B61">
        <w:rPr>
          <w:sz w:val="28"/>
          <w:szCs w:val="28"/>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f3"/>
          <w:sz w:val="28"/>
          <w:szCs w:val="28"/>
        </w:rPr>
        <w:t>Объём памяти</w:t>
      </w:r>
      <w:r w:rsidRPr="000E2B61">
        <w:rPr>
          <w:rStyle w:val="apple-converted-space"/>
          <w:sz w:val="28"/>
          <w:szCs w:val="28"/>
        </w:rPr>
        <w:t> </w:t>
      </w:r>
      <w:r w:rsidRPr="000E2B61">
        <w:rPr>
          <w:sz w:val="28"/>
          <w:szCs w:val="28"/>
        </w:rPr>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В 5-6 лет ведущее значение приобретает</w:t>
      </w:r>
      <w:r w:rsidRPr="000E2B61">
        <w:rPr>
          <w:rStyle w:val="apple-converted-space"/>
          <w:sz w:val="28"/>
          <w:szCs w:val="28"/>
        </w:rPr>
        <w:t> </w:t>
      </w:r>
      <w:r w:rsidRPr="000E2B61">
        <w:rPr>
          <w:rStyle w:val="af3"/>
          <w:sz w:val="28"/>
          <w:szCs w:val="28"/>
        </w:rPr>
        <w:t>наглядно-образное мышление,</w:t>
      </w:r>
      <w:r w:rsidRPr="000E2B61">
        <w:rPr>
          <w:rStyle w:val="apple-converted-space"/>
          <w:sz w:val="28"/>
          <w:szCs w:val="28"/>
        </w:rPr>
        <w:t> </w:t>
      </w:r>
      <w:r w:rsidRPr="000E2B61">
        <w:rPr>
          <w:sz w:val="28"/>
          <w:szCs w:val="28"/>
        </w:rPr>
        <w:t>которое позволяет ребёнку решать более сложные задачи с использованием обобщённых наглядных средств (схем, чертежей и пр.)</w:t>
      </w:r>
      <w:proofErr w:type="gramStart"/>
      <w:r w:rsidRPr="000E2B61">
        <w:rPr>
          <w:sz w:val="28"/>
          <w:szCs w:val="28"/>
        </w:rPr>
        <w:t xml:space="preserve"> .</w:t>
      </w:r>
      <w:proofErr w:type="gramEnd"/>
      <w:r w:rsidRPr="000E2B61">
        <w:rPr>
          <w:sz w:val="28"/>
          <w:szCs w:val="28"/>
        </w:rPr>
        <w:t xml:space="preserve"> К</w:t>
      </w:r>
      <w:r w:rsidRPr="000E2B61">
        <w:rPr>
          <w:rStyle w:val="apple-converted-space"/>
          <w:sz w:val="28"/>
          <w:szCs w:val="28"/>
        </w:rPr>
        <w:t> </w:t>
      </w:r>
      <w:r w:rsidRPr="000E2B61">
        <w:rPr>
          <w:rStyle w:val="af3"/>
          <w:sz w:val="28"/>
          <w:szCs w:val="28"/>
        </w:rPr>
        <w:t>наглядно-действенному</w:t>
      </w:r>
      <w:r w:rsidRPr="000E2B61">
        <w:rPr>
          <w:rStyle w:val="apple-converted-space"/>
          <w:sz w:val="28"/>
          <w:szCs w:val="28"/>
        </w:rPr>
        <w:t> </w:t>
      </w:r>
      <w:r w:rsidRPr="000E2B61">
        <w:rPr>
          <w:sz w:val="28"/>
          <w:szCs w:val="28"/>
        </w:rPr>
        <w:t>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w:t>
      </w:r>
      <w:r w:rsidRPr="000E2B61">
        <w:rPr>
          <w:rStyle w:val="apple-converted-space"/>
          <w:sz w:val="28"/>
          <w:szCs w:val="28"/>
        </w:rPr>
        <w:t> </w:t>
      </w:r>
      <w:r w:rsidRPr="000E2B61">
        <w:rPr>
          <w:rStyle w:val="af3"/>
          <w:sz w:val="28"/>
          <w:szCs w:val="28"/>
        </w:rPr>
        <w:t>решать в уме</w:t>
      </w:r>
      <w:r w:rsidRPr="000E2B61">
        <w:rPr>
          <w:sz w:val="28"/>
          <w:szCs w:val="28"/>
        </w:rPr>
        <w:t>.</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Развивается</w:t>
      </w:r>
      <w:r w:rsidRPr="000E2B61">
        <w:rPr>
          <w:rStyle w:val="apple-converted-space"/>
          <w:sz w:val="28"/>
          <w:szCs w:val="28"/>
        </w:rPr>
        <w:t> </w:t>
      </w:r>
      <w:r w:rsidRPr="000E2B61">
        <w:rPr>
          <w:rStyle w:val="af3"/>
          <w:sz w:val="28"/>
          <w:szCs w:val="28"/>
        </w:rPr>
        <w:t>прогностическая функция мышления</w:t>
      </w:r>
      <w:r w:rsidRPr="000E2B61">
        <w:rPr>
          <w:sz w:val="28"/>
          <w:szCs w:val="28"/>
        </w:rPr>
        <w:t>, что позволяет ребёнку</w:t>
      </w:r>
      <w:r w:rsidRPr="000E2B61">
        <w:rPr>
          <w:rStyle w:val="apple-converted-space"/>
          <w:sz w:val="28"/>
          <w:szCs w:val="28"/>
        </w:rPr>
        <w:t> </w:t>
      </w:r>
      <w:r w:rsidRPr="000E2B61">
        <w:rPr>
          <w:rStyle w:val="af3"/>
          <w:sz w:val="28"/>
          <w:szCs w:val="28"/>
        </w:rPr>
        <w:t>видеть перспективу событий</w:t>
      </w:r>
      <w:r w:rsidRPr="000E2B61">
        <w:rPr>
          <w:sz w:val="28"/>
          <w:szCs w:val="28"/>
        </w:rPr>
        <w:t>, предвидеть близкие и отдалённые</w:t>
      </w:r>
      <w:r w:rsidRPr="000E2B61">
        <w:rPr>
          <w:rStyle w:val="apple-converted-space"/>
          <w:sz w:val="28"/>
          <w:szCs w:val="28"/>
        </w:rPr>
        <w:t> </w:t>
      </w:r>
      <w:r w:rsidRPr="000E2B61">
        <w:rPr>
          <w:rStyle w:val="af3"/>
          <w:sz w:val="28"/>
          <w:szCs w:val="28"/>
        </w:rPr>
        <w:t xml:space="preserve">последствия собственных </w:t>
      </w:r>
      <w:proofErr w:type="spellStart"/>
      <w:r w:rsidRPr="000E2B61">
        <w:rPr>
          <w:rStyle w:val="af3"/>
          <w:sz w:val="28"/>
          <w:szCs w:val="28"/>
        </w:rPr>
        <w:t>действий</w:t>
      </w:r>
      <w:r w:rsidRPr="000E2B61">
        <w:rPr>
          <w:sz w:val="28"/>
          <w:szCs w:val="28"/>
        </w:rPr>
        <w:t>и</w:t>
      </w:r>
      <w:proofErr w:type="spellEnd"/>
      <w:r w:rsidRPr="000E2B61">
        <w:rPr>
          <w:sz w:val="28"/>
          <w:szCs w:val="28"/>
        </w:rPr>
        <w:t xml:space="preserve"> поступков.</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e"/>
          <w:sz w:val="28"/>
          <w:szCs w:val="28"/>
        </w:rPr>
        <w:t>РЕЧЕВОЕ РАЗВИТИЕ:</w:t>
      </w:r>
      <w:r w:rsidRPr="000E2B61">
        <w:rPr>
          <w:rStyle w:val="apple-converted-space"/>
          <w:b/>
          <w:bCs/>
          <w:sz w:val="28"/>
          <w:szCs w:val="28"/>
        </w:rPr>
        <w:t> </w:t>
      </w:r>
      <w:r w:rsidRPr="000E2B61">
        <w:rPr>
          <w:sz w:val="28"/>
          <w:szCs w:val="28"/>
        </w:rPr>
        <w:t>Для детей этого возраста</w:t>
      </w:r>
      <w:r w:rsidRPr="000E2B61">
        <w:rPr>
          <w:rStyle w:val="apple-converted-space"/>
          <w:sz w:val="28"/>
          <w:szCs w:val="28"/>
        </w:rPr>
        <w:t> </w:t>
      </w:r>
      <w:r w:rsidRPr="000E2B61">
        <w:rPr>
          <w:rStyle w:val="af3"/>
          <w:sz w:val="28"/>
          <w:szCs w:val="28"/>
        </w:rPr>
        <w:t>становится нормой правильное произношение звуков</w:t>
      </w:r>
      <w:r w:rsidRPr="000E2B61">
        <w:rPr>
          <w:sz w:val="28"/>
          <w:szCs w:val="28"/>
        </w:rPr>
        <w:t>. Сравнивая свою речь с речью взрослых, дошкольник может обнаружить собственные речевые недостатки.</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Ребёнок шестого года жизни свободно использует средства</w:t>
      </w:r>
      <w:r w:rsidRPr="000E2B61">
        <w:rPr>
          <w:rStyle w:val="apple-converted-space"/>
          <w:sz w:val="28"/>
          <w:szCs w:val="28"/>
        </w:rPr>
        <w:t> </w:t>
      </w:r>
      <w:r w:rsidRPr="000E2B61">
        <w:rPr>
          <w:rStyle w:val="af3"/>
          <w:sz w:val="28"/>
          <w:szCs w:val="28"/>
        </w:rPr>
        <w:t>интонационной выразительности</w:t>
      </w:r>
      <w:r w:rsidRPr="000E2B61">
        <w:rPr>
          <w:sz w:val="28"/>
          <w:szCs w:val="28"/>
        </w:rPr>
        <w:t>: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Дети начинают употреблять</w:t>
      </w:r>
      <w:r w:rsidRPr="000E2B61">
        <w:rPr>
          <w:rStyle w:val="apple-converted-space"/>
          <w:sz w:val="28"/>
          <w:szCs w:val="28"/>
        </w:rPr>
        <w:t> </w:t>
      </w:r>
      <w:r w:rsidRPr="000E2B61">
        <w:rPr>
          <w:rStyle w:val="af3"/>
          <w:sz w:val="28"/>
          <w:szCs w:val="28"/>
        </w:rPr>
        <w:t>обобщающие слова, синонимы, антонимы, оттенки значений слов, многозначные слова.</w:t>
      </w:r>
      <w:r w:rsidRPr="000E2B61">
        <w:rPr>
          <w:rStyle w:val="apple-converted-space"/>
          <w:i/>
          <w:iCs/>
          <w:sz w:val="28"/>
          <w:szCs w:val="28"/>
        </w:rPr>
        <w:t> </w:t>
      </w:r>
      <w:r w:rsidRPr="000E2B61">
        <w:rPr>
          <w:sz w:val="28"/>
          <w:szCs w:val="28"/>
        </w:rPr>
        <w:t>Словарь детей активно пополняется</w:t>
      </w:r>
      <w:r w:rsidRPr="000E2B61">
        <w:rPr>
          <w:rStyle w:val="apple-converted-space"/>
          <w:sz w:val="28"/>
          <w:szCs w:val="28"/>
        </w:rPr>
        <w:t> </w:t>
      </w:r>
      <w:r w:rsidRPr="000E2B61">
        <w:rPr>
          <w:rStyle w:val="af3"/>
          <w:sz w:val="28"/>
          <w:szCs w:val="28"/>
        </w:rPr>
        <w:t>существительными</w:t>
      </w:r>
      <w:r w:rsidRPr="000E2B61">
        <w:rPr>
          <w:sz w:val="28"/>
          <w:szCs w:val="28"/>
        </w:rPr>
        <w:t>, обозначающими названия профессий, социальных учреждений (библиотека, почта, универсам, спортивный клуб и т. д.);</w:t>
      </w:r>
      <w:r w:rsidRPr="000E2B61">
        <w:rPr>
          <w:rStyle w:val="apple-converted-space"/>
          <w:sz w:val="28"/>
          <w:szCs w:val="28"/>
        </w:rPr>
        <w:t> </w:t>
      </w:r>
      <w:r w:rsidRPr="000E2B61">
        <w:rPr>
          <w:rStyle w:val="af3"/>
          <w:sz w:val="28"/>
          <w:szCs w:val="28"/>
        </w:rPr>
        <w:t>глаголами</w:t>
      </w:r>
      <w:r w:rsidRPr="000E2B61">
        <w:rPr>
          <w:sz w:val="28"/>
          <w:szCs w:val="28"/>
        </w:rPr>
        <w:t>, обозначающими трудовые действия людей разных профессий,</w:t>
      </w:r>
      <w:r w:rsidRPr="000E2B61">
        <w:rPr>
          <w:rStyle w:val="apple-converted-space"/>
          <w:sz w:val="28"/>
          <w:szCs w:val="28"/>
        </w:rPr>
        <w:t> </w:t>
      </w:r>
      <w:r w:rsidRPr="000E2B61">
        <w:rPr>
          <w:rStyle w:val="af3"/>
          <w:sz w:val="28"/>
          <w:szCs w:val="28"/>
        </w:rPr>
        <w:t>прилагательными</w:t>
      </w:r>
      <w:r w:rsidRPr="000E2B61">
        <w:rPr>
          <w:rStyle w:val="apple-converted-space"/>
          <w:i/>
          <w:iCs/>
          <w:sz w:val="28"/>
          <w:szCs w:val="28"/>
        </w:rPr>
        <w:t> </w:t>
      </w:r>
      <w:r w:rsidRPr="000E2B61">
        <w:rPr>
          <w:sz w:val="28"/>
          <w:szCs w:val="28"/>
        </w:rPr>
        <w:t>и</w:t>
      </w:r>
      <w:r w:rsidRPr="000E2B61">
        <w:rPr>
          <w:rStyle w:val="apple-converted-space"/>
          <w:i/>
          <w:iCs/>
          <w:sz w:val="28"/>
          <w:szCs w:val="28"/>
        </w:rPr>
        <w:t> </w:t>
      </w:r>
      <w:r w:rsidRPr="000E2B61">
        <w:rPr>
          <w:rStyle w:val="af3"/>
          <w:sz w:val="28"/>
          <w:szCs w:val="28"/>
        </w:rPr>
        <w:t>наречиями</w:t>
      </w:r>
      <w:r w:rsidRPr="000E2B61">
        <w:rPr>
          <w:sz w:val="28"/>
          <w:szCs w:val="28"/>
        </w:rPr>
        <w:t xml:space="preserve">, отражающими качество действий, отношение людей к профессиональной деятельности. Использует в речи </w:t>
      </w:r>
      <w:r w:rsidRPr="000E2B61">
        <w:rPr>
          <w:sz w:val="28"/>
          <w:szCs w:val="28"/>
        </w:rPr>
        <w:lastRenderedPageBreak/>
        <w:t>синонимы, антонимы; слова, обозначающие материалы, из которых сделаны предметы (бумажный, деревянный и т. д.).</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Дошкольники могут использовать в речи</w:t>
      </w:r>
      <w:r w:rsidRPr="000E2B61">
        <w:rPr>
          <w:rStyle w:val="apple-converted-space"/>
          <w:sz w:val="28"/>
          <w:szCs w:val="28"/>
        </w:rPr>
        <w:t> </w:t>
      </w:r>
      <w:r w:rsidRPr="000E2B61">
        <w:rPr>
          <w:rStyle w:val="af3"/>
          <w:sz w:val="28"/>
          <w:szCs w:val="28"/>
        </w:rPr>
        <w:t>сложные случаи грамматики</w:t>
      </w:r>
      <w:r w:rsidRPr="000E2B61">
        <w:rPr>
          <w:sz w:val="28"/>
          <w:szCs w:val="28"/>
        </w:rPr>
        <w:t>: несклоняемые существительные, существительные множественного числа в родительном падеже, следовать орфоэпическим нормам языка; способны к звуковому</w:t>
      </w:r>
      <w:r w:rsidRPr="000E2B61">
        <w:rPr>
          <w:rStyle w:val="apple-converted-space"/>
          <w:sz w:val="28"/>
          <w:szCs w:val="28"/>
        </w:rPr>
        <w:t> </w:t>
      </w:r>
      <w:r w:rsidRPr="000E2B61">
        <w:rPr>
          <w:rStyle w:val="af3"/>
          <w:sz w:val="28"/>
          <w:szCs w:val="28"/>
        </w:rPr>
        <w:t xml:space="preserve">анализу простых </w:t>
      </w:r>
      <w:proofErr w:type="spellStart"/>
      <w:r w:rsidRPr="000E2B61">
        <w:rPr>
          <w:rStyle w:val="af3"/>
          <w:sz w:val="28"/>
          <w:szCs w:val="28"/>
        </w:rPr>
        <w:t>трёхзвуковых</w:t>
      </w:r>
      <w:proofErr w:type="spellEnd"/>
      <w:r w:rsidRPr="000E2B61">
        <w:rPr>
          <w:rStyle w:val="af3"/>
          <w:sz w:val="28"/>
          <w:szCs w:val="28"/>
        </w:rPr>
        <w:t xml:space="preserve"> слов</w:t>
      </w:r>
      <w:r w:rsidRPr="000E2B61">
        <w:rPr>
          <w:sz w:val="28"/>
          <w:szCs w:val="28"/>
        </w:rPr>
        <w:t>.</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Дети учатся самостоятельно</w:t>
      </w:r>
      <w:r w:rsidRPr="000E2B61">
        <w:rPr>
          <w:rStyle w:val="apple-converted-space"/>
          <w:sz w:val="28"/>
          <w:szCs w:val="28"/>
        </w:rPr>
        <w:t> </w:t>
      </w:r>
      <w:r w:rsidRPr="000E2B61">
        <w:rPr>
          <w:rStyle w:val="af3"/>
          <w:sz w:val="28"/>
          <w:szCs w:val="28"/>
        </w:rPr>
        <w:t>строить игровые и деловые диалоги</w:t>
      </w:r>
      <w:r w:rsidRPr="000E2B61">
        <w:rPr>
          <w:sz w:val="28"/>
          <w:szCs w:val="28"/>
        </w:rPr>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f3"/>
          <w:sz w:val="28"/>
          <w:szCs w:val="28"/>
        </w:rPr>
        <w:t>Круг чтения</w:t>
      </w:r>
      <w:r w:rsidRPr="000E2B61">
        <w:rPr>
          <w:rStyle w:val="apple-converted-space"/>
          <w:sz w:val="28"/>
          <w:szCs w:val="28"/>
        </w:rPr>
        <w:t> </w:t>
      </w:r>
      <w:r w:rsidRPr="000E2B61">
        <w:rPr>
          <w:sz w:val="28"/>
          <w:szCs w:val="28"/>
        </w:rPr>
        <w:t xml:space="preserve">ребёнка 5-6 лет пополняется произведениями разнообразной тематики, в том числе связанной с проблемами семьи, взаимоотношений </w:t>
      </w:r>
      <w:proofErr w:type="gramStart"/>
      <w:r w:rsidRPr="000E2B61">
        <w:rPr>
          <w:sz w:val="28"/>
          <w:szCs w:val="28"/>
        </w:rPr>
        <w:t>со</w:t>
      </w:r>
      <w:proofErr w:type="gramEnd"/>
      <w:r w:rsidRPr="000E2B61">
        <w:rPr>
          <w:sz w:val="28"/>
          <w:szCs w:val="28"/>
        </w:rPr>
        <w:t xml:space="preserve"> взрослыми, сверстниками, с историей страны. Малыш способен удерживать в памяти большой объём информации, ему доступно</w:t>
      </w:r>
      <w:r w:rsidRPr="000E2B61">
        <w:rPr>
          <w:rStyle w:val="apple-converted-space"/>
          <w:sz w:val="28"/>
          <w:szCs w:val="28"/>
        </w:rPr>
        <w:t> </w:t>
      </w:r>
      <w:r w:rsidRPr="000E2B61">
        <w:rPr>
          <w:rStyle w:val="af3"/>
          <w:sz w:val="28"/>
          <w:szCs w:val="28"/>
        </w:rPr>
        <w:t>чтение с продолжением.</w:t>
      </w:r>
      <w:r w:rsidRPr="000E2B61">
        <w:rPr>
          <w:rStyle w:val="apple-converted-space"/>
          <w:sz w:val="28"/>
          <w:szCs w:val="28"/>
        </w:rPr>
        <w:t> </w:t>
      </w:r>
      <w:r w:rsidRPr="000E2B61">
        <w:rPr>
          <w:sz w:val="28"/>
          <w:szCs w:val="28"/>
        </w:rPr>
        <w:t>Практика анализа текстов, работа с иллюстрациями способствуют углублению читательского опыта, формированию</w:t>
      </w:r>
      <w:r w:rsidRPr="000E2B61">
        <w:rPr>
          <w:rStyle w:val="apple-converted-space"/>
          <w:sz w:val="28"/>
          <w:szCs w:val="28"/>
        </w:rPr>
        <w:t> </w:t>
      </w:r>
      <w:r w:rsidRPr="000E2B61">
        <w:rPr>
          <w:rStyle w:val="af3"/>
          <w:sz w:val="28"/>
          <w:szCs w:val="28"/>
        </w:rPr>
        <w:t>читательских симпатий</w:t>
      </w:r>
      <w:r w:rsidRPr="000E2B61">
        <w:rPr>
          <w:sz w:val="28"/>
          <w:szCs w:val="28"/>
        </w:rPr>
        <w:t>.</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Ребенок к 6 годам свободно называет свое имя, фамилию, адрес, имена родителей и их профессии.</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e"/>
          <w:sz w:val="28"/>
          <w:szCs w:val="28"/>
        </w:rPr>
        <w:t>МУЗЫКАЛЬНО</w:t>
      </w:r>
      <w:r w:rsidRPr="000E2B61">
        <w:rPr>
          <w:rStyle w:val="af3"/>
          <w:b/>
          <w:bCs/>
          <w:sz w:val="28"/>
          <w:szCs w:val="28"/>
        </w:rPr>
        <w:t>-</w:t>
      </w:r>
      <w:r w:rsidRPr="000E2B61">
        <w:rPr>
          <w:rStyle w:val="ae"/>
          <w:sz w:val="28"/>
          <w:szCs w:val="28"/>
        </w:rPr>
        <w:t>ХУДОЖЕСТВЕННАЯ И ПРОДУКТИВНАЯ ДЕЯТЕЛЬНОСТЬ</w:t>
      </w:r>
      <w:r w:rsidRPr="000E2B61">
        <w:rPr>
          <w:sz w:val="28"/>
          <w:szCs w:val="28"/>
        </w:rPr>
        <w:t>.</w:t>
      </w:r>
      <w:r w:rsidRPr="000E2B61">
        <w:rPr>
          <w:rStyle w:val="apple-converted-space"/>
          <w:sz w:val="28"/>
          <w:szCs w:val="28"/>
        </w:rPr>
        <w:t> </w:t>
      </w:r>
      <w:r w:rsidRPr="000E2B61">
        <w:rPr>
          <w:sz w:val="28"/>
          <w:szCs w:val="28"/>
        </w:rPr>
        <w:t>В процессе</w:t>
      </w:r>
      <w:r w:rsidRPr="000E2B61">
        <w:rPr>
          <w:rStyle w:val="apple-converted-space"/>
          <w:sz w:val="28"/>
          <w:szCs w:val="28"/>
        </w:rPr>
        <w:t> </w:t>
      </w:r>
      <w:r w:rsidRPr="000E2B61">
        <w:rPr>
          <w:rStyle w:val="af3"/>
          <w:sz w:val="28"/>
          <w:szCs w:val="28"/>
        </w:rPr>
        <w:t>восприятия художественных произведений</w:t>
      </w:r>
      <w:r w:rsidRPr="000E2B61">
        <w:rPr>
          <w:rStyle w:val="apple-converted-space"/>
          <w:sz w:val="28"/>
          <w:szCs w:val="28"/>
        </w:rPr>
        <w:t> </w:t>
      </w:r>
      <w:r w:rsidRPr="000E2B61">
        <w:rPr>
          <w:sz w:val="28"/>
          <w:szCs w:val="28"/>
        </w:rPr>
        <w:t xml:space="preserve">дети эмоционально откликаются </w:t>
      </w:r>
      <w:proofErr w:type="gramStart"/>
      <w:r w:rsidRPr="000E2B61">
        <w:rPr>
          <w:sz w:val="28"/>
          <w:szCs w:val="28"/>
        </w:rPr>
        <w:t>на те</w:t>
      </w:r>
      <w:proofErr w:type="gramEnd"/>
      <w:r w:rsidRPr="000E2B61">
        <w:rPr>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rStyle w:val="af3"/>
          <w:sz w:val="28"/>
          <w:szCs w:val="28"/>
        </w:rPr>
        <w:t>В изобразительной деятельности</w:t>
      </w:r>
      <w:r w:rsidRPr="000E2B61">
        <w:rPr>
          <w:rStyle w:val="apple-converted-space"/>
          <w:i/>
          <w:iCs/>
          <w:sz w:val="28"/>
          <w:szCs w:val="28"/>
        </w:rPr>
        <w:t> </w:t>
      </w:r>
      <w:r w:rsidRPr="000E2B61">
        <w:rPr>
          <w:sz w:val="28"/>
          <w:szCs w:val="28"/>
        </w:rPr>
        <w:t xml:space="preserve">дети также могут изобразить задуманное (замысел ведёт за собой изображение). </w:t>
      </w:r>
      <w:proofErr w:type="gramStart"/>
      <w:r w:rsidRPr="000E2B61">
        <w:rPr>
          <w:sz w:val="28"/>
          <w:szCs w:val="28"/>
        </w:rPr>
        <w:t xml:space="preserve">Развитие мелкой моторики влияет на </w:t>
      </w:r>
      <w:proofErr w:type="spellStart"/>
      <w:r w:rsidRPr="000E2B61">
        <w:rPr>
          <w:sz w:val="28"/>
          <w:szCs w:val="28"/>
        </w:rPr>
        <w:t>совершенствование</w:t>
      </w:r>
      <w:r w:rsidRPr="000E2B61">
        <w:rPr>
          <w:rStyle w:val="af3"/>
          <w:sz w:val="28"/>
          <w:szCs w:val="28"/>
        </w:rPr>
        <w:t>техники</w:t>
      </w:r>
      <w:proofErr w:type="spellEnd"/>
      <w:r w:rsidRPr="000E2B61">
        <w:rPr>
          <w:rStyle w:val="af3"/>
          <w:sz w:val="28"/>
          <w:szCs w:val="28"/>
        </w:rPr>
        <w:t xml:space="preserve"> изображения</w:t>
      </w:r>
      <w:r w:rsidRPr="000E2B61">
        <w:rPr>
          <w:sz w:val="28"/>
          <w:szCs w:val="28"/>
        </w:rPr>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0E2B61">
        <w:rPr>
          <w:sz w:val="28"/>
          <w:szCs w:val="28"/>
        </w:rPr>
        <w:t>разбеливать</w:t>
      </w:r>
      <w:proofErr w:type="spellEnd"/>
      <w:r w:rsidRPr="000E2B61">
        <w:rPr>
          <w:sz w:val="28"/>
          <w:szCs w:val="28"/>
        </w:rPr>
        <w:t xml:space="preserve"> основной тон для получения более светлого оттенка, накладывать одну краску на другую.</w:t>
      </w:r>
      <w:proofErr w:type="gramEnd"/>
      <w:r w:rsidRPr="000E2B61">
        <w:rPr>
          <w:sz w:val="28"/>
          <w:szCs w:val="28"/>
        </w:rPr>
        <w:t xml:space="preserve"> Дети с удовольствием обводят рисунки по контуру, заштриховывают фигуры.</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Старшие дошкольники в состоянии</w:t>
      </w:r>
      <w:r w:rsidRPr="000E2B61">
        <w:rPr>
          <w:rStyle w:val="apple-converted-space"/>
          <w:sz w:val="28"/>
          <w:szCs w:val="28"/>
        </w:rPr>
        <w:t> </w:t>
      </w:r>
      <w:r w:rsidRPr="000E2B61">
        <w:rPr>
          <w:rStyle w:val="af3"/>
          <w:sz w:val="28"/>
          <w:szCs w:val="28"/>
        </w:rPr>
        <w:t>лепить</w:t>
      </w:r>
      <w:r w:rsidRPr="000E2B61">
        <w:rPr>
          <w:rStyle w:val="apple-converted-space"/>
          <w:sz w:val="28"/>
          <w:szCs w:val="28"/>
        </w:rPr>
        <w:t> </w:t>
      </w:r>
      <w:r w:rsidRPr="000E2B61">
        <w:rPr>
          <w:sz w:val="28"/>
          <w:szCs w:val="28"/>
        </w:rPr>
        <w:t>из целого куска глины (</w:t>
      </w:r>
      <w:proofErr w:type="spellStart"/>
      <w:r w:rsidRPr="000E2B61">
        <w:rPr>
          <w:sz w:val="28"/>
          <w:szCs w:val="28"/>
        </w:rPr>
        <w:t>пластелина</w:t>
      </w:r>
      <w:proofErr w:type="spellEnd"/>
      <w:r w:rsidRPr="000E2B61">
        <w:rPr>
          <w:sz w:val="28"/>
          <w:szCs w:val="28"/>
        </w:rPr>
        <w:t xml:space="preserve">),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0E2B61">
        <w:rPr>
          <w:sz w:val="28"/>
          <w:szCs w:val="28"/>
        </w:rPr>
        <w:t>налепов</w:t>
      </w:r>
      <w:proofErr w:type="spellEnd"/>
      <w:r w:rsidRPr="000E2B61">
        <w:rPr>
          <w:sz w:val="28"/>
          <w:szCs w:val="28"/>
        </w:rPr>
        <w:t>, расписывать их.</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t> </w:t>
      </w:r>
      <w:r w:rsidR="000E2B61">
        <w:rPr>
          <w:sz w:val="28"/>
          <w:szCs w:val="28"/>
        </w:rPr>
        <w:tab/>
      </w:r>
      <w:r w:rsidRPr="000E2B61">
        <w:rPr>
          <w:sz w:val="28"/>
          <w:szCs w:val="28"/>
        </w:rPr>
        <w:t>Совершенствуются практические навыки</w:t>
      </w:r>
      <w:r w:rsidRPr="000E2B61">
        <w:rPr>
          <w:rStyle w:val="apple-converted-space"/>
          <w:sz w:val="28"/>
          <w:szCs w:val="28"/>
        </w:rPr>
        <w:t> </w:t>
      </w:r>
      <w:r w:rsidRPr="000E2B61">
        <w:rPr>
          <w:rStyle w:val="af3"/>
          <w:sz w:val="28"/>
          <w:szCs w:val="28"/>
        </w:rPr>
        <w:t>работы с ножницами</w:t>
      </w:r>
      <w:r w:rsidRPr="000E2B61">
        <w:rPr>
          <w:sz w:val="28"/>
          <w:szCs w:val="28"/>
        </w:rPr>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CA5384" w:rsidRPr="000E2B61" w:rsidRDefault="00CA5384" w:rsidP="00CA5384">
      <w:pPr>
        <w:pStyle w:val="ad"/>
        <w:shd w:val="clear" w:color="auto" w:fill="FFFFFF"/>
        <w:spacing w:before="0" w:beforeAutospacing="0" w:after="0" w:afterAutospacing="0"/>
        <w:jc w:val="both"/>
        <w:rPr>
          <w:sz w:val="28"/>
          <w:szCs w:val="28"/>
        </w:rPr>
      </w:pPr>
      <w:r w:rsidRPr="000E2B61">
        <w:rPr>
          <w:sz w:val="28"/>
          <w:szCs w:val="28"/>
        </w:rPr>
        <w:lastRenderedPageBreak/>
        <w:t> </w:t>
      </w:r>
      <w:r w:rsidR="000E2B61">
        <w:rPr>
          <w:sz w:val="28"/>
          <w:szCs w:val="28"/>
        </w:rPr>
        <w:tab/>
      </w:r>
      <w:r w:rsidRPr="000E2B61">
        <w:rPr>
          <w:sz w:val="28"/>
          <w:szCs w:val="28"/>
        </w:rPr>
        <w:t>Дети</w:t>
      </w:r>
      <w:r w:rsidRPr="000E2B61">
        <w:rPr>
          <w:rStyle w:val="apple-converted-space"/>
          <w:sz w:val="28"/>
          <w:szCs w:val="28"/>
        </w:rPr>
        <w:t> </w:t>
      </w:r>
      <w:r w:rsidRPr="000E2B61">
        <w:rPr>
          <w:rStyle w:val="af3"/>
          <w:sz w:val="28"/>
          <w:szCs w:val="28"/>
        </w:rPr>
        <w:t>конструируют</w:t>
      </w:r>
      <w:r w:rsidRPr="000E2B61">
        <w:rPr>
          <w:rStyle w:val="apple-converted-space"/>
          <w:sz w:val="28"/>
          <w:szCs w:val="28"/>
        </w:rPr>
        <w:t> </w:t>
      </w:r>
      <w:r w:rsidRPr="000E2B61">
        <w:rPr>
          <w:sz w:val="28"/>
          <w:szCs w:val="28"/>
        </w:rPr>
        <w:t>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1F204F" w:rsidRPr="000E2B61" w:rsidRDefault="00CA5384" w:rsidP="0077468F">
      <w:pPr>
        <w:pStyle w:val="ad"/>
        <w:shd w:val="clear" w:color="auto" w:fill="FFFFFF"/>
        <w:spacing w:before="0" w:beforeAutospacing="0" w:after="0" w:afterAutospacing="0"/>
        <w:jc w:val="both"/>
        <w:rPr>
          <w:b/>
          <w:sz w:val="28"/>
          <w:szCs w:val="28"/>
        </w:rPr>
      </w:pPr>
      <w:r w:rsidRPr="000E2B61">
        <w:rPr>
          <w:sz w:val="28"/>
          <w:szCs w:val="28"/>
        </w:rPr>
        <w:t> </w:t>
      </w:r>
      <w:r w:rsidR="001F204F" w:rsidRPr="000E2B61">
        <w:rPr>
          <w:b/>
          <w:sz w:val="28"/>
          <w:szCs w:val="28"/>
        </w:rPr>
        <w:t>1.5. Требования к уровню подготовки во</w:t>
      </w:r>
      <w:r w:rsidR="000E2B61">
        <w:rPr>
          <w:b/>
          <w:sz w:val="28"/>
          <w:szCs w:val="28"/>
        </w:rPr>
        <w:t>спитанников по данной программе</w:t>
      </w:r>
    </w:p>
    <w:p w:rsidR="00652742" w:rsidRPr="000E2B61" w:rsidRDefault="00DF7219" w:rsidP="00652742">
      <w:pPr>
        <w:pStyle w:val="a6"/>
        <w:numPr>
          <w:ilvl w:val="0"/>
          <w:numId w:val="12"/>
        </w:numPr>
        <w:ind w:left="426" w:hanging="426"/>
        <w:jc w:val="both"/>
        <w:rPr>
          <w:sz w:val="28"/>
          <w:szCs w:val="28"/>
        </w:rPr>
      </w:pPr>
      <w:r w:rsidRPr="000E2B61">
        <w:rPr>
          <w:sz w:val="28"/>
          <w:szCs w:val="28"/>
        </w:rPr>
        <w:t>Лепить предметы разной формы, используя усвоенные ранее приёмы и способы.</w:t>
      </w:r>
    </w:p>
    <w:p w:rsidR="00DF7219" w:rsidRDefault="00DF7219" w:rsidP="00652742">
      <w:pPr>
        <w:pStyle w:val="a6"/>
        <w:numPr>
          <w:ilvl w:val="0"/>
          <w:numId w:val="12"/>
        </w:numPr>
        <w:ind w:left="426" w:hanging="426"/>
        <w:jc w:val="both"/>
        <w:rPr>
          <w:sz w:val="28"/>
          <w:szCs w:val="28"/>
        </w:rPr>
      </w:pPr>
      <w:r w:rsidRPr="000E2B61">
        <w:rPr>
          <w:sz w:val="28"/>
          <w:szCs w:val="28"/>
        </w:rPr>
        <w:t>Создавать небольшие сюжетные композиции, передавая пропорции, позы и движения</w:t>
      </w:r>
      <w:r w:rsidRPr="000E2B61">
        <w:rPr>
          <w:b/>
          <w:sz w:val="28"/>
          <w:szCs w:val="28"/>
        </w:rPr>
        <w:t xml:space="preserve"> </w:t>
      </w:r>
      <w:r w:rsidRPr="000E2B61">
        <w:rPr>
          <w:sz w:val="28"/>
          <w:szCs w:val="28"/>
        </w:rPr>
        <w:t>фигур.</w:t>
      </w:r>
    </w:p>
    <w:p w:rsidR="001F204F" w:rsidRPr="000E2B61" w:rsidRDefault="001F204F" w:rsidP="001F204F">
      <w:pPr>
        <w:spacing w:after="0" w:line="240" w:lineRule="auto"/>
        <w:jc w:val="center"/>
        <w:rPr>
          <w:rFonts w:ascii="Times New Roman" w:hAnsi="Times New Roman"/>
          <w:b/>
          <w:sz w:val="28"/>
          <w:szCs w:val="28"/>
        </w:rPr>
      </w:pPr>
      <w:r w:rsidRPr="000E2B61">
        <w:rPr>
          <w:rFonts w:ascii="Times New Roman" w:hAnsi="Times New Roman"/>
          <w:b/>
          <w:sz w:val="28"/>
          <w:szCs w:val="28"/>
        </w:rPr>
        <w:t>1.6. Планируемые результаты освоения Программы</w:t>
      </w:r>
    </w:p>
    <w:p w:rsidR="001F204F" w:rsidRPr="000E2B61" w:rsidRDefault="001F204F" w:rsidP="00652742">
      <w:pPr>
        <w:pStyle w:val="Default"/>
        <w:numPr>
          <w:ilvl w:val="0"/>
          <w:numId w:val="2"/>
        </w:numPr>
        <w:spacing w:after="10"/>
        <w:ind w:left="426" w:hanging="426"/>
        <w:rPr>
          <w:sz w:val="28"/>
          <w:szCs w:val="28"/>
        </w:rPr>
      </w:pPr>
      <w:r w:rsidRPr="000E2B61">
        <w:rPr>
          <w:sz w:val="28"/>
          <w:szCs w:val="28"/>
        </w:rPr>
        <w:t xml:space="preserve">Значительное повышение уровня развития творческих способностей детей. </w:t>
      </w:r>
    </w:p>
    <w:p w:rsidR="001F204F" w:rsidRPr="000E2B61" w:rsidRDefault="001F204F" w:rsidP="00652742">
      <w:pPr>
        <w:pStyle w:val="Default"/>
        <w:numPr>
          <w:ilvl w:val="0"/>
          <w:numId w:val="2"/>
        </w:numPr>
        <w:spacing w:after="10"/>
        <w:ind w:left="426" w:hanging="426"/>
        <w:rPr>
          <w:sz w:val="28"/>
          <w:szCs w:val="28"/>
        </w:rPr>
      </w:pPr>
      <w:r w:rsidRPr="000E2B61">
        <w:rPr>
          <w:sz w:val="28"/>
          <w:szCs w:val="28"/>
        </w:rPr>
        <w:t xml:space="preserve">Формирование предпосылок учебной деятельности (самоконтроль, самооценка, обобщенные </w:t>
      </w:r>
      <w:r w:rsidR="0095121F" w:rsidRPr="000E2B61">
        <w:rPr>
          <w:sz w:val="28"/>
          <w:szCs w:val="28"/>
        </w:rPr>
        <w:t xml:space="preserve">    </w:t>
      </w:r>
      <w:r w:rsidRPr="000E2B61">
        <w:rPr>
          <w:sz w:val="28"/>
          <w:szCs w:val="28"/>
        </w:rPr>
        <w:t xml:space="preserve">способы действия) и умения взаимодействовать друг с другом. </w:t>
      </w:r>
    </w:p>
    <w:p w:rsidR="001F204F" w:rsidRPr="000E2B61" w:rsidRDefault="001F204F" w:rsidP="00652742">
      <w:pPr>
        <w:pStyle w:val="Default"/>
        <w:numPr>
          <w:ilvl w:val="0"/>
          <w:numId w:val="2"/>
        </w:numPr>
        <w:spacing w:after="10"/>
        <w:ind w:left="426" w:hanging="426"/>
        <w:rPr>
          <w:sz w:val="28"/>
          <w:szCs w:val="28"/>
        </w:rPr>
      </w:pPr>
      <w:r w:rsidRPr="000E2B61">
        <w:rPr>
          <w:sz w:val="28"/>
          <w:szCs w:val="28"/>
        </w:rPr>
        <w:t xml:space="preserve">Развитие творческой активности на занятиях, самостоятельности. </w:t>
      </w:r>
    </w:p>
    <w:p w:rsidR="001F204F" w:rsidRPr="000E2B61" w:rsidRDefault="001F204F" w:rsidP="00652742">
      <w:pPr>
        <w:pStyle w:val="Default"/>
        <w:numPr>
          <w:ilvl w:val="0"/>
          <w:numId w:val="2"/>
        </w:numPr>
        <w:spacing w:after="10"/>
        <w:ind w:left="426" w:hanging="426"/>
        <w:rPr>
          <w:sz w:val="28"/>
          <w:szCs w:val="28"/>
        </w:rPr>
      </w:pPr>
      <w:r w:rsidRPr="000E2B61">
        <w:rPr>
          <w:sz w:val="28"/>
          <w:szCs w:val="28"/>
        </w:rPr>
        <w:t xml:space="preserve">Формирование способности к свободному экспериментированию (поисковым действием) с художественными и нетрадиционными материалами. </w:t>
      </w:r>
    </w:p>
    <w:p w:rsidR="001F204F" w:rsidRPr="000E2B61" w:rsidRDefault="001F204F" w:rsidP="00652742">
      <w:pPr>
        <w:pStyle w:val="Default"/>
        <w:numPr>
          <w:ilvl w:val="0"/>
          <w:numId w:val="2"/>
        </w:numPr>
        <w:spacing w:after="10"/>
        <w:ind w:left="426" w:hanging="426"/>
        <w:rPr>
          <w:sz w:val="28"/>
          <w:szCs w:val="28"/>
        </w:rPr>
      </w:pPr>
      <w:r w:rsidRPr="000E2B61">
        <w:rPr>
          <w:sz w:val="28"/>
          <w:szCs w:val="28"/>
        </w:rPr>
        <w:t xml:space="preserve">Развитие креативности. </w:t>
      </w:r>
    </w:p>
    <w:p w:rsidR="001F204F" w:rsidRPr="000E2B61" w:rsidRDefault="001F204F" w:rsidP="00652742">
      <w:pPr>
        <w:pStyle w:val="Default"/>
        <w:numPr>
          <w:ilvl w:val="0"/>
          <w:numId w:val="2"/>
        </w:numPr>
        <w:spacing w:after="10"/>
        <w:ind w:left="426" w:hanging="426"/>
        <w:rPr>
          <w:sz w:val="28"/>
          <w:szCs w:val="28"/>
        </w:rPr>
      </w:pPr>
      <w:r w:rsidRPr="000E2B61">
        <w:rPr>
          <w:sz w:val="28"/>
          <w:szCs w:val="28"/>
        </w:rPr>
        <w:t xml:space="preserve">Индивидуальный «почерк» детской продукции. </w:t>
      </w:r>
    </w:p>
    <w:p w:rsidR="001F204F" w:rsidRPr="000E2B61" w:rsidRDefault="001F204F" w:rsidP="00652742">
      <w:pPr>
        <w:pStyle w:val="Default"/>
        <w:numPr>
          <w:ilvl w:val="0"/>
          <w:numId w:val="2"/>
        </w:numPr>
        <w:spacing w:after="10"/>
        <w:ind w:left="426" w:hanging="426"/>
        <w:rPr>
          <w:sz w:val="28"/>
          <w:szCs w:val="28"/>
        </w:rPr>
      </w:pPr>
      <w:r w:rsidRPr="000E2B61">
        <w:rPr>
          <w:sz w:val="28"/>
          <w:szCs w:val="28"/>
        </w:rPr>
        <w:t xml:space="preserve">Развитие общей ручной умелости. </w:t>
      </w:r>
    </w:p>
    <w:p w:rsidR="001F204F" w:rsidRPr="000E2B61" w:rsidRDefault="001F204F" w:rsidP="00652742">
      <w:pPr>
        <w:pStyle w:val="Default"/>
        <w:numPr>
          <w:ilvl w:val="0"/>
          <w:numId w:val="2"/>
        </w:numPr>
        <w:spacing w:after="10"/>
        <w:ind w:left="426" w:hanging="426"/>
        <w:jc w:val="both"/>
        <w:rPr>
          <w:sz w:val="28"/>
          <w:szCs w:val="28"/>
        </w:rPr>
      </w:pPr>
      <w:r w:rsidRPr="000E2B61">
        <w:rPr>
          <w:sz w:val="28"/>
          <w:szCs w:val="28"/>
        </w:rPr>
        <w:t xml:space="preserve">Оригинальность и вариантность в решении творческой задачи и продукта (результата) детского творчества. </w:t>
      </w:r>
    </w:p>
    <w:p w:rsidR="001F204F" w:rsidRPr="000E2B61" w:rsidRDefault="001F204F" w:rsidP="00652742">
      <w:pPr>
        <w:pStyle w:val="Default"/>
        <w:numPr>
          <w:ilvl w:val="0"/>
          <w:numId w:val="2"/>
        </w:numPr>
        <w:spacing w:after="10"/>
        <w:ind w:left="426" w:hanging="426"/>
        <w:jc w:val="both"/>
        <w:rPr>
          <w:sz w:val="28"/>
          <w:szCs w:val="28"/>
        </w:rPr>
      </w:pPr>
      <w:r w:rsidRPr="000E2B61">
        <w:rPr>
          <w:sz w:val="28"/>
          <w:szCs w:val="28"/>
        </w:rPr>
        <w:t xml:space="preserve">Организация ежемесячных выставок детских работ для родителей. </w:t>
      </w:r>
    </w:p>
    <w:p w:rsidR="001F204F" w:rsidRPr="000E2B61" w:rsidRDefault="001F204F" w:rsidP="00652742">
      <w:pPr>
        <w:pStyle w:val="Default"/>
        <w:numPr>
          <w:ilvl w:val="0"/>
          <w:numId w:val="2"/>
        </w:numPr>
        <w:spacing w:after="10"/>
        <w:ind w:left="426" w:hanging="426"/>
        <w:jc w:val="both"/>
        <w:rPr>
          <w:sz w:val="28"/>
          <w:szCs w:val="28"/>
        </w:rPr>
      </w:pPr>
      <w:r w:rsidRPr="000E2B61">
        <w:rPr>
          <w:sz w:val="28"/>
          <w:szCs w:val="28"/>
        </w:rPr>
        <w:t xml:space="preserve">Тематические выставки в МАДОУ. </w:t>
      </w:r>
    </w:p>
    <w:p w:rsidR="001F204F" w:rsidRPr="000E2B61" w:rsidRDefault="001F204F" w:rsidP="00652742">
      <w:pPr>
        <w:pStyle w:val="Default"/>
        <w:numPr>
          <w:ilvl w:val="0"/>
          <w:numId w:val="2"/>
        </w:numPr>
        <w:ind w:left="426" w:hanging="426"/>
        <w:jc w:val="both"/>
        <w:rPr>
          <w:sz w:val="28"/>
          <w:szCs w:val="28"/>
        </w:rPr>
      </w:pPr>
      <w:r w:rsidRPr="000E2B61">
        <w:rPr>
          <w:sz w:val="28"/>
          <w:szCs w:val="28"/>
        </w:rPr>
        <w:t xml:space="preserve">Участие в городских и областных, всероссийских выставках и конкурсах в течение года. </w:t>
      </w:r>
    </w:p>
    <w:p w:rsidR="002578B5" w:rsidRDefault="002578B5"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0E2B61" w:rsidRDefault="000E2B61" w:rsidP="00A942DC">
      <w:pPr>
        <w:autoSpaceDE w:val="0"/>
        <w:autoSpaceDN w:val="0"/>
        <w:adjustRightInd w:val="0"/>
        <w:spacing w:after="0" w:line="240" w:lineRule="auto"/>
        <w:ind w:left="-567"/>
        <w:jc w:val="both"/>
        <w:rPr>
          <w:rFonts w:ascii="Times New Roman" w:hAnsi="Times New Roman"/>
          <w:color w:val="000000"/>
          <w:sz w:val="28"/>
          <w:szCs w:val="28"/>
        </w:rPr>
      </w:pPr>
    </w:p>
    <w:p w:rsidR="00C770DD" w:rsidRDefault="00121458" w:rsidP="0095121F">
      <w:pPr>
        <w:spacing w:after="0"/>
        <w:jc w:val="center"/>
        <w:rPr>
          <w:rFonts w:ascii="Times New Roman" w:hAnsi="Times New Roman"/>
          <w:b/>
          <w:sz w:val="24"/>
          <w:szCs w:val="24"/>
        </w:rPr>
      </w:pPr>
      <w:r>
        <w:rPr>
          <w:rFonts w:ascii="Times New Roman" w:hAnsi="Times New Roman"/>
          <w:b/>
          <w:sz w:val="24"/>
          <w:szCs w:val="24"/>
        </w:rPr>
        <w:t>2.</w:t>
      </w:r>
      <w:r w:rsidR="000779D2">
        <w:rPr>
          <w:rFonts w:ascii="Times New Roman" w:hAnsi="Times New Roman"/>
          <w:b/>
          <w:sz w:val="24"/>
          <w:szCs w:val="24"/>
        </w:rPr>
        <w:t>СОДЕРЖАТЕЛЬНЫЙ РАЗДЕЛ</w:t>
      </w:r>
    </w:p>
    <w:p w:rsidR="005C38D6" w:rsidRPr="003F610B" w:rsidRDefault="00B37CB1" w:rsidP="00121458">
      <w:pPr>
        <w:spacing w:after="0" w:line="240" w:lineRule="auto"/>
        <w:jc w:val="center"/>
        <w:rPr>
          <w:rFonts w:ascii="Times New Roman" w:hAnsi="Times New Roman"/>
          <w:b/>
          <w:sz w:val="28"/>
          <w:szCs w:val="28"/>
        </w:rPr>
      </w:pPr>
      <w:r w:rsidRPr="003F610B">
        <w:rPr>
          <w:rFonts w:ascii="Times New Roman" w:hAnsi="Times New Roman"/>
          <w:b/>
          <w:sz w:val="28"/>
          <w:szCs w:val="28"/>
        </w:rPr>
        <w:t>2</w:t>
      </w:r>
      <w:r w:rsidR="006850D1" w:rsidRPr="003F610B">
        <w:rPr>
          <w:rFonts w:ascii="Times New Roman" w:hAnsi="Times New Roman"/>
          <w:b/>
          <w:sz w:val="28"/>
          <w:szCs w:val="28"/>
        </w:rPr>
        <w:t xml:space="preserve">.1. </w:t>
      </w:r>
      <w:r w:rsidR="00D65E31" w:rsidRPr="003F610B">
        <w:rPr>
          <w:rFonts w:ascii="Times New Roman" w:hAnsi="Times New Roman"/>
          <w:b/>
          <w:sz w:val="28"/>
          <w:szCs w:val="28"/>
        </w:rPr>
        <w:t>Календа</w:t>
      </w:r>
      <w:r w:rsidR="00BC7556">
        <w:rPr>
          <w:rFonts w:ascii="Times New Roman" w:hAnsi="Times New Roman"/>
          <w:b/>
          <w:sz w:val="28"/>
          <w:szCs w:val="28"/>
        </w:rPr>
        <w:t>рно – тематическое планирование</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080"/>
      </w:tblGrid>
      <w:tr w:rsidR="0035165F" w:rsidRPr="0035165F" w:rsidTr="0035165F">
        <w:tc>
          <w:tcPr>
            <w:tcW w:w="2268" w:type="dxa"/>
          </w:tcPr>
          <w:p w:rsidR="0035165F" w:rsidRPr="0035165F" w:rsidRDefault="0035165F" w:rsidP="00121458">
            <w:pPr>
              <w:autoSpaceDE w:val="0"/>
              <w:autoSpaceDN w:val="0"/>
              <w:adjustRightInd w:val="0"/>
              <w:spacing w:after="0" w:line="240" w:lineRule="auto"/>
              <w:rPr>
                <w:rFonts w:ascii="Times New Roman" w:eastAsia="Calibri" w:hAnsi="Times New Roman"/>
                <w:b/>
                <w:color w:val="000000"/>
                <w:sz w:val="24"/>
                <w:szCs w:val="24"/>
              </w:rPr>
            </w:pPr>
            <w:r w:rsidRPr="0035165F">
              <w:rPr>
                <w:rFonts w:ascii="Times New Roman" w:eastAsia="Calibri" w:hAnsi="Times New Roman"/>
                <w:b/>
                <w:color w:val="000000"/>
                <w:sz w:val="24"/>
                <w:szCs w:val="24"/>
              </w:rPr>
              <w:lastRenderedPageBreak/>
              <w:t>№ занятия, тема</w:t>
            </w:r>
          </w:p>
        </w:tc>
        <w:tc>
          <w:tcPr>
            <w:tcW w:w="8080" w:type="dxa"/>
          </w:tcPr>
          <w:p w:rsidR="0035165F" w:rsidRPr="0035165F" w:rsidRDefault="0035165F" w:rsidP="00121458">
            <w:pPr>
              <w:spacing w:before="100" w:beforeAutospacing="1" w:after="0" w:line="240" w:lineRule="auto"/>
              <w:rPr>
                <w:rFonts w:ascii="Times New Roman" w:eastAsia="Calibri" w:hAnsi="Times New Roman"/>
                <w:b/>
                <w:color w:val="000000"/>
                <w:sz w:val="24"/>
                <w:szCs w:val="24"/>
              </w:rPr>
            </w:pPr>
            <w:r w:rsidRPr="0035165F">
              <w:rPr>
                <w:rFonts w:ascii="Times New Roman" w:eastAsia="Calibri" w:hAnsi="Times New Roman"/>
                <w:b/>
                <w:color w:val="000000"/>
                <w:sz w:val="24"/>
                <w:szCs w:val="24"/>
              </w:rPr>
              <w:t>Программные задачи</w:t>
            </w:r>
          </w:p>
        </w:tc>
      </w:tr>
      <w:tr w:rsidR="0035165F" w:rsidRPr="0035165F" w:rsidTr="0035165F">
        <w:tc>
          <w:tcPr>
            <w:tcW w:w="10348" w:type="dxa"/>
            <w:gridSpan w:val="2"/>
            <w:shd w:val="clear" w:color="auto" w:fill="D9D9D9" w:themeFill="background1" w:themeFillShade="D9"/>
          </w:tcPr>
          <w:p w:rsidR="0035165F" w:rsidRPr="0035165F" w:rsidRDefault="0035165F" w:rsidP="0035165F">
            <w:pPr>
              <w:spacing w:before="100" w:beforeAutospacing="1" w:after="0" w:line="240" w:lineRule="auto"/>
              <w:jc w:val="center"/>
              <w:rPr>
                <w:rFonts w:ascii="Times New Roman" w:eastAsia="Calibri" w:hAnsi="Times New Roman"/>
                <w:b/>
                <w:color w:val="000000"/>
                <w:sz w:val="24"/>
                <w:szCs w:val="24"/>
              </w:rPr>
            </w:pPr>
            <w:r w:rsidRPr="0035165F">
              <w:rPr>
                <w:rFonts w:ascii="Times New Roman" w:hAnsi="Times New Roman"/>
                <w:b/>
                <w:sz w:val="24"/>
                <w:szCs w:val="24"/>
              </w:rPr>
              <w:t>сентябрь</w:t>
            </w:r>
          </w:p>
        </w:tc>
      </w:tr>
      <w:tr w:rsidR="0035165F" w:rsidRPr="0035165F" w:rsidTr="0035165F">
        <w:trPr>
          <w:trHeight w:val="762"/>
        </w:trPr>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1.Дары осени. Корзина для овощей и фруктов.</w:t>
            </w:r>
          </w:p>
        </w:tc>
        <w:tc>
          <w:tcPr>
            <w:tcW w:w="8080" w:type="dxa"/>
          </w:tcPr>
          <w:p w:rsidR="0035165F" w:rsidRPr="0035165F" w:rsidRDefault="0035165F" w:rsidP="00A32D50">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Обучать детей приемам работы в технике «</w:t>
            </w:r>
            <w:proofErr w:type="spellStart"/>
            <w:r w:rsidRPr="0035165F">
              <w:rPr>
                <w:rFonts w:ascii="Times New Roman" w:hAnsi="Times New Roman"/>
                <w:sz w:val="24"/>
                <w:szCs w:val="24"/>
              </w:rPr>
              <w:t>пластилинография</w:t>
            </w:r>
            <w:proofErr w:type="spellEnd"/>
            <w:r w:rsidRPr="0035165F">
              <w:rPr>
                <w:rFonts w:ascii="Times New Roman" w:hAnsi="Times New Roman"/>
                <w:sz w:val="24"/>
                <w:szCs w:val="24"/>
              </w:rPr>
              <w:t>»: лепить отдельные детали, придавливать, примазывать, разглаживать границы соединения частей. Учить использовать для работы бросовый  материал.</w:t>
            </w:r>
          </w:p>
        </w:tc>
      </w:tr>
      <w:tr w:rsidR="0035165F" w:rsidRPr="0035165F" w:rsidTr="0035165F">
        <w:trPr>
          <w:trHeight w:val="1058"/>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«Живые яблочки на веточках»</w:t>
            </w:r>
          </w:p>
        </w:tc>
        <w:tc>
          <w:tcPr>
            <w:tcW w:w="8080" w:type="dxa"/>
          </w:tcPr>
          <w:p w:rsidR="0035165F" w:rsidRPr="0035165F" w:rsidRDefault="0035165F" w:rsidP="00A32D50">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Расширить представления детей о зимующих птицах, условиях их обитания. Научить изображать снегирей, передавать особенности внешнего облика. Закрепить приемы скатывания, расплющивания, деления на части с помощью стеки. Развивать </w:t>
            </w:r>
            <w:proofErr w:type="spellStart"/>
            <w:r w:rsidRPr="0035165F">
              <w:rPr>
                <w:rFonts w:ascii="Times New Roman" w:hAnsi="Times New Roman"/>
                <w:sz w:val="24"/>
                <w:szCs w:val="24"/>
              </w:rPr>
              <w:t>цветовосприятие</w:t>
            </w:r>
            <w:proofErr w:type="spellEnd"/>
            <w:r w:rsidRPr="0035165F">
              <w:rPr>
                <w:rFonts w:ascii="Times New Roman" w:hAnsi="Times New Roman"/>
                <w:sz w:val="24"/>
                <w:szCs w:val="24"/>
              </w:rPr>
              <w:t>.</w:t>
            </w:r>
          </w:p>
        </w:tc>
      </w:tr>
      <w:tr w:rsidR="0035165F" w:rsidRPr="0035165F" w:rsidTr="0035165F">
        <w:trPr>
          <w:trHeight w:val="521"/>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«Мухоморы»</w:t>
            </w:r>
          </w:p>
        </w:tc>
        <w:tc>
          <w:tcPr>
            <w:tcW w:w="8080" w:type="dxa"/>
          </w:tcPr>
          <w:p w:rsidR="0035165F" w:rsidRPr="0035165F" w:rsidRDefault="0035165F" w:rsidP="00A32D50">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Познакомить детей с  базовой формой «лепёшки», научить различать  съедобные и несъедобные грибы, научить различать мухомора.</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«Змейка»</w:t>
            </w:r>
          </w:p>
        </w:tc>
        <w:tc>
          <w:tcPr>
            <w:tcW w:w="8080" w:type="dxa"/>
          </w:tcPr>
          <w:p w:rsidR="0035165F" w:rsidRPr="0035165F" w:rsidRDefault="0035165F" w:rsidP="00A32D50">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Расширить представления детей  о многообразии живых существ, местах их обитания. Формировать умение украшать </w:t>
            </w:r>
            <w:proofErr w:type="spellStart"/>
            <w:r w:rsidRPr="0035165F">
              <w:rPr>
                <w:rFonts w:ascii="Times New Roman" w:hAnsi="Times New Roman"/>
                <w:sz w:val="24"/>
                <w:szCs w:val="24"/>
              </w:rPr>
              <w:t>обьект</w:t>
            </w:r>
            <w:proofErr w:type="spellEnd"/>
            <w:r w:rsidRPr="0035165F">
              <w:rPr>
                <w:rFonts w:ascii="Times New Roman" w:hAnsi="Times New Roman"/>
                <w:sz w:val="24"/>
                <w:szCs w:val="24"/>
              </w:rPr>
              <w:t xml:space="preserve"> декоративным узором, используя скатывание, расплющивание. Развивать эстетический вкус, </w:t>
            </w:r>
            <w:proofErr w:type="spellStart"/>
            <w:r w:rsidRPr="0035165F">
              <w:rPr>
                <w:rFonts w:ascii="Times New Roman" w:hAnsi="Times New Roman"/>
                <w:sz w:val="24"/>
                <w:szCs w:val="24"/>
              </w:rPr>
              <w:t>цветовосприятие</w:t>
            </w:r>
            <w:proofErr w:type="spellEnd"/>
            <w:r w:rsidRPr="0035165F">
              <w:rPr>
                <w:rFonts w:ascii="Times New Roman" w:hAnsi="Times New Roman"/>
                <w:sz w:val="24"/>
                <w:szCs w:val="24"/>
              </w:rPr>
              <w:t>.</w:t>
            </w:r>
          </w:p>
        </w:tc>
      </w:tr>
      <w:tr w:rsidR="0035165F" w:rsidRPr="0035165F" w:rsidTr="0035165F">
        <w:trPr>
          <w:trHeight w:val="687"/>
        </w:trPr>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5.«Цветущий лужок»</w:t>
            </w:r>
          </w:p>
        </w:tc>
        <w:tc>
          <w:tcPr>
            <w:tcW w:w="8080" w:type="dxa"/>
          </w:tcPr>
          <w:p w:rsidR="0035165F" w:rsidRPr="0035165F" w:rsidRDefault="0035165F" w:rsidP="00A32D50">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Познакомить детей с  базовой формой «колбаски», научить составлять простейшую композицию, воспитывать положительные эмоции от воспоминаний о лете.</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«Петушок с семьёй»</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знания о домашних птицах, их внешнем облике, повадках. Учить лепить объект из отдельных деталей. Развивать координацию рук, мелкую моторику. Развивать </w:t>
            </w:r>
            <w:proofErr w:type="spellStart"/>
            <w:r w:rsidRPr="0035165F">
              <w:rPr>
                <w:rFonts w:ascii="Times New Roman" w:hAnsi="Times New Roman"/>
                <w:sz w:val="24"/>
                <w:szCs w:val="24"/>
              </w:rPr>
              <w:t>формовосприятие</w:t>
            </w:r>
            <w:proofErr w:type="spellEnd"/>
            <w:r w:rsidRPr="0035165F">
              <w:rPr>
                <w:rFonts w:ascii="Times New Roman" w:hAnsi="Times New Roman"/>
                <w:sz w:val="24"/>
                <w:szCs w:val="24"/>
              </w:rPr>
              <w:t>.</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«Солнышко»</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приёму лепки «мазок», помочь  запомнить стихи и </w:t>
            </w:r>
            <w:proofErr w:type="spellStart"/>
            <w:r w:rsidRPr="0035165F">
              <w:rPr>
                <w:rFonts w:ascii="Times New Roman" w:hAnsi="Times New Roman"/>
                <w:sz w:val="24"/>
                <w:szCs w:val="24"/>
              </w:rPr>
              <w:t>потешки</w:t>
            </w:r>
            <w:proofErr w:type="spellEnd"/>
            <w:r w:rsidRPr="0035165F">
              <w:rPr>
                <w:rFonts w:ascii="Times New Roman" w:hAnsi="Times New Roman"/>
                <w:sz w:val="24"/>
                <w:szCs w:val="24"/>
              </w:rPr>
              <w:t xml:space="preserve"> о солнце, воспитывать положительные эмоции от их чтения.</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«Лебеди»</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Вызвать интерес к миру природы, формировать реалистическое представление о ней. Закреплять умения детей работать с пластилином на горизонтальной поверхности, использовать его свойства при раскатывании, расплющивании в создаваемых предметах. Развивать мелкую моторику.</w:t>
            </w:r>
          </w:p>
        </w:tc>
      </w:tr>
      <w:tr w:rsidR="0035165F" w:rsidRPr="0035165F" w:rsidTr="0035165F">
        <w:tc>
          <w:tcPr>
            <w:tcW w:w="10348" w:type="dxa"/>
            <w:gridSpan w:val="2"/>
            <w:shd w:val="clear" w:color="auto" w:fill="D9D9D9" w:themeFill="background1" w:themeFillShade="D9"/>
          </w:tcPr>
          <w:p w:rsidR="0035165F" w:rsidRPr="0035165F" w:rsidRDefault="0035165F" w:rsidP="0035165F">
            <w:pPr>
              <w:spacing w:before="100" w:beforeAutospacing="1" w:after="100" w:afterAutospacing="1" w:line="240" w:lineRule="auto"/>
              <w:jc w:val="center"/>
              <w:rPr>
                <w:rFonts w:ascii="Times New Roman" w:hAnsi="Times New Roman"/>
                <w:b/>
                <w:sz w:val="24"/>
                <w:szCs w:val="24"/>
              </w:rPr>
            </w:pPr>
            <w:r w:rsidRPr="0035165F">
              <w:rPr>
                <w:rFonts w:ascii="Times New Roman" w:hAnsi="Times New Roman"/>
                <w:b/>
                <w:sz w:val="24"/>
                <w:szCs w:val="24"/>
              </w:rPr>
              <w:t>октябрь</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1. «Лепим овощи: огурец, помидор»</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лепить огурец и помидор, закрепить умение различать овощи, узнавать овощи, учить детей о том, что в овощах есть много полезных витаминов.</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«Совушка, сова – большая голова»</w:t>
            </w:r>
          </w:p>
          <w:p w:rsidR="0035165F" w:rsidRPr="0035165F" w:rsidRDefault="0035165F" w:rsidP="00124334">
            <w:pPr>
              <w:spacing w:before="100" w:beforeAutospacing="1" w:after="100" w:afterAutospacing="1" w:line="240" w:lineRule="auto"/>
              <w:rPr>
                <w:rFonts w:ascii="Times New Roman" w:hAnsi="Times New Roman"/>
                <w:sz w:val="24"/>
                <w:szCs w:val="24"/>
              </w:rPr>
            </w:pP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Расширить представления детей о лесной птице – сове. Учить создавать композицию из отдельных частей, используя имеющиеся умения и навыки работы с пластилином – скатывание, расплющивание. Развивать мелкую моторику рук и при создании композиции из пластилина.</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3.«Лепим овощи: морковка, капуста»</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лепить морковь и капусту, закрепить умение различать овощи, отгадывать загадки об овощах.</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«Пингвин на льдине»</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Познакомить детей с представителями животного </w:t>
            </w:r>
            <w:proofErr w:type="gramStart"/>
            <w:r w:rsidRPr="0035165F">
              <w:rPr>
                <w:rFonts w:ascii="Times New Roman" w:hAnsi="Times New Roman"/>
                <w:sz w:val="24"/>
                <w:szCs w:val="24"/>
              </w:rPr>
              <w:t>мира-пингвинами</w:t>
            </w:r>
            <w:proofErr w:type="gramEnd"/>
            <w:r w:rsidRPr="0035165F">
              <w:rPr>
                <w:rFonts w:ascii="Times New Roman" w:hAnsi="Times New Roman"/>
                <w:sz w:val="24"/>
                <w:szCs w:val="24"/>
              </w:rPr>
              <w:t xml:space="preserve">. Учить передавать характерное строение птицы. Развивать творческое воображение, </w:t>
            </w:r>
            <w:proofErr w:type="spellStart"/>
            <w:r w:rsidRPr="0035165F">
              <w:rPr>
                <w:rFonts w:ascii="Times New Roman" w:hAnsi="Times New Roman"/>
                <w:sz w:val="24"/>
                <w:szCs w:val="24"/>
              </w:rPr>
              <w:t>цветовосприятие</w:t>
            </w:r>
            <w:proofErr w:type="spellEnd"/>
            <w:r w:rsidRPr="0035165F">
              <w:rPr>
                <w:rFonts w:ascii="Times New Roman" w:hAnsi="Times New Roman"/>
                <w:sz w:val="24"/>
                <w:szCs w:val="24"/>
              </w:rPr>
              <w:t>.</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«Любимые игрушки: пирамидка»</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лепить пирамидку, закрепить понятия «больше - меньше», научить располагать предметы по величине.</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«Мишка косолапый»</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Дать детям представление об образе жизни бурых медведей. Научить использовать стеку для придания шерсти необходимой структуры (мохнатость). Развивать </w:t>
            </w:r>
            <w:proofErr w:type="spellStart"/>
            <w:r w:rsidRPr="0035165F">
              <w:rPr>
                <w:rFonts w:ascii="Times New Roman" w:hAnsi="Times New Roman"/>
                <w:sz w:val="24"/>
                <w:szCs w:val="24"/>
              </w:rPr>
              <w:t>цветовосприятие</w:t>
            </w:r>
            <w:proofErr w:type="spellEnd"/>
            <w:r w:rsidRPr="0035165F">
              <w:rPr>
                <w:rFonts w:ascii="Times New Roman" w:hAnsi="Times New Roman"/>
                <w:sz w:val="24"/>
                <w:szCs w:val="24"/>
              </w:rPr>
              <w:t>.</w:t>
            </w:r>
          </w:p>
        </w:tc>
      </w:tr>
      <w:tr w:rsidR="0035165F" w:rsidRPr="0035165F" w:rsidTr="0035165F">
        <w:tc>
          <w:tcPr>
            <w:tcW w:w="2268"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«Любимые игрушки: неваляшка»</w:t>
            </w:r>
          </w:p>
        </w:tc>
        <w:tc>
          <w:tcPr>
            <w:tcW w:w="8080" w:type="dxa"/>
          </w:tcPr>
          <w:p w:rsidR="0035165F" w:rsidRPr="0035165F" w:rsidRDefault="0035165F" w:rsidP="00850569">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лепить куклу-неваляшку, учить рассказывать о своей любимой игрушке.</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«Три поросенка»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и расширить представления детей о домашних животных, об особенностях их внешнего облика. Продолжать знакомить со свойствами пластилина:  </w:t>
            </w:r>
            <w:proofErr w:type="gramStart"/>
            <w:r w:rsidRPr="0035165F">
              <w:rPr>
                <w:rFonts w:ascii="Times New Roman" w:hAnsi="Times New Roman"/>
                <w:sz w:val="24"/>
                <w:szCs w:val="24"/>
              </w:rPr>
              <w:t>мягкий</w:t>
            </w:r>
            <w:proofErr w:type="gramEnd"/>
            <w:r w:rsidRPr="0035165F">
              <w:rPr>
                <w:rFonts w:ascii="Times New Roman" w:hAnsi="Times New Roman"/>
                <w:sz w:val="24"/>
                <w:szCs w:val="24"/>
              </w:rPr>
              <w:t>, податливый, способен принимать заданную форму. Учить достигать выразительности через более точную передачу формы, цвета. Развивать мелкую моторику.</w:t>
            </w:r>
          </w:p>
        </w:tc>
      </w:tr>
      <w:tr w:rsidR="0035165F" w:rsidRPr="0035165F" w:rsidTr="0035165F">
        <w:tc>
          <w:tcPr>
            <w:tcW w:w="10348" w:type="dxa"/>
            <w:gridSpan w:val="2"/>
            <w:shd w:val="clear" w:color="auto" w:fill="D9D9D9" w:themeFill="background1" w:themeFillShade="D9"/>
          </w:tcPr>
          <w:p w:rsidR="0035165F" w:rsidRPr="0035165F" w:rsidRDefault="0035165F" w:rsidP="0035165F">
            <w:pPr>
              <w:spacing w:before="100" w:beforeAutospacing="1" w:after="100" w:afterAutospacing="1" w:line="240" w:lineRule="auto"/>
              <w:jc w:val="center"/>
              <w:rPr>
                <w:rFonts w:ascii="Times New Roman" w:hAnsi="Times New Roman"/>
                <w:b/>
                <w:sz w:val="24"/>
                <w:szCs w:val="24"/>
              </w:rPr>
            </w:pPr>
            <w:r w:rsidRPr="0035165F">
              <w:rPr>
                <w:rFonts w:ascii="Times New Roman" w:hAnsi="Times New Roman"/>
                <w:b/>
                <w:sz w:val="24"/>
                <w:szCs w:val="24"/>
              </w:rPr>
              <w:t>ноябрь</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lastRenderedPageBreak/>
              <w:t>1. «Коллективная работа «Фруктовый сад»»</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учить фантазировать на «фруктовую» тему, учить работать в коллективе, составлять композицию, принимать участие во всероссийском пластилиновом конкурсе.</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«Разные коты»</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Прививать любовь и бережное отношение к «братьям меньшим». Учить передавать строение фигуры кошки, разное положение туловища животного. Развивать мелкую моторику рук.</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«Аквариум: водоросли»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знакомить, детей с водорослями и для чего они нужны, научить лепить различные по форме водоросли.</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«Осьминог»</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Познакомить детей с представителями морского дна, рассказать об их особенностях, приспособленности к жизни в водной среде. Развивать воображение, образную память, умение продумывать композиционное построение изображения. Способствовать развитию формообразующих движений руки в работе с пластилином.</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  «Аквариум: улитки»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знакомить детей различными улитками, какую роль они играют в аквариуме, научить лепить улиток из пластилина.</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«Жираф»</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Воспитывать интерес к животным, пробуждать желание изобразить животное. Поощрять самостоятельное детское творчество, инициативу, вносить в композицию дополнения, соответствующие заданной теме. Развивать мелкую моторику рук.</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«Аквариум: камешки»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учить лепить камешки, и наблюдать за аквариумными рыбками.</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«Арбуз»</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Осваивать новые способы рисования с помощью пластилина. Осваивать способ создания знакомого образа посредством пластилина на горизонтальной плоскости. Закреплять навыки раскатывания, сплющивания.</w:t>
            </w:r>
          </w:p>
        </w:tc>
      </w:tr>
      <w:tr w:rsidR="0035165F" w:rsidRPr="0035165F" w:rsidTr="0035165F">
        <w:tc>
          <w:tcPr>
            <w:tcW w:w="10348" w:type="dxa"/>
            <w:gridSpan w:val="2"/>
          </w:tcPr>
          <w:p w:rsidR="0035165F" w:rsidRPr="0035165F" w:rsidRDefault="0035165F" w:rsidP="0035165F">
            <w:pPr>
              <w:spacing w:before="100" w:beforeAutospacing="1" w:after="100" w:afterAutospacing="1" w:line="240" w:lineRule="auto"/>
              <w:jc w:val="center"/>
              <w:rPr>
                <w:rFonts w:ascii="Times New Roman" w:hAnsi="Times New Roman"/>
                <w:b/>
                <w:sz w:val="24"/>
                <w:szCs w:val="24"/>
              </w:rPr>
            </w:pPr>
            <w:r w:rsidRPr="0035165F">
              <w:rPr>
                <w:rFonts w:ascii="Times New Roman" w:hAnsi="Times New Roman"/>
                <w:b/>
                <w:sz w:val="24"/>
                <w:szCs w:val="24"/>
              </w:rPr>
              <w:t>декабрь</w:t>
            </w:r>
          </w:p>
        </w:tc>
      </w:tr>
      <w:tr w:rsidR="0035165F" w:rsidRPr="0035165F" w:rsidTr="0035165F">
        <w:trPr>
          <w:trHeight w:val="551"/>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«Аквариум: рыбки»</w:t>
            </w:r>
          </w:p>
          <w:p w:rsidR="0035165F" w:rsidRPr="0035165F" w:rsidRDefault="0035165F" w:rsidP="00201C7B">
            <w:pPr>
              <w:spacing w:before="100" w:beforeAutospacing="1" w:after="100" w:afterAutospacing="1" w:line="240" w:lineRule="auto"/>
              <w:rPr>
                <w:rFonts w:ascii="Times New Roman" w:hAnsi="Times New Roman"/>
                <w:sz w:val="24"/>
                <w:szCs w:val="24"/>
                <w:lang w:val="en-US"/>
              </w:rPr>
            </w:pP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Развивать чувство композиции. Продолжать знакомить детей с  аквариумными рыбками. Закреплять умения детей в работе с пластилином на плоскости. Учить детей приему «вливания одного цвета в другой» воспитывать чувство любви к красоте родной природы.</w:t>
            </w:r>
          </w:p>
        </w:tc>
      </w:tr>
      <w:tr w:rsidR="0035165F" w:rsidRPr="0035165F" w:rsidTr="0035165F">
        <w:trPr>
          <w:trHeight w:val="551"/>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«Матрёшка»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Воспитывать интерес к народной игрушке. Познакомить  с историей создания русской матрешки. Учить отражать характерные особенности оформления матрешки в нетрадиционной технике – </w:t>
            </w:r>
            <w:proofErr w:type="spellStart"/>
            <w:r w:rsidRPr="0035165F">
              <w:rPr>
                <w:rFonts w:ascii="Times New Roman" w:hAnsi="Times New Roman"/>
                <w:sz w:val="24"/>
                <w:szCs w:val="24"/>
              </w:rPr>
              <w:t>пластилинографии</w:t>
            </w:r>
            <w:proofErr w:type="spellEnd"/>
            <w:r w:rsidRPr="0035165F">
              <w:rPr>
                <w:rFonts w:ascii="Times New Roman" w:hAnsi="Times New Roman"/>
                <w:sz w:val="24"/>
                <w:szCs w:val="24"/>
              </w:rPr>
              <w:t>. Закрепить понимание взаимосвязи декоративн</w:t>
            </w:r>
            <w:proofErr w:type="gramStart"/>
            <w:r w:rsidRPr="0035165F">
              <w:rPr>
                <w:rFonts w:ascii="Times New Roman" w:hAnsi="Times New Roman"/>
                <w:sz w:val="24"/>
                <w:szCs w:val="24"/>
              </w:rPr>
              <w:t>о-</w:t>
            </w:r>
            <w:proofErr w:type="gramEnd"/>
            <w:r w:rsidRPr="0035165F">
              <w:rPr>
                <w:rFonts w:ascii="Times New Roman" w:hAnsi="Times New Roman"/>
                <w:sz w:val="24"/>
                <w:szCs w:val="24"/>
              </w:rPr>
              <w:t xml:space="preserve"> прикладного искусства.</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3. «Снеговик в сугробах»</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учить лепить снеговика, развивать желание лепить снеговика из снега, вспомнить стихи и загадки про снеговика. Воспитывать эмоциональную отзывчивость к событиям, происходящим в жизни детей в определенное время года. Осваивать способ создания знакомого образа посредством пластилина на горизонтальной плоскости.</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4. «Ёлочка</w:t>
            </w:r>
            <w:r>
              <w:rPr>
                <w:rFonts w:ascii="Times New Roman" w:hAnsi="Times New Roman"/>
                <w:sz w:val="24"/>
                <w:szCs w:val="24"/>
                <w:lang w:val="en-US"/>
              </w:rPr>
              <w:t xml:space="preserve"> </w:t>
            </w:r>
            <w:r w:rsidRPr="0035165F">
              <w:rPr>
                <w:rFonts w:ascii="Times New Roman" w:hAnsi="Times New Roman"/>
                <w:sz w:val="24"/>
                <w:szCs w:val="24"/>
              </w:rPr>
              <w:t>- красавица»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испытывать положительные эмоции от приближающегося праздника, научить лепить ёлку, выучить стихи про новогоднюю ёлочку.</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Новый год «Елочка с игрушками и мишурой»</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Закончить работу, используя навыки, полученные ранее. Добиваться реализации выразительного, яркого образа, дополняя работу элементами бросового материала.</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«Шарики-фонарики»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учить лепить украшения для ёлки. Вызвать у детей весёлое, радостное настроения от приближения Новогодних праздников.</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«Снежинки»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Учить детей раскатывать тонко пластилин и надавливать. Вызвать у детей радостное настроение. Закрепить математические понятия: большой – маленький, </w:t>
            </w:r>
            <w:proofErr w:type="gramStart"/>
            <w:r w:rsidRPr="0035165F">
              <w:rPr>
                <w:rFonts w:ascii="Times New Roman" w:hAnsi="Times New Roman"/>
                <w:sz w:val="24"/>
                <w:szCs w:val="24"/>
              </w:rPr>
              <w:t>много-мало</w:t>
            </w:r>
            <w:proofErr w:type="gramEnd"/>
            <w:r w:rsidRPr="0035165F">
              <w:rPr>
                <w:rFonts w:ascii="Times New Roman" w:hAnsi="Times New Roman"/>
                <w:sz w:val="24"/>
                <w:szCs w:val="24"/>
              </w:rPr>
              <w:t>, длинный-короткий, узкий-широкий.</w:t>
            </w:r>
          </w:p>
        </w:tc>
      </w:tr>
      <w:tr w:rsidR="0035165F" w:rsidRPr="0035165F" w:rsidTr="0035165F">
        <w:tc>
          <w:tcPr>
            <w:tcW w:w="10348" w:type="dxa"/>
            <w:gridSpan w:val="2"/>
            <w:shd w:val="clear" w:color="auto" w:fill="D9D9D9" w:themeFill="background1" w:themeFillShade="D9"/>
          </w:tcPr>
          <w:p w:rsidR="0035165F" w:rsidRPr="0035165F" w:rsidRDefault="0035165F" w:rsidP="0035165F">
            <w:pPr>
              <w:spacing w:before="100" w:beforeAutospacing="1" w:after="100" w:afterAutospacing="1" w:line="240" w:lineRule="auto"/>
              <w:jc w:val="center"/>
              <w:rPr>
                <w:rFonts w:ascii="Times New Roman" w:hAnsi="Times New Roman"/>
                <w:b/>
                <w:sz w:val="24"/>
                <w:szCs w:val="24"/>
              </w:rPr>
            </w:pPr>
            <w:r w:rsidRPr="0035165F">
              <w:rPr>
                <w:rFonts w:ascii="Times New Roman" w:hAnsi="Times New Roman"/>
                <w:b/>
                <w:sz w:val="24"/>
                <w:szCs w:val="24"/>
              </w:rPr>
              <w:t>январь</w:t>
            </w:r>
          </w:p>
        </w:tc>
      </w:tr>
      <w:tr w:rsidR="0035165F" w:rsidRPr="0035165F" w:rsidTr="0035165F">
        <w:tc>
          <w:tcPr>
            <w:tcW w:w="2268" w:type="dxa"/>
          </w:tcPr>
          <w:p w:rsidR="0035165F" w:rsidRPr="0035165F" w:rsidRDefault="0035165F" w:rsidP="008E32C3">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«Картина на плоскости: «Зимняя ночь»»</w:t>
            </w:r>
          </w:p>
        </w:tc>
        <w:tc>
          <w:tcPr>
            <w:tcW w:w="8080" w:type="dxa"/>
          </w:tcPr>
          <w:p w:rsidR="0035165F" w:rsidRPr="0035165F" w:rsidRDefault="0035165F" w:rsidP="008E32C3">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Продолжать учить лепить картины на плоскости, развивать воображение, научить  различать понятия «день-ночь» </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2«Картина на </w:t>
            </w:r>
            <w:r w:rsidRPr="0035165F">
              <w:rPr>
                <w:rFonts w:ascii="Times New Roman" w:hAnsi="Times New Roman"/>
                <w:sz w:val="24"/>
                <w:szCs w:val="24"/>
              </w:rPr>
              <w:lastRenderedPageBreak/>
              <w:t>плоскости: «Зимняя ночь»»</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lastRenderedPageBreak/>
              <w:t xml:space="preserve">Закреплять умения детей в работе с пластилином на плоскости. Учить детей </w:t>
            </w:r>
            <w:r w:rsidRPr="0035165F">
              <w:rPr>
                <w:rFonts w:ascii="Times New Roman" w:hAnsi="Times New Roman"/>
                <w:sz w:val="24"/>
                <w:szCs w:val="24"/>
              </w:rPr>
              <w:lastRenderedPageBreak/>
              <w:t>приему «вливания одного цвета в другой».</w:t>
            </w:r>
          </w:p>
        </w:tc>
      </w:tr>
      <w:tr w:rsidR="0035165F" w:rsidRPr="0035165F" w:rsidTr="0035165F">
        <w:tc>
          <w:tcPr>
            <w:tcW w:w="2268" w:type="dxa"/>
          </w:tcPr>
          <w:p w:rsidR="0035165F" w:rsidRPr="0035165F" w:rsidRDefault="0035165F" w:rsidP="008E32C3">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lastRenderedPageBreak/>
              <w:t>3 «Зимушка-зима»</w:t>
            </w:r>
          </w:p>
          <w:p w:rsidR="0035165F" w:rsidRPr="0035165F" w:rsidRDefault="0035165F" w:rsidP="00201C7B">
            <w:pPr>
              <w:spacing w:before="100" w:beforeAutospacing="1" w:after="100" w:afterAutospacing="1" w:line="240" w:lineRule="auto"/>
              <w:rPr>
                <w:rFonts w:ascii="Times New Roman" w:hAnsi="Times New Roman"/>
                <w:sz w:val="24"/>
                <w:szCs w:val="24"/>
              </w:rPr>
            </w:pP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Закреплять знания детей о колорите зимы, полученные в процессе наблюдений за природой в зимний период времени. Продолжать знакомить детей с пейзажем. Учить оформлять композицию из разных объектов, объединенных </w:t>
            </w:r>
            <w:proofErr w:type="gramStart"/>
            <w:r w:rsidRPr="0035165F">
              <w:rPr>
                <w:rFonts w:ascii="Times New Roman" w:hAnsi="Times New Roman"/>
                <w:sz w:val="24"/>
                <w:szCs w:val="24"/>
              </w:rPr>
              <w:t>единым</w:t>
            </w:r>
            <w:proofErr w:type="gramEnd"/>
          </w:p>
        </w:tc>
      </w:tr>
      <w:tr w:rsidR="0035165F" w:rsidRPr="0035165F" w:rsidTr="0035165F">
        <w:trPr>
          <w:trHeight w:val="446"/>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«Ферма: курочка и цыплятки»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Закрепить тему: домашние птицы, вспомнить об их повадках, научить лепить курочку и цыплят.</w:t>
            </w:r>
          </w:p>
        </w:tc>
      </w:tr>
      <w:tr w:rsidR="0035165F" w:rsidRPr="0035165F" w:rsidTr="0035165F">
        <w:trPr>
          <w:trHeight w:val="446"/>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«Мышка на сыре (сыр)</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Побуждать детей к передаче формы и характерных особенностей сыра при лепке. Использовать знакомые приемы. Учить лепить мышку.</w:t>
            </w:r>
          </w:p>
        </w:tc>
      </w:tr>
      <w:tr w:rsidR="0035165F" w:rsidRPr="0035165F" w:rsidTr="0035165F">
        <w:trPr>
          <w:trHeight w:val="446"/>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«Мышка на сыре (сыр)</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Побуждать детей к передаче формы и характерных особенностей сыра при лепке. Использовать знакомые приемы. Учить лепить мышку.</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«Ферма: Петя-петушок»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знания о домашних птицах, научить лепить петушка, вспомнить </w:t>
            </w:r>
            <w:proofErr w:type="spellStart"/>
            <w:r w:rsidRPr="0035165F">
              <w:rPr>
                <w:rFonts w:ascii="Times New Roman" w:hAnsi="Times New Roman"/>
                <w:sz w:val="24"/>
                <w:szCs w:val="24"/>
              </w:rPr>
              <w:t>потешку</w:t>
            </w:r>
            <w:proofErr w:type="spellEnd"/>
            <w:r w:rsidRPr="0035165F">
              <w:rPr>
                <w:rFonts w:ascii="Times New Roman" w:hAnsi="Times New Roman"/>
                <w:sz w:val="24"/>
                <w:szCs w:val="24"/>
              </w:rPr>
              <w:t xml:space="preserve"> «Петушок».</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«Овечка»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Расширять знания о домашних животны</w:t>
            </w:r>
            <w:proofErr w:type="gramStart"/>
            <w:r w:rsidRPr="0035165F">
              <w:rPr>
                <w:rFonts w:ascii="Times New Roman" w:hAnsi="Times New Roman"/>
                <w:sz w:val="24"/>
                <w:szCs w:val="24"/>
              </w:rPr>
              <w:t>х-</w:t>
            </w:r>
            <w:proofErr w:type="gramEnd"/>
            <w:r w:rsidRPr="0035165F">
              <w:rPr>
                <w:rFonts w:ascii="Times New Roman" w:hAnsi="Times New Roman"/>
                <w:sz w:val="24"/>
                <w:szCs w:val="24"/>
              </w:rPr>
              <w:t xml:space="preserve"> овце (ягненке). Закреплять приемы раскатывания маленьких кружочков и надавливания. Развивать образное мышление, умение создавать знакомый образ, с опорой на жизненный опыт детей (художественное слово, иллюстрации).</w:t>
            </w:r>
          </w:p>
        </w:tc>
      </w:tr>
      <w:tr w:rsidR="0035165F" w:rsidRPr="0035165F" w:rsidTr="0035165F">
        <w:tc>
          <w:tcPr>
            <w:tcW w:w="10348" w:type="dxa"/>
            <w:gridSpan w:val="2"/>
            <w:shd w:val="clear" w:color="auto" w:fill="D9D9D9" w:themeFill="background1" w:themeFillShade="D9"/>
          </w:tcPr>
          <w:p w:rsidR="0035165F" w:rsidRPr="0035165F" w:rsidRDefault="0035165F" w:rsidP="0035165F">
            <w:pPr>
              <w:spacing w:before="100" w:beforeAutospacing="1" w:after="100" w:afterAutospacing="1" w:line="240" w:lineRule="auto"/>
              <w:jc w:val="center"/>
              <w:rPr>
                <w:rFonts w:ascii="Times New Roman" w:hAnsi="Times New Roman"/>
                <w:b/>
                <w:sz w:val="24"/>
                <w:szCs w:val="24"/>
              </w:rPr>
            </w:pPr>
            <w:r w:rsidRPr="0035165F">
              <w:rPr>
                <w:rFonts w:ascii="Times New Roman" w:hAnsi="Times New Roman"/>
                <w:b/>
                <w:sz w:val="24"/>
                <w:szCs w:val="24"/>
              </w:rPr>
              <w:t>февраль</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1. «Ферма: утка и гусь»</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Закрепить знания детей о домашних птицах, научить лепить утку и гуся, вспомнить игру «Гуси-гуси»</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«Кораблик»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технику создания изображения на плоскости в </w:t>
            </w:r>
            <w:proofErr w:type="spellStart"/>
            <w:r w:rsidRPr="0035165F">
              <w:rPr>
                <w:rFonts w:ascii="Times New Roman" w:hAnsi="Times New Roman"/>
                <w:sz w:val="24"/>
                <w:szCs w:val="24"/>
              </w:rPr>
              <w:t>полуобъеме</w:t>
            </w:r>
            <w:proofErr w:type="spellEnd"/>
            <w:r w:rsidRPr="0035165F">
              <w:rPr>
                <w:rFonts w:ascii="Times New Roman" w:hAnsi="Times New Roman"/>
                <w:sz w:val="24"/>
                <w:szCs w:val="24"/>
              </w:rPr>
              <w:t xml:space="preserve"> при помощи пластилина. Учить детей создавать целостность объекта из отдельных деталей, используя имеющиеся навыки: придавливания деталей к основе, </w:t>
            </w:r>
            <w:proofErr w:type="spellStart"/>
            <w:r w:rsidRPr="0035165F">
              <w:rPr>
                <w:rFonts w:ascii="Times New Roman" w:hAnsi="Times New Roman"/>
                <w:sz w:val="24"/>
                <w:szCs w:val="24"/>
              </w:rPr>
              <w:t>примазывания</w:t>
            </w:r>
            <w:proofErr w:type="spellEnd"/>
            <w:r w:rsidRPr="0035165F">
              <w:rPr>
                <w:rFonts w:ascii="Times New Roman" w:hAnsi="Times New Roman"/>
                <w:sz w:val="24"/>
                <w:szCs w:val="24"/>
              </w:rPr>
              <w:t>, приглаживания границ соединения.</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«Самолёт построим сами»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закреплять тему: о государственном празднике «День защитника Отечества», научить лепить самолёт, познакомить  с профессией лётчика.</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«Танки»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закреплять знания о государственном празднике «День защитника Отечества», научить лепить танк, познакомить с профессией танкиста.</w:t>
            </w:r>
          </w:p>
        </w:tc>
      </w:tr>
      <w:tr w:rsidR="0035165F" w:rsidRPr="0035165F" w:rsidTr="0035165F">
        <w:tc>
          <w:tcPr>
            <w:tcW w:w="2268" w:type="dxa"/>
            <w:tcBorders>
              <w:bottom w:val="single" w:sz="4" w:space="0" w:color="000000"/>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«Лес»</w:t>
            </w:r>
          </w:p>
          <w:p w:rsidR="0035165F" w:rsidRPr="0035165F" w:rsidRDefault="0035165F" w:rsidP="008E32C3">
            <w:pPr>
              <w:spacing w:before="100" w:beforeAutospacing="1" w:after="100" w:afterAutospacing="1" w:line="240" w:lineRule="auto"/>
              <w:rPr>
                <w:rFonts w:ascii="Times New Roman" w:hAnsi="Times New Roman"/>
                <w:sz w:val="24"/>
                <w:szCs w:val="24"/>
                <w:lang w:val="en-US"/>
              </w:rPr>
            </w:pPr>
          </w:p>
        </w:tc>
        <w:tc>
          <w:tcPr>
            <w:tcW w:w="8080" w:type="dxa"/>
            <w:tcBorders>
              <w:bottom w:val="single" w:sz="4" w:space="0" w:color="000000"/>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Учить передавать в работе характерные особенности внешнего строения разных деревьев посредством </w:t>
            </w:r>
            <w:proofErr w:type="spellStart"/>
            <w:r w:rsidRPr="0035165F">
              <w:rPr>
                <w:rFonts w:ascii="Times New Roman" w:hAnsi="Times New Roman"/>
                <w:sz w:val="24"/>
                <w:szCs w:val="24"/>
              </w:rPr>
              <w:t>пластилинографии</w:t>
            </w:r>
            <w:proofErr w:type="spellEnd"/>
            <w:r w:rsidRPr="0035165F">
              <w:rPr>
                <w:rFonts w:ascii="Times New Roman" w:hAnsi="Times New Roman"/>
                <w:sz w:val="24"/>
                <w:szCs w:val="24"/>
              </w:rPr>
              <w:t>. Продолжать знакомить детей со средствами выразительности в художественной деятельности: цвет, материал, композиция.</w:t>
            </w:r>
          </w:p>
        </w:tc>
      </w:tr>
      <w:tr w:rsidR="0035165F" w:rsidRPr="0035165F" w:rsidTr="0035165F">
        <w:tc>
          <w:tcPr>
            <w:tcW w:w="2268" w:type="dxa"/>
            <w:tcBorders>
              <w:bottom w:val="single" w:sz="4" w:space="0" w:color="000000"/>
            </w:tcBorders>
          </w:tcPr>
          <w:p w:rsidR="0035165F" w:rsidRPr="0035165F" w:rsidRDefault="0035165F" w:rsidP="008E32C3">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«Ваза с цветком»</w:t>
            </w:r>
          </w:p>
          <w:p w:rsidR="0035165F" w:rsidRPr="0035165F" w:rsidRDefault="0035165F" w:rsidP="00201C7B">
            <w:pPr>
              <w:spacing w:before="100" w:beforeAutospacing="1" w:after="100" w:afterAutospacing="1" w:line="240" w:lineRule="auto"/>
              <w:rPr>
                <w:rFonts w:ascii="Times New Roman" w:hAnsi="Times New Roman"/>
                <w:sz w:val="24"/>
                <w:szCs w:val="24"/>
              </w:rPr>
            </w:pPr>
          </w:p>
        </w:tc>
        <w:tc>
          <w:tcPr>
            <w:tcW w:w="8080" w:type="dxa"/>
            <w:tcBorders>
              <w:bottom w:val="single" w:sz="4" w:space="0" w:color="000000"/>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Познакомить с базовой формой вазы. Учить декорировать заготовку, использовать в работе стеки, бросовый материал. Развивать мелкую моторику рук.</w:t>
            </w:r>
          </w:p>
        </w:tc>
      </w:tr>
      <w:tr w:rsidR="0035165F" w:rsidRPr="0035165F" w:rsidTr="0035165F">
        <w:trPr>
          <w:trHeight w:val="316"/>
        </w:trPr>
        <w:tc>
          <w:tcPr>
            <w:tcW w:w="2268" w:type="dxa"/>
            <w:tcBorders>
              <w:bottom w:val="single" w:sz="4" w:space="0" w:color="auto"/>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«Солнышко»</w:t>
            </w:r>
          </w:p>
          <w:p w:rsidR="0035165F" w:rsidRPr="0035165F" w:rsidRDefault="0035165F" w:rsidP="00201C7B">
            <w:pPr>
              <w:spacing w:before="100" w:beforeAutospacing="1" w:after="100" w:afterAutospacing="1" w:line="240" w:lineRule="auto"/>
              <w:rPr>
                <w:rFonts w:ascii="Times New Roman" w:hAnsi="Times New Roman"/>
                <w:sz w:val="24"/>
                <w:szCs w:val="24"/>
                <w:lang w:val="en-US"/>
              </w:rPr>
            </w:pPr>
          </w:p>
          <w:p w:rsidR="0035165F" w:rsidRPr="0035165F" w:rsidRDefault="0035165F" w:rsidP="00201C7B">
            <w:pPr>
              <w:spacing w:before="100" w:beforeAutospacing="1" w:after="100" w:afterAutospacing="1" w:line="240" w:lineRule="auto"/>
              <w:rPr>
                <w:rFonts w:ascii="Times New Roman" w:hAnsi="Times New Roman"/>
                <w:sz w:val="24"/>
                <w:szCs w:val="24"/>
              </w:rPr>
            </w:pPr>
          </w:p>
        </w:tc>
        <w:tc>
          <w:tcPr>
            <w:tcW w:w="8080" w:type="dxa"/>
            <w:tcBorders>
              <w:bottom w:val="single" w:sz="4" w:space="0" w:color="auto"/>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Воспитывать эмоциональную отзывчивость к событиям, происходящим в жизни в определенное время года (весна, тепло, солнце). Осваивать  способ создания образа посредством пластилина на горизонтальной плоскости. Закреплять навыки раскатывания, </w:t>
            </w:r>
            <w:proofErr w:type="spellStart"/>
            <w:r w:rsidRPr="0035165F">
              <w:rPr>
                <w:rFonts w:ascii="Times New Roman" w:hAnsi="Times New Roman"/>
                <w:sz w:val="24"/>
                <w:szCs w:val="24"/>
              </w:rPr>
              <w:t>примазывания</w:t>
            </w:r>
            <w:proofErr w:type="spellEnd"/>
            <w:r w:rsidRPr="0035165F">
              <w:rPr>
                <w:rFonts w:ascii="Times New Roman" w:hAnsi="Times New Roman"/>
                <w:sz w:val="24"/>
                <w:szCs w:val="24"/>
              </w:rPr>
              <w:t>. Развивать мелкую моторику рук.</w:t>
            </w:r>
          </w:p>
        </w:tc>
      </w:tr>
      <w:tr w:rsidR="0035165F" w:rsidRPr="0035165F" w:rsidTr="0035165F">
        <w:trPr>
          <w:trHeight w:val="316"/>
        </w:trPr>
        <w:tc>
          <w:tcPr>
            <w:tcW w:w="2268" w:type="dxa"/>
            <w:tcBorders>
              <w:bottom w:val="single" w:sz="4" w:space="0" w:color="auto"/>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«Цветы для мамы»</w:t>
            </w:r>
          </w:p>
        </w:tc>
        <w:tc>
          <w:tcPr>
            <w:tcW w:w="8080" w:type="dxa"/>
            <w:tcBorders>
              <w:bottom w:val="single" w:sz="4" w:space="0" w:color="auto"/>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учить детей лепить цветы из броского материала. Вызвать радостное, веселое настроение. Воспитывать любовь и уважение маме.</w:t>
            </w:r>
          </w:p>
        </w:tc>
      </w:tr>
      <w:tr w:rsidR="0035165F" w:rsidRPr="0035165F" w:rsidTr="0035165F">
        <w:trPr>
          <w:trHeight w:val="64"/>
        </w:trPr>
        <w:tc>
          <w:tcPr>
            <w:tcW w:w="2268" w:type="dxa"/>
            <w:tcBorders>
              <w:top w:val="single" w:sz="4" w:space="0" w:color="auto"/>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«Картина:  Подарок для любимой мамочки»</w:t>
            </w:r>
          </w:p>
        </w:tc>
        <w:tc>
          <w:tcPr>
            <w:tcW w:w="8080" w:type="dxa"/>
            <w:tcBorders>
              <w:top w:val="single" w:sz="4" w:space="0" w:color="auto"/>
            </w:tcBorders>
          </w:tcPr>
          <w:p w:rsidR="0035165F" w:rsidRPr="0035165F" w:rsidRDefault="0035165F" w:rsidP="00201C7B">
            <w:pPr>
              <w:spacing w:after="0" w:line="240" w:lineRule="auto"/>
              <w:rPr>
                <w:rFonts w:ascii="Times New Roman" w:hAnsi="Times New Roman"/>
                <w:sz w:val="24"/>
                <w:szCs w:val="24"/>
              </w:rPr>
            </w:pPr>
            <w:r w:rsidRPr="0035165F">
              <w:rPr>
                <w:rFonts w:ascii="Times New Roman" w:hAnsi="Times New Roman"/>
                <w:sz w:val="24"/>
                <w:szCs w:val="24"/>
              </w:rPr>
              <w:t>Продолжать знакомить детей государственным праздником  «Международным женским днем - 8 марта»,  научить лепить картину с цветами. Закрепить знания детей о государственных праздниках.</w:t>
            </w:r>
          </w:p>
        </w:tc>
      </w:tr>
      <w:tr w:rsidR="0035165F" w:rsidRPr="0035165F" w:rsidTr="0035165F">
        <w:trPr>
          <w:trHeight w:val="64"/>
        </w:trPr>
        <w:tc>
          <w:tcPr>
            <w:tcW w:w="2268" w:type="dxa"/>
            <w:tcBorders>
              <w:top w:val="single" w:sz="4" w:space="0" w:color="auto"/>
            </w:tcBorders>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«Цветы в корзине»</w:t>
            </w:r>
          </w:p>
        </w:tc>
        <w:tc>
          <w:tcPr>
            <w:tcW w:w="8080" w:type="dxa"/>
            <w:tcBorders>
              <w:top w:val="single" w:sz="4" w:space="0" w:color="auto"/>
            </w:tcBorders>
          </w:tcPr>
          <w:p w:rsidR="0035165F" w:rsidRPr="0035165F" w:rsidRDefault="0035165F" w:rsidP="00201C7B">
            <w:pPr>
              <w:spacing w:after="0" w:line="240" w:lineRule="auto"/>
              <w:rPr>
                <w:rFonts w:ascii="Times New Roman" w:hAnsi="Times New Roman"/>
                <w:sz w:val="24"/>
                <w:szCs w:val="24"/>
              </w:rPr>
            </w:pPr>
            <w:r w:rsidRPr="0035165F">
              <w:rPr>
                <w:rFonts w:ascii="Times New Roman" w:hAnsi="Times New Roman"/>
                <w:sz w:val="24"/>
                <w:szCs w:val="24"/>
              </w:rPr>
              <w:t xml:space="preserve">Учить выполнять различные цветы в технике </w:t>
            </w:r>
            <w:proofErr w:type="spellStart"/>
            <w:r w:rsidRPr="0035165F">
              <w:rPr>
                <w:rFonts w:ascii="Times New Roman" w:hAnsi="Times New Roman"/>
                <w:sz w:val="24"/>
                <w:szCs w:val="24"/>
              </w:rPr>
              <w:t>пластилинография</w:t>
            </w:r>
            <w:proofErr w:type="spellEnd"/>
            <w:r w:rsidRPr="0035165F">
              <w:rPr>
                <w:rFonts w:ascii="Times New Roman" w:hAnsi="Times New Roman"/>
                <w:sz w:val="24"/>
                <w:szCs w:val="24"/>
              </w:rPr>
              <w:t>. Закреплять умения детей приемам работы в технике «</w:t>
            </w:r>
            <w:proofErr w:type="spellStart"/>
            <w:r w:rsidRPr="0035165F">
              <w:rPr>
                <w:rFonts w:ascii="Times New Roman" w:hAnsi="Times New Roman"/>
                <w:sz w:val="24"/>
                <w:szCs w:val="24"/>
              </w:rPr>
              <w:t>пластилинография</w:t>
            </w:r>
            <w:proofErr w:type="spellEnd"/>
            <w:r w:rsidRPr="0035165F">
              <w:rPr>
                <w:rFonts w:ascii="Times New Roman" w:hAnsi="Times New Roman"/>
                <w:sz w:val="24"/>
                <w:szCs w:val="24"/>
              </w:rPr>
              <w:t>»: лепить отдельные детали – придавливать, примазывать, разглаживать границы соединения частей.</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«Зоопарк: павлин»</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Закреплять знания о диких животных и птицах, научить лепить павлина, рассматривать картину о павлине, вспомнить об особенностях павлина. Как павлин умеет раскрывать свой красивый хвост.</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lastRenderedPageBreak/>
              <w:t>4. «Подсвечник»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упражнять детей в раскатывании слоеного теста с, работая двумя руками одновременно. Для орнамента использовать мелкие шарики, диски, жгутики – развивать общую ручную умелость. Формировать умение планировать работу по реализации замысла предвидеть результат и достигать его.</w:t>
            </w:r>
          </w:p>
        </w:tc>
      </w:tr>
      <w:tr w:rsidR="0035165F" w:rsidRPr="0035165F" w:rsidTr="0035165F">
        <w:trPr>
          <w:trHeight w:val="721"/>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 «Зоопарк: ёжик»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Закреплять знания о диких животных, о ёжике, научить его лепить, прослушать сказку С.Я. Маршака «Про ежиное семейство».</w:t>
            </w:r>
          </w:p>
        </w:tc>
      </w:tr>
      <w:tr w:rsidR="0035165F" w:rsidRPr="0035165F" w:rsidTr="0035165F">
        <w:trPr>
          <w:trHeight w:val="721"/>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«Цветы  на ажурной салфеточке»</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приемы размазывания подушечкой пальца и надавливания. Повторить известные названия цветов (полевые, луговые, садовые, комнатные). Воспитывать чувство </w:t>
            </w:r>
            <w:proofErr w:type="spellStart"/>
            <w:r w:rsidRPr="0035165F">
              <w:rPr>
                <w:rFonts w:ascii="Times New Roman" w:hAnsi="Times New Roman"/>
                <w:sz w:val="24"/>
                <w:szCs w:val="24"/>
              </w:rPr>
              <w:t>цветовосприятия</w:t>
            </w:r>
            <w:proofErr w:type="spellEnd"/>
            <w:r w:rsidRPr="0035165F">
              <w:rPr>
                <w:rFonts w:ascii="Times New Roman" w:hAnsi="Times New Roman"/>
                <w:sz w:val="24"/>
                <w:szCs w:val="24"/>
              </w:rPr>
              <w:t>.</w:t>
            </w:r>
          </w:p>
        </w:tc>
      </w:tr>
      <w:tr w:rsidR="0035165F" w:rsidRPr="0035165F" w:rsidTr="0035165F">
        <w:trPr>
          <w:trHeight w:val="428"/>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«Зоопарк: черепаха»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Закрепить знания детей о черепахе, об особенностях внешнего вида черепахи и её поведении, научить лепить черепаху, используя пластилин и скорлупу грецкого ореха.</w:t>
            </w:r>
          </w:p>
        </w:tc>
      </w:tr>
      <w:tr w:rsidR="0035165F" w:rsidRPr="0035165F" w:rsidTr="0035165F">
        <w:trPr>
          <w:trHeight w:val="428"/>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«Красивая рыбка»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Способствовать расширению знаний о многообразии подводного мира. Учить передавать в работе характерные особенности внешнего строения рыбы (туловище, хвост, плавники) посредством </w:t>
            </w:r>
            <w:proofErr w:type="spellStart"/>
            <w:r w:rsidRPr="0035165F">
              <w:rPr>
                <w:rFonts w:ascii="Times New Roman" w:hAnsi="Times New Roman"/>
                <w:sz w:val="24"/>
                <w:szCs w:val="24"/>
              </w:rPr>
              <w:t>пластилинографии</w:t>
            </w:r>
            <w:proofErr w:type="spellEnd"/>
            <w:r w:rsidRPr="0035165F">
              <w:rPr>
                <w:rFonts w:ascii="Times New Roman" w:hAnsi="Times New Roman"/>
                <w:sz w:val="24"/>
                <w:szCs w:val="24"/>
              </w:rPr>
              <w:t>. Добиваться реализации выразительного, яркого образа, дополняя работу элементами бросового материала (скорлупа фисташек, ракушки, блестки и т.д.).</w:t>
            </w:r>
          </w:p>
        </w:tc>
      </w:tr>
      <w:tr w:rsidR="0035165F" w:rsidRPr="0035165F" w:rsidTr="0035165F">
        <w:trPr>
          <w:trHeight w:val="317"/>
        </w:trPr>
        <w:tc>
          <w:tcPr>
            <w:tcW w:w="10348" w:type="dxa"/>
            <w:gridSpan w:val="2"/>
            <w:shd w:val="clear" w:color="auto" w:fill="D9D9D9" w:themeFill="background1" w:themeFillShade="D9"/>
          </w:tcPr>
          <w:p w:rsidR="0035165F" w:rsidRPr="0035165F" w:rsidRDefault="0035165F" w:rsidP="0035165F">
            <w:pPr>
              <w:spacing w:after="0" w:line="240" w:lineRule="auto"/>
              <w:jc w:val="center"/>
              <w:rPr>
                <w:rFonts w:ascii="Times New Roman" w:hAnsi="Times New Roman"/>
                <w:b/>
                <w:sz w:val="24"/>
                <w:szCs w:val="24"/>
              </w:rPr>
            </w:pPr>
            <w:r w:rsidRPr="0035165F">
              <w:rPr>
                <w:rFonts w:ascii="Times New Roman" w:hAnsi="Times New Roman"/>
                <w:b/>
                <w:sz w:val="24"/>
                <w:szCs w:val="24"/>
              </w:rPr>
              <w:t>апрель</w:t>
            </w:r>
          </w:p>
        </w:tc>
      </w:tr>
      <w:tr w:rsidR="0035165F" w:rsidRPr="0035165F" w:rsidTr="0035165F">
        <w:trPr>
          <w:trHeight w:val="438"/>
        </w:trPr>
        <w:tc>
          <w:tcPr>
            <w:tcW w:w="2268" w:type="dxa"/>
          </w:tcPr>
          <w:p w:rsidR="0035165F" w:rsidRPr="0035165F" w:rsidRDefault="0035165F" w:rsidP="008E32C3">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«Зоопарк: змейки»</w:t>
            </w:r>
          </w:p>
        </w:tc>
        <w:tc>
          <w:tcPr>
            <w:tcW w:w="8080" w:type="dxa"/>
          </w:tcPr>
          <w:p w:rsidR="0035165F" w:rsidRPr="0035165F" w:rsidRDefault="0035165F" w:rsidP="008E32C3">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Закрепить знания о жизни змей в дикой природе, научить лепить змею, придумать историю про этих пресмыкающихся.</w:t>
            </w:r>
          </w:p>
        </w:tc>
      </w:tr>
      <w:tr w:rsidR="0035165F" w:rsidRPr="0035165F" w:rsidTr="0035165F">
        <w:trPr>
          <w:trHeight w:val="730"/>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2. Лепка по сказке «Колобок»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Закрепить знания детей о сказках. Продолжать освоение рельефной лепки. Сравнивать разные способы изображения, использовать стеку для отделки формы.</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3.«Ракета»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знания детей о космонавтах, о первом космонавте </w:t>
            </w:r>
            <w:proofErr w:type="spellStart"/>
            <w:r w:rsidRPr="0035165F">
              <w:rPr>
                <w:rFonts w:ascii="Times New Roman" w:hAnsi="Times New Roman"/>
                <w:sz w:val="24"/>
                <w:szCs w:val="24"/>
              </w:rPr>
              <w:t>Ю.А.Гагарине</w:t>
            </w:r>
            <w:proofErr w:type="spellEnd"/>
            <w:r w:rsidRPr="0035165F">
              <w:rPr>
                <w:rFonts w:ascii="Times New Roman" w:hAnsi="Times New Roman"/>
                <w:sz w:val="24"/>
                <w:szCs w:val="24"/>
              </w:rPr>
              <w:t>, научить лепить ракету, разучить  игру «Ждут нас быстрые ракеты».</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«Космический пейзаж»</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Учить детей приемам работы в технике «</w:t>
            </w:r>
            <w:proofErr w:type="spellStart"/>
            <w:r w:rsidRPr="0035165F">
              <w:rPr>
                <w:rFonts w:ascii="Times New Roman" w:hAnsi="Times New Roman"/>
                <w:sz w:val="24"/>
                <w:szCs w:val="24"/>
              </w:rPr>
              <w:t>пластилинография</w:t>
            </w:r>
            <w:proofErr w:type="spellEnd"/>
            <w:r w:rsidRPr="0035165F">
              <w:rPr>
                <w:rFonts w:ascii="Times New Roman" w:hAnsi="Times New Roman"/>
                <w:sz w:val="24"/>
                <w:szCs w:val="24"/>
              </w:rPr>
              <w:t xml:space="preserve">»: лепить отдельные детали – придавливать, примазывать, разглаживать границы соединения частей. Развивать мелкую моторику рук. Закрепить знания детей о государственном празднике «День космонавтики». Закрепить знания детей о первом космонавте </w:t>
            </w:r>
            <w:proofErr w:type="spellStart"/>
            <w:r w:rsidRPr="0035165F">
              <w:rPr>
                <w:rFonts w:ascii="Times New Roman" w:hAnsi="Times New Roman"/>
                <w:sz w:val="24"/>
                <w:szCs w:val="24"/>
              </w:rPr>
              <w:t>Ю.А.Гагарине</w:t>
            </w:r>
            <w:proofErr w:type="spellEnd"/>
            <w:r w:rsidRPr="0035165F">
              <w:rPr>
                <w:rFonts w:ascii="Times New Roman" w:hAnsi="Times New Roman"/>
                <w:sz w:val="24"/>
                <w:szCs w:val="24"/>
              </w:rPr>
              <w:t>.</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 «Жучки»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Закреплять знания детей о насекомых,  кто такие насекомые, как насекомые провели зиму, научить лепить жуков, составлять простые композиции.</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«Домовёнок Кузя»</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Закрепить умение лепить фигуру человека в движении. Закрепить умение располагать фигуру на подставке. Формировать умение планировать работу по реализации замысла, предвидеть результат и достигать его.</w:t>
            </w:r>
          </w:p>
        </w:tc>
      </w:tr>
      <w:tr w:rsidR="0035165F" w:rsidRPr="0035165F" w:rsidTr="0035165F">
        <w:trPr>
          <w:trHeight w:val="364"/>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«Божья коровка»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Закрепить знания детей о насекомых</w:t>
            </w:r>
            <w:proofErr w:type="gramStart"/>
            <w:r w:rsidRPr="0035165F">
              <w:rPr>
                <w:rFonts w:ascii="Times New Roman" w:hAnsi="Times New Roman"/>
                <w:sz w:val="24"/>
                <w:szCs w:val="24"/>
              </w:rPr>
              <w:t xml:space="preserve"> ,</w:t>
            </w:r>
            <w:proofErr w:type="gramEnd"/>
            <w:r w:rsidRPr="0035165F">
              <w:rPr>
                <w:rFonts w:ascii="Times New Roman" w:hAnsi="Times New Roman"/>
                <w:sz w:val="24"/>
                <w:szCs w:val="24"/>
              </w:rPr>
              <w:t xml:space="preserve"> о божьей коровке. Научить лепить божью коровку, разучить </w:t>
            </w:r>
            <w:proofErr w:type="spellStart"/>
            <w:r w:rsidRPr="0035165F">
              <w:rPr>
                <w:rFonts w:ascii="Times New Roman" w:hAnsi="Times New Roman"/>
                <w:sz w:val="24"/>
                <w:szCs w:val="24"/>
              </w:rPr>
              <w:t>потешку</w:t>
            </w:r>
            <w:proofErr w:type="spellEnd"/>
            <w:r w:rsidRPr="0035165F">
              <w:rPr>
                <w:rFonts w:ascii="Times New Roman" w:hAnsi="Times New Roman"/>
                <w:sz w:val="24"/>
                <w:szCs w:val="24"/>
              </w:rPr>
              <w:t xml:space="preserve"> «Божья коровка».</w:t>
            </w:r>
          </w:p>
        </w:tc>
      </w:tr>
      <w:tr w:rsidR="0035165F" w:rsidRPr="0035165F" w:rsidTr="0035165F">
        <w:trPr>
          <w:trHeight w:val="364"/>
        </w:trPr>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«Цыпленок»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технику создания изображения на плоскости в </w:t>
            </w:r>
            <w:proofErr w:type="spellStart"/>
            <w:r w:rsidRPr="0035165F">
              <w:rPr>
                <w:rFonts w:ascii="Times New Roman" w:hAnsi="Times New Roman"/>
                <w:sz w:val="24"/>
                <w:szCs w:val="24"/>
              </w:rPr>
              <w:t>полуобъеме</w:t>
            </w:r>
            <w:proofErr w:type="spellEnd"/>
            <w:r w:rsidRPr="0035165F">
              <w:rPr>
                <w:rFonts w:ascii="Times New Roman" w:hAnsi="Times New Roman"/>
                <w:sz w:val="24"/>
                <w:szCs w:val="24"/>
              </w:rPr>
              <w:t xml:space="preserve"> при помощи пластилина. Использовать имеющиеся навыки: придавливания деталей к основе </w:t>
            </w:r>
            <w:proofErr w:type="spellStart"/>
            <w:r w:rsidRPr="0035165F">
              <w:rPr>
                <w:rFonts w:ascii="Times New Roman" w:hAnsi="Times New Roman"/>
                <w:sz w:val="24"/>
                <w:szCs w:val="24"/>
              </w:rPr>
              <w:t>примазывания</w:t>
            </w:r>
            <w:proofErr w:type="spellEnd"/>
            <w:r w:rsidRPr="0035165F">
              <w:rPr>
                <w:rFonts w:ascii="Times New Roman" w:hAnsi="Times New Roman"/>
                <w:sz w:val="24"/>
                <w:szCs w:val="24"/>
              </w:rPr>
              <w:t>, приглаживания границ соединения. Развивать мелкую моторику рук.</w:t>
            </w:r>
          </w:p>
        </w:tc>
      </w:tr>
      <w:tr w:rsidR="0035165F" w:rsidRPr="0035165F" w:rsidTr="0035165F">
        <w:trPr>
          <w:trHeight w:val="218"/>
        </w:trPr>
        <w:tc>
          <w:tcPr>
            <w:tcW w:w="10348" w:type="dxa"/>
            <w:gridSpan w:val="2"/>
            <w:shd w:val="clear" w:color="auto" w:fill="D9D9D9" w:themeFill="background1" w:themeFillShade="D9"/>
          </w:tcPr>
          <w:p w:rsidR="0035165F" w:rsidRPr="0035165F" w:rsidRDefault="0035165F" w:rsidP="0035165F">
            <w:pPr>
              <w:spacing w:after="0" w:line="240" w:lineRule="auto"/>
              <w:jc w:val="center"/>
              <w:rPr>
                <w:rFonts w:ascii="Times New Roman" w:hAnsi="Times New Roman"/>
                <w:b/>
                <w:sz w:val="24"/>
                <w:szCs w:val="24"/>
              </w:rPr>
            </w:pPr>
            <w:r w:rsidRPr="0035165F">
              <w:rPr>
                <w:rFonts w:ascii="Times New Roman" w:hAnsi="Times New Roman"/>
                <w:b/>
                <w:sz w:val="24"/>
                <w:szCs w:val="24"/>
              </w:rPr>
              <w:t>май</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«Пластилиновый лужок: «Ромашка и Мак»»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учить детей лепить полевые цветы. Вызвать радостное настроение от полученного результата. Развивать мелкую моторику рук.</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«Праздничный Салют»</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с детьми государственные праздники, «День Победы». Воспитывать эмоциональную отзывчивость к </w:t>
            </w:r>
            <w:proofErr w:type="gramStart"/>
            <w:r w:rsidRPr="0035165F">
              <w:rPr>
                <w:rFonts w:ascii="Times New Roman" w:hAnsi="Times New Roman"/>
                <w:sz w:val="24"/>
                <w:szCs w:val="24"/>
              </w:rPr>
              <w:t>событиям</w:t>
            </w:r>
            <w:proofErr w:type="gramEnd"/>
            <w:r w:rsidRPr="0035165F">
              <w:rPr>
                <w:rFonts w:ascii="Times New Roman" w:hAnsi="Times New Roman"/>
                <w:sz w:val="24"/>
                <w:szCs w:val="24"/>
              </w:rPr>
              <w:t xml:space="preserve"> происходящим в жизни детей в праздничные дни. Осваивать способ создания знакомого образа посредством пластилина на горизонтальной плоскости. Закреплять навыки раскатывания, сплющивания. Стимулировать интерес к экспериментированию в работе: включать в оформление работы «бросовый» материал для создания необычных поверхностей в </w:t>
            </w:r>
            <w:r w:rsidRPr="0035165F">
              <w:rPr>
                <w:rFonts w:ascii="Times New Roman" w:hAnsi="Times New Roman"/>
                <w:sz w:val="24"/>
                <w:szCs w:val="24"/>
              </w:rPr>
              <w:lastRenderedPageBreak/>
              <w:t>изображаемом объекте.</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lastRenderedPageBreak/>
              <w:t>3. «Пластилиновый лужок: «Василёк»»</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Продолжать учить детей лепить цветок «Василек». Вызвать радостное настроение от полученного результата. Развивать мелкую моторику рук. Развивать </w:t>
            </w:r>
            <w:proofErr w:type="spellStart"/>
            <w:r w:rsidRPr="0035165F">
              <w:rPr>
                <w:rFonts w:ascii="Times New Roman" w:hAnsi="Times New Roman"/>
                <w:sz w:val="24"/>
                <w:szCs w:val="24"/>
              </w:rPr>
              <w:t>цветовосприятие</w:t>
            </w:r>
            <w:proofErr w:type="spellEnd"/>
            <w:r w:rsidRPr="0035165F">
              <w:rPr>
                <w:rFonts w:ascii="Times New Roman" w:hAnsi="Times New Roman"/>
                <w:sz w:val="24"/>
                <w:szCs w:val="24"/>
              </w:rPr>
              <w:t>.</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«Браслет на руку»</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Упражнять в синхронизированной работе обеих рук. Для развития мелкой моторики украсить поделку бисером, цветными нитками и т.д. развивать воображение, формировать умение планировать работу по реализации замысла, передавать результат и достигать его.</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«Пластилиновый лужок: «Гусеница»»</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закреплять тему: откуда берутся гусеницы, научить лепить их, разучить подвижную игру «Гусеница».</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«Одуванчики»</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 xml:space="preserve">Закрепить представления детей о пейзаже. Развивать у детей чувство композиции, цвета – учить располагать элементы узора на поверхности предмета. Упражнять в выполнении работы в нетрадиционной технике исполнения – </w:t>
            </w:r>
            <w:proofErr w:type="spellStart"/>
            <w:r w:rsidRPr="0035165F">
              <w:rPr>
                <w:rFonts w:ascii="Times New Roman" w:hAnsi="Times New Roman"/>
                <w:sz w:val="24"/>
                <w:szCs w:val="24"/>
              </w:rPr>
              <w:t>пластилинографии</w:t>
            </w:r>
            <w:proofErr w:type="spellEnd"/>
            <w:r w:rsidRPr="0035165F">
              <w:rPr>
                <w:rFonts w:ascii="Times New Roman" w:hAnsi="Times New Roman"/>
                <w:sz w:val="24"/>
                <w:szCs w:val="24"/>
              </w:rPr>
              <w:t>. Закреплять умения соединять части изделия, разглаживая места скрепления.</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«Пластилиновый лужок: «Бабочка»»</w:t>
            </w:r>
          </w:p>
          <w:p w:rsidR="0035165F" w:rsidRPr="0035165F" w:rsidRDefault="0035165F" w:rsidP="00201C7B">
            <w:pPr>
              <w:spacing w:before="100" w:beforeAutospacing="1" w:after="100" w:afterAutospacing="1" w:line="240" w:lineRule="auto"/>
              <w:rPr>
                <w:rFonts w:ascii="Times New Roman" w:hAnsi="Times New Roman"/>
                <w:sz w:val="24"/>
                <w:szCs w:val="24"/>
              </w:rPr>
            </w:pP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Продолжать закреплять знания детей о насекомых, о бабочке,  любоваться их красотой и разнообразием, научить лепить бабочку, проявляя фантазию и развивая воображение.</w:t>
            </w:r>
          </w:p>
        </w:tc>
      </w:tr>
      <w:tr w:rsidR="0035165F" w:rsidRPr="0035165F" w:rsidTr="0035165F">
        <w:tc>
          <w:tcPr>
            <w:tcW w:w="2268"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«Корзина ягод»</w:t>
            </w:r>
          </w:p>
        </w:tc>
        <w:tc>
          <w:tcPr>
            <w:tcW w:w="8080" w:type="dxa"/>
          </w:tcPr>
          <w:p w:rsidR="0035165F" w:rsidRPr="0035165F" w:rsidRDefault="0035165F" w:rsidP="00201C7B">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Вызвать у детей эмоциональное</w:t>
            </w:r>
            <w:proofErr w:type="gramStart"/>
            <w:r w:rsidRPr="0035165F">
              <w:rPr>
                <w:rFonts w:ascii="Times New Roman" w:hAnsi="Times New Roman"/>
                <w:sz w:val="24"/>
                <w:szCs w:val="24"/>
              </w:rPr>
              <w:t xml:space="preserve"> ,</w:t>
            </w:r>
            <w:proofErr w:type="gramEnd"/>
            <w:r w:rsidRPr="0035165F">
              <w:rPr>
                <w:rFonts w:ascii="Times New Roman" w:hAnsi="Times New Roman"/>
                <w:sz w:val="24"/>
                <w:szCs w:val="24"/>
              </w:rPr>
              <w:t xml:space="preserve"> радостное отношение к ярким краскам природы средствами художественного слова. Обучать детей приемам работы в технике «скатывания жгутиков»</w:t>
            </w:r>
          </w:p>
        </w:tc>
      </w:tr>
      <w:tr w:rsidR="0035165F" w:rsidRPr="0035165F" w:rsidTr="0035165F">
        <w:tc>
          <w:tcPr>
            <w:tcW w:w="10348" w:type="dxa"/>
            <w:gridSpan w:val="2"/>
            <w:shd w:val="clear" w:color="auto" w:fill="D9D9D9" w:themeFill="background1" w:themeFillShade="D9"/>
          </w:tcPr>
          <w:p w:rsidR="0035165F" w:rsidRPr="0035165F" w:rsidRDefault="0035165F" w:rsidP="0035165F">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Июнь</w:t>
            </w:r>
          </w:p>
        </w:tc>
      </w:tr>
      <w:tr w:rsidR="0035165F" w:rsidRPr="0035165F" w:rsidTr="0035165F">
        <w:tc>
          <w:tcPr>
            <w:tcW w:w="2268" w:type="dxa"/>
          </w:tcPr>
          <w:p w:rsidR="0035165F" w:rsidRPr="00C96C27" w:rsidRDefault="0035165F" w:rsidP="0035165F">
            <w:pPr>
              <w:pStyle w:val="Default"/>
              <w:jc w:val="both"/>
              <w:rPr>
                <w:color w:val="auto"/>
              </w:rPr>
            </w:pPr>
            <w:r>
              <w:rPr>
                <w:color w:val="auto"/>
              </w:rPr>
              <w:t>1.</w:t>
            </w:r>
            <w:r w:rsidRPr="00C96C27">
              <w:rPr>
                <w:color w:val="auto"/>
              </w:rPr>
              <w:t>«Тарелочка»</w:t>
            </w:r>
          </w:p>
        </w:tc>
        <w:tc>
          <w:tcPr>
            <w:tcW w:w="8080" w:type="dxa"/>
          </w:tcPr>
          <w:p w:rsidR="0035165F" w:rsidRPr="00A56434" w:rsidRDefault="0035165F" w:rsidP="0035165F">
            <w:pPr>
              <w:pStyle w:val="Default"/>
              <w:jc w:val="both"/>
              <w:rPr>
                <w:color w:val="auto"/>
              </w:rPr>
            </w:pPr>
            <w:r w:rsidRPr="00A56434">
              <w:rPr>
                <w:color w:val="auto"/>
              </w:rPr>
              <w:t xml:space="preserve">Учить лепить базовую форму «шар». Учить различать цвета. Развивать наблюдательность, внимание, мышление, память, мелкую моторику, речь. Воспитывать интерес к лепке. </w:t>
            </w:r>
          </w:p>
        </w:tc>
      </w:tr>
      <w:tr w:rsidR="0035165F" w:rsidRPr="0035165F" w:rsidTr="0035165F">
        <w:tc>
          <w:tcPr>
            <w:tcW w:w="2268" w:type="dxa"/>
          </w:tcPr>
          <w:p w:rsidR="0035165F" w:rsidRPr="00C96C27" w:rsidRDefault="0035165F" w:rsidP="0035165F">
            <w:pPr>
              <w:pStyle w:val="Default"/>
              <w:jc w:val="both"/>
              <w:rPr>
                <w:color w:val="auto"/>
              </w:rPr>
            </w:pPr>
            <w:r>
              <w:rPr>
                <w:color w:val="auto"/>
              </w:rPr>
              <w:t>2.</w:t>
            </w:r>
            <w:r w:rsidRPr="00C96C27">
              <w:rPr>
                <w:color w:val="auto"/>
              </w:rPr>
              <w:t>«Мухоморы»</w:t>
            </w:r>
          </w:p>
        </w:tc>
        <w:tc>
          <w:tcPr>
            <w:tcW w:w="8080" w:type="dxa"/>
          </w:tcPr>
          <w:p w:rsidR="0035165F" w:rsidRPr="00A56434" w:rsidRDefault="0035165F" w:rsidP="0035165F">
            <w:pPr>
              <w:pStyle w:val="Default"/>
              <w:jc w:val="both"/>
              <w:rPr>
                <w:color w:val="auto"/>
              </w:rPr>
            </w:pPr>
            <w:r w:rsidRPr="00A56434">
              <w:rPr>
                <w:color w:val="auto"/>
              </w:rPr>
              <w:t>Учить лепить базовую форму «лепешка». Познакомить с видами грибов (</w:t>
            </w:r>
            <w:proofErr w:type="gramStart"/>
            <w:r w:rsidRPr="00A56434">
              <w:rPr>
                <w:color w:val="auto"/>
              </w:rPr>
              <w:t>съедобные</w:t>
            </w:r>
            <w:proofErr w:type="gramEnd"/>
            <w:r w:rsidRPr="00A56434">
              <w:rPr>
                <w:color w:val="auto"/>
              </w:rPr>
              <w:t xml:space="preserve"> и несъедобные).  Воспитывать интерес к лепке.</w:t>
            </w:r>
          </w:p>
        </w:tc>
      </w:tr>
      <w:tr w:rsidR="0035165F" w:rsidRPr="0035165F" w:rsidTr="0035165F">
        <w:tc>
          <w:tcPr>
            <w:tcW w:w="2268" w:type="dxa"/>
          </w:tcPr>
          <w:p w:rsidR="0035165F" w:rsidRPr="00C96C27" w:rsidRDefault="0035165F" w:rsidP="0035165F">
            <w:pPr>
              <w:pStyle w:val="Default"/>
              <w:jc w:val="both"/>
              <w:rPr>
                <w:color w:val="auto"/>
              </w:rPr>
            </w:pPr>
            <w:r>
              <w:rPr>
                <w:color w:val="auto"/>
              </w:rPr>
              <w:t>3.</w:t>
            </w:r>
            <w:r w:rsidRPr="00C96C27">
              <w:rPr>
                <w:color w:val="auto"/>
              </w:rPr>
              <w:t>«Пирамидка»</w:t>
            </w:r>
          </w:p>
        </w:tc>
        <w:tc>
          <w:tcPr>
            <w:tcW w:w="8080" w:type="dxa"/>
          </w:tcPr>
          <w:p w:rsidR="0035165F" w:rsidRPr="00C96C27" w:rsidRDefault="0035165F" w:rsidP="0035165F">
            <w:pPr>
              <w:pStyle w:val="Default"/>
              <w:jc w:val="both"/>
              <w:rPr>
                <w:color w:val="auto"/>
              </w:rPr>
            </w:pPr>
            <w:r w:rsidRPr="00C96C27">
              <w:rPr>
                <w:color w:val="auto"/>
              </w:rPr>
              <w:t xml:space="preserve">Учить детей лепить пирамидку конструктивным способом из нескольких частей. Закрепить понятие больше, меньше. Учить составлять части от большего к </w:t>
            </w:r>
            <w:proofErr w:type="gramStart"/>
            <w:r w:rsidRPr="00C96C27">
              <w:rPr>
                <w:color w:val="auto"/>
              </w:rPr>
              <w:t>меньшему</w:t>
            </w:r>
            <w:proofErr w:type="gramEnd"/>
            <w:r w:rsidRPr="00C96C27">
              <w:rPr>
                <w:color w:val="auto"/>
              </w:rPr>
              <w:t xml:space="preserve">. Развивать творческие способности. </w:t>
            </w:r>
          </w:p>
        </w:tc>
      </w:tr>
      <w:tr w:rsidR="0035165F" w:rsidRPr="0035165F" w:rsidTr="0035165F">
        <w:tc>
          <w:tcPr>
            <w:tcW w:w="2268" w:type="dxa"/>
          </w:tcPr>
          <w:p w:rsidR="0035165F" w:rsidRPr="00C96C27" w:rsidRDefault="0035165F" w:rsidP="0035165F">
            <w:pPr>
              <w:pStyle w:val="Default"/>
              <w:jc w:val="both"/>
              <w:rPr>
                <w:color w:val="auto"/>
              </w:rPr>
            </w:pPr>
            <w:r>
              <w:rPr>
                <w:color w:val="auto"/>
              </w:rPr>
              <w:t>4.</w:t>
            </w:r>
            <w:r w:rsidRPr="00C96C27">
              <w:rPr>
                <w:color w:val="auto"/>
              </w:rPr>
              <w:t>«Неваляшка»</w:t>
            </w:r>
          </w:p>
        </w:tc>
        <w:tc>
          <w:tcPr>
            <w:tcW w:w="8080" w:type="dxa"/>
          </w:tcPr>
          <w:p w:rsidR="0035165F" w:rsidRPr="00C96C27" w:rsidRDefault="0035165F" w:rsidP="0035165F">
            <w:pPr>
              <w:pStyle w:val="Default"/>
              <w:jc w:val="both"/>
              <w:rPr>
                <w:color w:val="auto"/>
              </w:rPr>
            </w:pPr>
            <w:r w:rsidRPr="00C96C27">
              <w:rPr>
                <w:color w:val="auto"/>
              </w:rPr>
              <w:t xml:space="preserve">Учить детей лепить неваляшку из 2-х и более частей. Упражнять в умении раскатывать шар. Развивать внимание, мелкую моторику, речь. Воспитывать интерес к лепке. </w:t>
            </w:r>
          </w:p>
        </w:tc>
      </w:tr>
      <w:tr w:rsidR="0035165F" w:rsidRPr="0035165F" w:rsidTr="0035165F">
        <w:tc>
          <w:tcPr>
            <w:tcW w:w="2268" w:type="dxa"/>
          </w:tcPr>
          <w:p w:rsidR="0035165F" w:rsidRPr="00C96C27" w:rsidRDefault="0035165F" w:rsidP="0035165F">
            <w:pPr>
              <w:pStyle w:val="Default"/>
              <w:jc w:val="both"/>
              <w:rPr>
                <w:color w:val="auto"/>
              </w:rPr>
            </w:pPr>
            <w:r>
              <w:rPr>
                <w:bCs/>
                <w:color w:val="auto"/>
              </w:rPr>
              <w:t>5.</w:t>
            </w:r>
            <w:r w:rsidRPr="00C96C27">
              <w:rPr>
                <w:bCs/>
                <w:color w:val="auto"/>
              </w:rPr>
              <w:t xml:space="preserve">Волшебный лес </w:t>
            </w:r>
          </w:p>
          <w:p w:rsidR="0035165F" w:rsidRPr="00C96C27" w:rsidRDefault="0035165F" w:rsidP="0035165F">
            <w:pPr>
              <w:pStyle w:val="Default"/>
              <w:jc w:val="both"/>
              <w:rPr>
                <w:color w:val="auto"/>
              </w:rPr>
            </w:pPr>
          </w:p>
        </w:tc>
        <w:tc>
          <w:tcPr>
            <w:tcW w:w="8080" w:type="dxa"/>
          </w:tcPr>
          <w:p w:rsidR="0035165F" w:rsidRPr="00C96C27" w:rsidRDefault="0035165F" w:rsidP="0035165F">
            <w:pPr>
              <w:pStyle w:val="Default"/>
              <w:jc w:val="both"/>
              <w:rPr>
                <w:color w:val="auto"/>
              </w:rPr>
            </w:pPr>
            <w:r w:rsidRPr="00C96C27">
              <w:rPr>
                <w:color w:val="auto"/>
              </w:rPr>
              <w:t>Продолжать учить детей лепить из пластилина. Упражнять в умении раскатывать столбики, аккуратно выкладывать веточки, листочки на кронах деревьев</w:t>
            </w:r>
            <w:r>
              <w:rPr>
                <w:color w:val="auto"/>
              </w:rPr>
              <w:t>.</w:t>
            </w:r>
            <w:r w:rsidRPr="00C96C27">
              <w:rPr>
                <w:color w:val="auto"/>
              </w:rPr>
              <w:t xml:space="preserve"> Развивать наблюдательность, внимание, мышление, память, мелкую моторику, речь. </w:t>
            </w:r>
          </w:p>
          <w:p w:rsidR="0035165F" w:rsidRPr="00C96C27" w:rsidRDefault="0035165F" w:rsidP="0035165F">
            <w:pPr>
              <w:pStyle w:val="Default"/>
              <w:jc w:val="both"/>
              <w:rPr>
                <w:color w:val="auto"/>
              </w:rPr>
            </w:pPr>
            <w:r w:rsidRPr="00C96C27">
              <w:rPr>
                <w:color w:val="auto"/>
              </w:rPr>
              <w:t>Воспитывать интерес к лепке, к природе.</w:t>
            </w:r>
          </w:p>
        </w:tc>
      </w:tr>
      <w:tr w:rsidR="0035165F" w:rsidRPr="0035165F" w:rsidTr="0035165F">
        <w:tc>
          <w:tcPr>
            <w:tcW w:w="2268" w:type="dxa"/>
          </w:tcPr>
          <w:p w:rsidR="0035165F" w:rsidRPr="00C96C27" w:rsidRDefault="0035165F" w:rsidP="0035165F">
            <w:pPr>
              <w:pStyle w:val="Default"/>
              <w:jc w:val="both"/>
              <w:rPr>
                <w:color w:val="auto"/>
              </w:rPr>
            </w:pPr>
            <w:r>
              <w:rPr>
                <w:color w:val="auto"/>
              </w:rPr>
              <w:t>6.</w:t>
            </w:r>
            <w:r w:rsidRPr="00C96C27">
              <w:rPr>
                <w:color w:val="auto"/>
              </w:rPr>
              <w:t>«Водоросли»</w:t>
            </w:r>
          </w:p>
        </w:tc>
        <w:tc>
          <w:tcPr>
            <w:tcW w:w="8080" w:type="dxa"/>
          </w:tcPr>
          <w:p w:rsidR="0035165F" w:rsidRPr="00633AE9" w:rsidRDefault="0035165F" w:rsidP="0035165F">
            <w:pPr>
              <w:shd w:val="clear" w:color="auto" w:fill="FFFFFF"/>
              <w:spacing w:after="0" w:line="240" w:lineRule="auto"/>
              <w:jc w:val="both"/>
              <w:rPr>
                <w:rFonts w:ascii="Times New Roman" w:hAnsi="Times New Roman"/>
                <w:sz w:val="24"/>
                <w:szCs w:val="24"/>
              </w:rPr>
            </w:pPr>
            <w:r w:rsidRPr="00C96C27">
              <w:rPr>
                <w:rFonts w:ascii="Times New Roman" w:hAnsi="Times New Roman"/>
                <w:sz w:val="24"/>
                <w:szCs w:val="24"/>
              </w:rPr>
              <w:t>Познакомить с водорослями и для чего они нужны. Учить лепить различные по форме водоросли. Воспитыв</w:t>
            </w:r>
            <w:r>
              <w:rPr>
                <w:rFonts w:ascii="Times New Roman" w:hAnsi="Times New Roman"/>
                <w:sz w:val="24"/>
                <w:szCs w:val="24"/>
              </w:rPr>
              <w:t>ать интерес к лепке, к природе.</w:t>
            </w:r>
          </w:p>
        </w:tc>
      </w:tr>
      <w:tr w:rsidR="0035165F" w:rsidRPr="0035165F" w:rsidTr="0035165F">
        <w:tc>
          <w:tcPr>
            <w:tcW w:w="2268" w:type="dxa"/>
          </w:tcPr>
          <w:p w:rsidR="0035165F" w:rsidRPr="00C96C27" w:rsidRDefault="0035165F" w:rsidP="0035165F">
            <w:pPr>
              <w:shd w:val="clear" w:color="auto" w:fill="FFFFFF"/>
              <w:spacing w:before="100" w:beforeAutospacing="1" w:after="120" w:line="315" w:lineRule="atLeast"/>
              <w:jc w:val="both"/>
              <w:rPr>
                <w:rFonts w:ascii="Times New Roman" w:hAnsi="Times New Roman"/>
                <w:sz w:val="24"/>
                <w:szCs w:val="24"/>
              </w:rPr>
            </w:pPr>
            <w:r>
              <w:rPr>
                <w:rFonts w:ascii="Times New Roman" w:hAnsi="Times New Roman"/>
                <w:sz w:val="24"/>
                <w:szCs w:val="24"/>
              </w:rPr>
              <w:t>7.</w:t>
            </w:r>
            <w:r w:rsidRPr="00C96C27">
              <w:rPr>
                <w:rFonts w:ascii="Times New Roman" w:hAnsi="Times New Roman"/>
                <w:sz w:val="24"/>
                <w:szCs w:val="24"/>
              </w:rPr>
              <w:t>«Улитки»</w:t>
            </w:r>
          </w:p>
          <w:p w:rsidR="0035165F" w:rsidRPr="00C96C27" w:rsidRDefault="0035165F" w:rsidP="0035165F">
            <w:pPr>
              <w:shd w:val="clear" w:color="auto" w:fill="FFFFFF"/>
              <w:spacing w:after="0" w:line="240" w:lineRule="auto"/>
              <w:jc w:val="both"/>
              <w:rPr>
                <w:rFonts w:ascii="Times New Roman" w:hAnsi="Times New Roman"/>
                <w:sz w:val="24"/>
                <w:szCs w:val="24"/>
              </w:rPr>
            </w:pPr>
          </w:p>
        </w:tc>
        <w:tc>
          <w:tcPr>
            <w:tcW w:w="8080" w:type="dxa"/>
          </w:tcPr>
          <w:p w:rsidR="0035165F" w:rsidRPr="00C96C27" w:rsidRDefault="0035165F" w:rsidP="0035165F">
            <w:pPr>
              <w:pStyle w:val="Default"/>
              <w:jc w:val="both"/>
              <w:rPr>
                <w:color w:val="auto"/>
              </w:rPr>
            </w:pPr>
            <w:r w:rsidRPr="00C96C27">
              <w:rPr>
                <w:color w:val="auto"/>
              </w:rPr>
              <w:t>Продолжать учить детей</w:t>
            </w:r>
            <w:r>
              <w:rPr>
                <w:color w:val="auto"/>
              </w:rPr>
              <w:t xml:space="preserve"> лепить из пластилина жгутики. </w:t>
            </w:r>
            <w:r w:rsidRPr="00C96C27">
              <w:rPr>
                <w:color w:val="auto"/>
              </w:rPr>
              <w:t xml:space="preserve">Познакомить детей с </w:t>
            </w:r>
            <w:proofErr w:type="gramStart"/>
            <w:r w:rsidRPr="00C96C27">
              <w:rPr>
                <w:color w:val="auto"/>
              </w:rPr>
              <w:t>улитками</w:t>
            </w:r>
            <w:proofErr w:type="gramEnd"/>
            <w:r w:rsidRPr="00C96C27">
              <w:rPr>
                <w:color w:val="auto"/>
              </w:rPr>
              <w:t xml:space="preserve"> и </w:t>
            </w:r>
            <w:proofErr w:type="gramStart"/>
            <w:r w:rsidRPr="00C96C27">
              <w:rPr>
                <w:color w:val="auto"/>
              </w:rPr>
              <w:t>какую</w:t>
            </w:r>
            <w:proofErr w:type="gramEnd"/>
            <w:r w:rsidRPr="00C96C27">
              <w:rPr>
                <w:color w:val="auto"/>
              </w:rPr>
              <w:t xml:space="preserve"> роль они играют в аквариуме. Развивать наблюдательность, мелкую моторику, речь. Воспитывать интерес к лепке. </w:t>
            </w:r>
          </w:p>
        </w:tc>
      </w:tr>
      <w:tr w:rsidR="0035165F" w:rsidRPr="0035165F" w:rsidTr="0035165F">
        <w:tc>
          <w:tcPr>
            <w:tcW w:w="2268" w:type="dxa"/>
          </w:tcPr>
          <w:p w:rsidR="0035165F" w:rsidRPr="00C96C27" w:rsidRDefault="0035165F" w:rsidP="0035165F">
            <w:pPr>
              <w:shd w:val="clear" w:color="auto" w:fill="FFFFFF"/>
              <w:spacing w:before="100" w:beforeAutospacing="1" w:after="120" w:line="315" w:lineRule="atLeast"/>
              <w:jc w:val="both"/>
              <w:rPr>
                <w:rFonts w:ascii="Times New Roman" w:hAnsi="Times New Roman"/>
                <w:sz w:val="24"/>
                <w:szCs w:val="24"/>
              </w:rPr>
            </w:pPr>
            <w:r>
              <w:rPr>
                <w:rFonts w:ascii="Times New Roman" w:hAnsi="Times New Roman"/>
                <w:sz w:val="24"/>
                <w:szCs w:val="24"/>
              </w:rPr>
              <w:t>8.</w:t>
            </w:r>
            <w:r w:rsidRPr="00C96C27">
              <w:rPr>
                <w:rFonts w:ascii="Times New Roman" w:hAnsi="Times New Roman"/>
                <w:sz w:val="24"/>
                <w:szCs w:val="24"/>
              </w:rPr>
              <w:t>«Камешки»</w:t>
            </w:r>
          </w:p>
          <w:p w:rsidR="0035165F" w:rsidRPr="00C96C27" w:rsidRDefault="0035165F" w:rsidP="0035165F">
            <w:pPr>
              <w:pStyle w:val="Default"/>
              <w:jc w:val="both"/>
              <w:rPr>
                <w:color w:val="auto"/>
              </w:rPr>
            </w:pPr>
          </w:p>
        </w:tc>
        <w:tc>
          <w:tcPr>
            <w:tcW w:w="8080" w:type="dxa"/>
          </w:tcPr>
          <w:p w:rsidR="0035165F" w:rsidRPr="00C96C27" w:rsidRDefault="0035165F" w:rsidP="0035165F">
            <w:pPr>
              <w:pStyle w:val="Default"/>
              <w:jc w:val="both"/>
              <w:rPr>
                <w:color w:val="auto"/>
              </w:rPr>
            </w:pPr>
            <w:r w:rsidRPr="00C96C27">
              <w:rPr>
                <w:color w:val="auto"/>
              </w:rPr>
              <w:t>Учить лепить базовую форм</w:t>
            </w:r>
            <w:r>
              <w:rPr>
                <w:color w:val="auto"/>
              </w:rPr>
              <w:t xml:space="preserve">у «шар». Учить различать цвета. </w:t>
            </w:r>
            <w:r w:rsidRPr="00C96C27">
              <w:rPr>
                <w:color w:val="auto"/>
              </w:rPr>
              <w:t>Развивать внимание, мышление, мелкую моторику, речь. Вызвать желание сделать необычные, красивые камешки. Воспитывать интерес к лепке.</w:t>
            </w:r>
          </w:p>
        </w:tc>
      </w:tr>
      <w:tr w:rsidR="0035165F" w:rsidRPr="0035165F" w:rsidTr="0035165F">
        <w:tc>
          <w:tcPr>
            <w:tcW w:w="10348" w:type="dxa"/>
            <w:gridSpan w:val="2"/>
            <w:shd w:val="clear" w:color="auto" w:fill="D9D9D9" w:themeFill="background1" w:themeFillShade="D9"/>
          </w:tcPr>
          <w:p w:rsidR="0035165F" w:rsidRPr="0035165F" w:rsidRDefault="0035165F" w:rsidP="0035165F">
            <w:pPr>
              <w:pStyle w:val="Default"/>
              <w:jc w:val="center"/>
              <w:rPr>
                <w:b/>
                <w:color w:val="auto"/>
              </w:rPr>
            </w:pPr>
            <w:r w:rsidRPr="0035165F">
              <w:rPr>
                <w:b/>
                <w:color w:val="auto"/>
              </w:rPr>
              <w:t>Июль</w:t>
            </w:r>
          </w:p>
        </w:tc>
      </w:tr>
      <w:tr w:rsidR="0035165F" w:rsidRPr="0035165F" w:rsidTr="0035165F">
        <w:tc>
          <w:tcPr>
            <w:tcW w:w="2268" w:type="dxa"/>
          </w:tcPr>
          <w:p w:rsidR="0035165F" w:rsidRPr="00C96C27" w:rsidRDefault="0035165F" w:rsidP="0035165F">
            <w:pPr>
              <w:shd w:val="clear" w:color="auto" w:fill="FFFFFF"/>
              <w:spacing w:before="100" w:beforeAutospacing="1" w:after="120" w:line="240" w:lineRule="auto"/>
              <w:jc w:val="both"/>
              <w:rPr>
                <w:rFonts w:ascii="Times New Roman" w:hAnsi="Times New Roman"/>
                <w:sz w:val="24"/>
                <w:szCs w:val="24"/>
              </w:rPr>
            </w:pPr>
            <w:r>
              <w:rPr>
                <w:rFonts w:ascii="Times New Roman" w:hAnsi="Times New Roman"/>
                <w:sz w:val="24"/>
                <w:szCs w:val="24"/>
              </w:rPr>
              <w:t>1.</w:t>
            </w:r>
            <w:r w:rsidRPr="00C96C27">
              <w:rPr>
                <w:rFonts w:ascii="Times New Roman" w:hAnsi="Times New Roman"/>
                <w:sz w:val="24"/>
                <w:szCs w:val="24"/>
              </w:rPr>
              <w:t xml:space="preserve">«Рыбки в аквариуме» </w:t>
            </w:r>
          </w:p>
        </w:tc>
        <w:tc>
          <w:tcPr>
            <w:tcW w:w="8080" w:type="dxa"/>
          </w:tcPr>
          <w:p w:rsidR="0035165F" w:rsidRPr="00633AE9" w:rsidRDefault="0035165F" w:rsidP="0035165F">
            <w:pPr>
              <w:shd w:val="clear" w:color="auto" w:fill="FFFFFF"/>
              <w:spacing w:after="0" w:line="240" w:lineRule="auto"/>
              <w:jc w:val="both"/>
              <w:rPr>
                <w:rFonts w:ascii="Times New Roman" w:hAnsi="Times New Roman"/>
                <w:sz w:val="24"/>
                <w:szCs w:val="24"/>
              </w:rPr>
            </w:pPr>
            <w:r w:rsidRPr="00123151">
              <w:rPr>
                <w:rFonts w:ascii="Times New Roman" w:hAnsi="Times New Roman"/>
                <w:sz w:val="24"/>
                <w:szCs w:val="24"/>
              </w:rPr>
              <w:t>Учить лепить рыбок, составлять композицию. Познакомить о разнообразии аквариумн</w:t>
            </w:r>
            <w:r>
              <w:rPr>
                <w:rFonts w:ascii="Times New Roman" w:hAnsi="Times New Roman"/>
                <w:sz w:val="24"/>
                <w:szCs w:val="24"/>
              </w:rPr>
              <w:t>ых рыбок, об условиях их жизни</w:t>
            </w:r>
          </w:p>
        </w:tc>
      </w:tr>
      <w:tr w:rsidR="0035165F" w:rsidRPr="0035165F" w:rsidTr="0035165F">
        <w:tc>
          <w:tcPr>
            <w:tcW w:w="2268" w:type="dxa"/>
          </w:tcPr>
          <w:p w:rsidR="0035165F" w:rsidRPr="00C96C27" w:rsidRDefault="0035165F" w:rsidP="0035165F">
            <w:pPr>
              <w:pStyle w:val="Default"/>
              <w:jc w:val="both"/>
              <w:rPr>
                <w:color w:val="auto"/>
              </w:rPr>
            </w:pPr>
            <w:r>
              <w:rPr>
                <w:rStyle w:val="c4"/>
                <w:color w:val="auto"/>
              </w:rPr>
              <w:t>2.</w:t>
            </w:r>
            <w:r w:rsidRPr="00C96C27">
              <w:rPr>
                <w:rStyle w:val="c4"/>
                <w:color w:val="auto"/>
              </w:rPr>
              <w:t>«Черепаха»</w:t>
            </w:r>
            <w:r w:rsidRPr="00C96C27">
              <w:rPr>
                <w:rStyle w:val="c1"/>
                <w:color w:val="auto"/>
              </w:rPr>
              <w:t xml:space="preserve">  </w:t>
            </w:r>
          </w:p>
        </w:tc>
        <w:tc>
          <w:tcPr>
            <w:tcW w:w="8080" w:type="dxa"/>
          </w:tcPr>
          <w:p w:rsidR="0035165F" w:rsidRPr="00C96C27" w:rsidRDefault="0035165F" w:rsidP="0035165F">
            <w:pPr>
              <w:pStyle w:val="c19"/>
              <w:spacing w:before="0" w:after="0"/>
              <w:jc w:val="both"/>
            </w:pPr>
            <w:r w:rsidRPr="00C96C27">
              <w:rPr>
                <w:rStyle w:val="c4"/>
              </w:rPr>
              <w:t>Учить изображать предмет, передавая сходство с реальным предметом.</w:t>
            </w:r>
            <w:r>
              <w:rPr>
                <w:rStyle w:val="c4"/>
              </w:rPr>
              <w:t xml:space="preserve"> </w:t>
            </w:r>
            <w:r w:rsidRPr="00C96C27">
              <w:rPr>
                <w:rStyle w:val="c4"/>
              </w:rPr>
              <w:t>Вызвать интерес к представителям животного мира, рассказать об особенностях внешнего вида, образе жизни черепахи.</w:t>
            </w:r>
            <w:r>
              <w:rPr>
                <w:rStyle w:val="c4"/>
              </w:rPr>
              <w:t xml:space="preserve"> </w:t>
            </w:r>
            <w:r w:rsidRPr="00C96C27">
              <w:rPr>
                <w:rStyle w:val="c4"/>
              </w:rPr>
              <w:t xml:space="preserve">Закрепить умения и навыки работы с пластилином: раскатывание частей предмета круговыми </w:t>
            </w:r>
            <w:r w:rsidRPr="00C96C27">
              <w:rPr>
                <w:rStyle w:val="c4"/>
              </w:rPr>
              <w:lastRenderedPageBreak/>
              <w:t>движениями, соединение отдельных частей в единое целое.</w:t>
            </w:r>
            <w:r>
              <w:rPr>
                <w:rStyle w:val="c4"/>
              </w:rPr>
              <w:t xml:space="preserve"> </w:t>
            </w:r>
            <w:r w:rsidRPr="00C96C27">
              <w:rPr>
                <w:rStyle w:val="c4"/>
              </w:rPr>
              <w:t>Воспитывать бережное отношение к живым существам.</w:t>
            </w:r>
          </w:p>
        </w:tc>
      </w:tr>
      <w:tr w:rsidR="0035165F" w:rsidRPr="0035165F" w:rsidTr="0035165F">
        <w:tc>
          <w:tcPr>
            <w:tcW w:w="2268" w:type="dxa"/>
          </w:tcPr>
          <w:p w:rsidR="0035165F" w:rsidRPr="00C96C27" w:rsidRDefault="0035165F" w:rsidP="0035165F">
            <w:pPr>
              <w:pStyle w:val="Default"/>
              <w:jc w:val="both"/>
              <w:rPr>
                <w:color w:val="auto"/>
              </w:rPr>
            </w:pPr>
            <w:r>
              <w:rPr>
                <w:rStyle w:val="c4"/>
                <w:color w:val="auto"/>
              </w:rPr>
              <w:lastRenderedPageBreak/>
              <w:t>3.</w:t>
            </w:r>
            <w:r w:rsidRPr="00C96C27">
              <w:rPr>
                <w:rStyle w:val="c4"/>
                <w:color w:val="auto"/>
              </w:rPr>
              <w:t>«Ежик»</w:t>
            </w:r>
          </w:p>
        </w:tc>
        <w:tc>
          <w:tcPr>
            <w:tcW w:w="8080" w:type="dxa"/>
          </w:tcPr>
          <w:p w:rsidR="0035165F" w:rsidRPr="00E91670" w:rsidRDefault="0035165F" w:rsidP="0035165F">
            <w:pPr>
              <w:numPr>
                <w:ilvl w:val="0"/>
                <w:numId w:val="29"/>
              </w:numPr>
              <w:tabs>
                <w:tab w:val="clear" w:pos="720"/>
                <w:tab w:val="num" w:pos="0"/>
              </w:tabs>
              <w:spacing w:after="0" w:line="240" w:lineRule="auto"/>
              <w:ind w:left="0"/>
              <w:jc w:val="both"/>
              <w:rPr>
                <w:rFonts w:ascii="Times New Roman" w:hAnsi="Times New Roman"/>
                <w:sz w:val="24"/>
                <w:szCs w:val="24"/>
              </w:rPr>
            </w:pPr>
            <w:r w:rsidRPr="00C96C27">
              <w:rPr>
                <w:rStyle w:val="c4"/>
                <w:rFonts w:ascii="Times New Roman" w:hAnsi="Times New Roman"/>
                <w:sz w:val="24"/>
                <w:szCs w:val="24"/>
              </w:rPr>
              <w:t xml:space="preserve">Расширить </w:t>
            </w:r>
            <w:r w:rsidRPr="00E91670">
              <w:rPr>
                <w:rStyle w:val="c4"/>
                <w:rFonts w:ascii="Times New Roman" w:hAnsi="Times New Roman"/>
                <w:sz w:val="24"/>
                <w:szCs w:val="24"/>
              </w:rPr>
              <w:t>познания детей о возможностях пластилина: им можно не только лепить, но и рисовать</w:t>
            </w:r>
            <w:r>
              <w:rPr>
                <w:rStyle w:val="c4"/>
                <w:rFonts w:ascii="Times New Roman" w:hAnsi="Times New Roman"/>
                <w:sz w:val="24"/>
                <w:szCs w:val="24"/>
              </w:rPr>
              <w:t xml:space="preserve">. </w:t>
            </w:r>
            <w:r w:rsidRPr="00E91670">
              <w:rPr>
                <w:rStyle w:val="c4"/>
                <w:rFonts w:ascii="Times New Roman" w:hAnsi="Times New Roman"/>
                <w:sz w:val="24"/>
                <w:szCs w:val="24"/>
              </w:rPr>
              <w:t xml:space="preserve">Закрепить навыки работы с пластилином: создание </w:t>
            </w:r>
            <w:proofErr w:type="spellStart"/>
            <w:r w:rsidRPr="00E91670">
              <w:rPr>
                <w:rStyle w:val="c4"/>
                <w:rFonts w:ascii="Times New Roman" w:hAnsi="Times New Roman"/>
                <w:sz w:val="24"/>
                <w:szCs w:val="24"/>
              </w:rPr>
              <w:t>полуобъемного</w:t>
            </w:r>
            <w:proofErr w:type="spellEnd"/>
            <w:r w:rsidRPr="00E91670">
              <w:rPr>
                <w:rStyle w:val="c4"/>
                <w:rFonts w:ascii="Times New Roman" w:hAnsi="Times New Roman"/>
                <w:sz w:val="24"/>
                <w:szCs w:val="24"/>
              </w:rPr>
              <w:t xml:space="preserve"> контура и дальнейшее его заполнение исходным материалом для целостного восприятия объекта.</w:t>
            </w:r>
          </w:p>
        </w:tc>
      </w:tr>
      <w:tr w:rsidR="00C80D69" w:rsidRPr="0035165F" w:rsidTr="0035165F">
        <w:tc>
          <w:tcPr>
            <w:tcW w:w="2268" w:type="dxa"/>
          </w:tcPr>
          <w:p w:rsidR="00C80D69" w:rsidRPr="00C96C27" w:rsidRDefault="00C80D69" w:rsidP="005D3D52">
            <w:pPr>
              <w:pStyle w:val="c19"/>
              <w:spacing w:before="0" w:after="0"/>
              <w:jc w:val="both"/>
              <w:rPr>
                <w:rStyle w:val="c1"/>
              </w:rPr>
            </w:pPr>
            <w:r>
              <w:rPr>
                <w:rStyle w:val="c4"/>
              </w:rPr>
              <w:t>4.</w:t>
            </w:r>
            <w:r w:rsidRPr="00C96C27">
              <w:rPr>
                <w:rStyle w:val="c4"/>
              </w:rPr>
              <w:t>«Звездное небо»</w:t>
            </w:r>
            <w:r w:rsidRPr="00C96C27">
              <w:rPr>
                <w:rStyle w:val="c1"/>
              </w:rPr>
              <w:t> </w:t>
            </w:r>
          </w:p>
          <w:p w:rsidR="00C80D69" w:rsidRPr="00C96C27" w:rsidRDefault="00C80D69" w:rsidP="00C80D69">
            <w:pPr>
              <w:pStyle w:val="c19"/>
              <w:spacing w:before="0" w:after="0"/>
              <w:jc w:val="both"/>
            </w:pPr>
          </w:p>
        </w:tc>
        <w:tc>
          <w:tcPr>
            <w:tcW w:w="8080" w:type="dxa"/>
          </w:tcPr>
          <w:p w:rsidR="00C80D69" w:rsidRPr="00C96C27" w:rsidRDefault="00C80D69" w:rsidP="005D3D52">
            <w:pPr>
              <w:pStyle w:val="c19"/>
              <w:spacing w:before="0" w:after="0"/>
              <w:jc w:val="both"/>
            </w:pPr>
            <w:r w:rsidRPr="00C96C27">
              <w:rPr>
                <w:rStyle w:val="c4"/>
              </w:rPr>
              <w:t xml:space="preserve">Учить детей передавать образ звездного неба посредством </w:t>
            </w:r>
            <w:proofErr w:type="spellStart"/>
            <w:r w:rsidRPr="00C96C27">
              <w:rPr>
                <w:rStyle w:val="c4"/>
              </w:rPr>
              <w:t>пластилинографии</w:t>
            </w:r>
            <w:proofErr w:type="spellEnd"/>
            <w:r w:rsidRPr="00C96C27">
              <w:rPr>
                <w:rStyle w:val="c4"/>
              </w:rPr>
              <w:t>.</w:t>
            </w:r>
            <w:r>
              <w:t xml:space="preserve"> </w:t>
            </w:r>
            <w:r w:rsidRPr="00C96C27">
              <w:rPr>
                <w:rStyle w:val="c4"/>
              </w:rPr>
              <w:t>Закрепить навыки работы с пластилином: раскатывание комочков прямыми движениями, сгибание в дугу, сплющивание концов предмета.</w:t>
            </w:r>
            <w:r>
              <w:rPr>
                <w:rStyle w:val="c4"/>
              </w:rPr>
              <w:t xml:space="preserve"> </w:t>
            </w:r>
            <w:r w:rsidRPr="00C96C27">
              <w:rPr>
                <w:rStyle w:val="c4"/>
              </w:rPr>
              <w:t>Развивать композиционное и пространственное восприятие.</w:t>
            </w:r>
          </w:p>
        </w:tc>
      </w:tr>
      <w:tr w:rsidR="00C80D69" w:rsidRPr="0035165F" w:rsidTr="0035165F">
        <w:tc>
          <w:tcPr>
            <w:tcW w:w="2268" w:type="dxa"/>
          </w:tcPr>
          <w:p w:rsidR="00C80D69" w:rsidRPr="00C96C27" w:rsidRDefault="00C80D69" w:rsidP="005D3D52">
            <w:pPr>
              <w:pStyle w:val="c19"/>
              <w:spacing w:before="0" w:after="0"/>
              <w:jc w:val="both"/>
              <w:rPr>
                <w:rStyle w:val="c1"/>
              </w:rPr>
            </w:pPr>
            <w:r>
              <w:rPr>
                <w:rStyle w:val="c4"/>
              </w:rPr>
              <w:t>5.</w:t>
            </w:r>
            <w:r w:rsidRPr="00C96C27">
              <w:rPr>
                <w:rStyle w:val="c4"/>
              </w:rPr>
              <w:t>«Звездное небо»</w:t>
            </w:r>
            <w:r w:rsidRPr="00C96C27">
              <w:rPr>
                <w:rStyle w:val="c1"/>
              </w:rPr>
              <w:t> </w:t>
            </w:r>
          </w:p>
          <w:p w:rsidR="00C80D69" w:rsidRPr="00C96C27" w:rsidRDefault="00C80D69" w:rsidP="00C80D69">
            <w:pPr>
              <w:pStyle w:val="c19"/>
              <w:spacing w:before="0" w:after="0"/>
              <w:jc w:val="both"/>
            </w:pPr>
          </w:p>
        </w:tc>
        <w:tc>
          <w:tcPr>
            <w:tcW w:w="8080" w:type="dxa"/>
          </w:tcPr>
          <w:p w:rsidR="00C80D69" w:rsidRPr="00C96C27" w:rsidRDefault="00C80D69" w:rsidP="005D3D52">
            <w:pPr>
              <w:pStyle w:val="c19"/>
              <w:spacing w:before="0" w:after="0"/>
              <w:jc w:val="both"/>
            </w:pPr>
            <w:r w:rsidRPr="00C96C27">
              <w:rPr>
                <w:rStyle w:val="c4"/>
              </w:rPr>
              <w:t xml:space="preserve">Учить детей передавать образ звездного неба посредством </w:t>
            </w:r>
            <w:proofErr w:type="spellStart"/>
            <w:r w:rsidRPr="00C96C27">
              <w:rPr>
                <w:rStyle w:val="c4"/>
              </w:rPr>
              <w:t>пластилинографии</w:t>
            </w:r>
            <w:proofErr w:type="spellEnd"/>
            <w:r w:rsidRPr="00C96C27">
              <w:rPr>
                <w:rStyle w:val="c4"/>
              </w:rPr>
              <w:t>.</w:t>
            </w:r>
            <w:r>
              <w:t xml:space="preserve"> </w:t>
            </w:r>
            <w:r w:rsidRPr="00C96C27">
              <w:rPr>
                <w:rStyle w:val="c4"/>
              </w:rPr>
              <w:t>Закрепить навыки работы с пластилином: раскатывание комочков прямыми движениями, сгибание в дугу, сплющивание концов предмета.</w:t>
            </w:r>
            <w:r>
              <w:rPr>
                <w:rStyle w:val="c4"/>
              </w:rPr>
              <w:t xml:space="preserve"> </w:t>
            </w:r>
            <w:r w:rsidRPr="00C96C27">
              <w:rPr>
                <w:rStyle w:val="c4"/>
              </w:rPr>
              <w:t>Развивать композиционное и пространственное восприятие.</w:t>
            </w:r>
          </w:p>
        </w:tc>
      </w:tr>
      <w:tr w:rsidR="00C80D69" w:rsidRPr="0035165F" w:rsidTr="0035165F">
        <w:tc>
          <w:tcPr>
            <w:tcW w:w="2268" w:type="dxa"/>
          </w:tcPr>
          <w:p w:rsidR="00C80D69" w:rsidRPr="00C96C27" w:rsidRDefault="00C80D69" w:rsidP="005D3D52">
            <w:pPr>
              <w:pStyle w:val="Default"/>
              <w:jc w:val="both"/>
              <w:rPr>
                <w:color w:val="auto"/>
              </w:rPr>
            </w:pPr>
            <w:r>
              <w:rPr>
                <w:bCs/>
                <w:color w:val="auto"/>
              </w:rPr>
              <w:t xml:space="preserve">6. </w:t>
            </w:r>
            <w:r w:rsidRPr="00C96C27">
              <w:rPr>
                <w:bCs/>
                <w:color w:val="auto"/>
              </w:rPr>
              <w:t>«</w:t>
            </w:r>
            <w:proofErr w:type="spellStart"/>
            <w:r w:rsidRPr="00C96C27">
              <w:rPr>
                <w:bCs/>
                <w:color w:val="auto"/>
              </w:rPr>
              <w:t>Валентинки</w:t>
            </w:r>
            <w:proofErr w:type="spellEnd"/>
            <w:r w:rsidRPr="00C96C27">
              <w:rPr>
                <w:bCs/>
                <w:color w:val="auto"/>
              </w:rPr>
              <w:t xml:space="preserve">» </w:t>
            </w:r>
          </w:p>
        </w:tc>
        <w:tc>
          <w:tcPr>
            <w:tcW w:w="8080" w:type="dxa"/>
          </w:tcPr>
          <w:p w:rsidR="00C80D69" w:rsidRPr="00C96C27" w:rsidRDefault="00C80D69" w:rsidP="005D3D52">
            <w:pPr>
              <w:pStyle w:val="Default"/>
              <w:jc w:val="both"/>
              <w:rPr>
                <w:color w:val="auto"/>
              </w:rPr>
            </w:pPr>
            <w:r w:rsidRPr="00C96C27">
              <w:rPr>
                <w:color w:val="auto"/>
              </w:rPr>
              <w:t xml:space="preserve">Продолжать совершенствовать технику лепки овальных форм круговыми движениями ладоней; видоизменение шара для более точной передачи образа. Украшать готовые изделия бисером и другими украшениями. </w:t>
            </w:r>
          </w:p>
        </w:tc>
      </w:tr>
      <w:tr w:rsidR="00C80D69" w:rsidRPr="0035165F" w:rsidTr="0035165F">
        <w:tc>
          <w:tcPr>
            <w:tcW w:w="2268" w:type="dxa"/>
          </w:tcPr>
          <w:p w:rsidR="00C80D69" w:rsidRPr="00C96C27" w:rsidRDefault="00C80D69" w:rsidP="005D3D52">
            <w:pPr>
              <w:pStyle w:val="Default"/>
              <w:jc w:val="both"/>
              <w:rPr>
                <w:bCs/>
                <w:color w:val="auto"/>
              </w:rPr>
            </w:pPr>
            <w:r>
              <w:rPr>
                <w:bCs/>
                <w:color w:val="auto"/>
              </w:rPr>
              <w:t xml:space="preserve">7. </w:t>
            </w:r>
            <w:r w:rsidRPr="00C96C27">
              <w:rPr>
                <w:bCs/>
                <w:color w:val="auto"/>
              </w:rPr>
              <w:t>«Тортики для кукол»</w:t>
            </w:r>
          </w:p>
          <w:p w:rsidR="00C80D69" w:rsidRPr="00C96C27" w:rsidRDefault="00C80D69" w:rsidP="005D3D52">
            <w:pPr>
              <w:pStyle w:val="Default"/>
              <w:jc w:val="both"/>
              <w:rPr>
                <w:color w:val="auto"/>
              </w:rPr>
            </w:pPr>
          </w:p>
        </w:tc>
        <w:tc>
          <w:tcPr>
            <w:tcW w:w="8080" w:type="dxa"/>
          </w:tcPr>
          <w:p w:rsidR="00C80D69" w:rsidRPr="00C96C27" w:rsidRDefault="00C80D69" w:rsidP="005D3D52">
            <w:pPr>
              <w:pStyle w:val="Default"/>
              <w:jc w:val="both"/>
              <w:rPr>
                <w:color w:val="auto"/>
              </w:rPr>
            </w:pPr>
            <w:r w:rsidRPr="00C96C27">
              <w:rPr>
                <w:color w:val="auto"/>
              </w:rPr>
              <w:t xml:space="preserve">Учить детей лепить из пластилина предназначенный для кукол торт квадратной и круглой формы, украшать эти формы шариками разной величины и цвета, ритмично располагая их на поверхности изделия. Вызвать интерес к лепке фантазийного существа по мотивам литературного образа. </w:t>
            </w:r>
          </w:p>
        </w:tc>
      </w:tr>
      <w:tr w:rsidR="00C80D69" w:rsidRPr="0035165F" w:rsidTr="0035165F">
        <w:tc>
          <w:tcPr>
            <w:tcW w:w="2268" w:type="dxa"/>
          </w:tcPr>
          <w:p w:rsidR="00C80D69" w:rsidRPr="00C96C27" w:rsidRDefault="00C80D69" w:rsidP="005D3D52">
            <w:pPr>
              <w:pStyle w:val="Default"/>
              <w:jc w:val="both"/>
              <w:rPr>
                <w:color w:val="auto"/>
              </w:rPr>
            </w:pPr>
            <w:r>
              <w:rPr>
                <w:bCs/>
                <w:color w:val="auto"/>
              </w:rPr>
              <w:t xml:space="preserve">8. </w:t>
            </w:r>
            <w:r w:rsidRPr="00C96C27">
              <w:rPr>
                <w:bCs/>
                <w:color w:val="auto"/>
              </w:rPr>
              <w:t xml:space="preserve">«Чашка с блюдцем» </w:t>
            </w:r>
          </w:p>
        </w:tc>
        <w:tc>
          <w:tcPr>
            <w:tcW w:w="8080" w:type="dxa"/>
          </w:tcPr>
          <w:p w:rsidR="00C80D69" w:rsidRPr="00C96C27" w:rsidRDefault="00C80D69" w:rsidP="005D3D52">
            <w:pPr>
              <w:pStyle w:val="Default"/>
              <w:jc w:val="both"/>
              <w:rPr>
                <w:color w:val="auto"/>
              </w:rPr>
            </w:pPr>
            <w:r w:rsidRPr="00C96C27">
              <w:rPr>
                <w:color w:val="auto"/>
              </w:rPr>
              <w:t>Учить детей лепить посуду конструктивным способом (каждый ребёнок лепит чайную пару). Вызывать интерес к коллективной работе по созданию чайного сервиза для сказочных персонажей. Учить договариваться о размерах поделок и характере оформления. Развивать мелкую моторику рук, глазомер.  Воспитывать навыки сотрудничест</w:t>
            </w:r>
            <w:r>
              <w:rPr>
                <w:color w:val="auto"/>
              </w:rPr>
              <w:t xml:space="preserve">ва и сотворчества. </w:t>
            </w:r>
          </w:p>
        </w:tc>
      </w:tr>
      <w:tr w:rsidR="0035165F" w:rsidRPr="0035165F" w:rsidTr="0035165F">
        <w:tc>
          <w:tcPr>
            <w:tcW w:w="10348" w:type="dxa"/>
            <w:gridSpan w:val="2"/>
            <w:shd w:val="clear" w:color="auto" w:fill="D9D9D9" w:themeFill="background1" w:themeFillShade="D9"/>
          </w:tcPr>
          <w:p w:rsidR="0035165F" w:rsidRPr="0035165F" w:rsidRDefault="0035165F" w:rsidP="0035165F">
            <w:pPr>
              <w:pStyle w:val="Default"/>
              <w:jc w:val="center"/>
              <w:rPr>
                <w:b/>
                <w:color w:val="auto"/>
              </w:rPr>
            </w:pPr>
            <w:r>
              <w:rPr>
                <w:b/>
                <w:color w:val="auto"/>
              </w:rPr>
              <w:t>Август</w:t>
            </w:r>
          </w:p>
        </w:tc>
      </w:tr>
      <w:tr w:rsidR="0035165F" w:rsidRPr="0035165F" w:rsidTr="0035165F">
        <w:tc>
          <w:tcPr>
            <w:tcW w:w="2268" w:type="dxa"/>
          </w:tcPr>
          <w:p w:rsidR="0022151A" w:rsidRPr="0022151A" w:rsidRDefault="0022151A" w:rsidP="0022151A">
            <w:pPr>
              <w:pStyle w:val="Default"/>
            </w:pPr>
            <w:r>
              <w:t>1.</w:t>
            </w:r>
            <w:r w:rsidRPr="0022151A">
              <w:t>«Яблонька и яблочки»</w:t>
            </w:r>
          </w:p>
          <w:p w:rsidR="0035165F" w:rsidRPr="007026CD" w:rsidRDefault="0035165F" w:rsidP="0022151A">
            <w:pPr>
              <w:pStyle w:val="Default"/>
              <w:jc w:val="both"/>
              <w:rPr>
                <w:color w:val="auto"/>
              </w:rPr>
            </w:pPr>
          </w:p>
        </w:tc>
        <w:tc>
          <w:tcPr>
            <w:tcW w:w="8080" w:type="dxa"/>
          </w:tcPr>
          <w:p w:rsidR="0022151A" w:rsidRPr="0022151A" w:rsidRDefault="0022151A" w:rsidP="0022151A">
            <w:pPr>
              <w:pStyle w:val="Default"/>
              <w:jc w:val="both"/>
            </w:pPr>
            <w:r w:rsidRPr="0022151A">
              <w:t xml:space="preserve">Закреплять полученные умения и навыки  при раскрашивании рельефной работы; развивать мелкую моторику, чувство цвета, наблюдательность; </w:t>
            </w:r>
          </w:p>
          <w:p w:rsidR="0022151A" w:rsidRPr="0022151A" w:rsidRDefault="0022151A" w:rsidP="0022151A">
            <w:pPr>
              <w:pStyle w:val="Default"/>
              <w:jc w:val="both"/>
            </w:pPr>
            <w:r w:rsidRPr="0022151A">
              <w:t>формировать навыки аккуратности при раскрашивании готовых фигур;</w:t>
            </w:r>
          </w:p>
          <w:p w:rsidR="0022151A" w:rsidRPr="0022151A" w:rsidRDefault="0022151A" w:rsidP="0022151A">
            <w:pPr>
              <w:pStyle w:val="Default"/>
              <w:jc w:val="both"/>
            </w:pPr>
            <w:r w:rsidRPr="0022151A">
              <w:t>воспитывать аккуратность, усидчивость.</w:t>
            </w:r>
          </w:p>
          <w:p w:rsidR="0022151A" w:rsidRPr="0022151A" w:rsidRDefault="0022151A" w:rsidP="0022151A">
            <w:pPr>
              <w:pStyle w:val="Default"/>
              <w:jc w:val="both"/>
            </w:pPr>
            <w:r w:rsidRPr="0022151A">
              <w:t xml:space="preserve">Учить оформлять поделку гвоздикой, листиком; </w:t>
            </w:r>
          </w:p>
          <w:p w:rsidR="0022151A" w:rsidRPr="0022151A" w:rsidRDefault="0022151A" w:rsidP="0022151A">
            <w:pPr>
              <w:pStyle w:val="Default"/>
              <w:jc w:val="both"/>
            </w:pPr>
            <w:r w:rsidRPr="0022151A">
              <w:t>продолжать учить использовать тесто для проявления творческих способностей детей, точно передавать задуманную идею при выполнении изделия, раскрыть творческую фантазию детей в процессе лепки;</w:t>
            </w:r>
          </w:p>
          <w:p w:rsidR="0022151A" w:rsidRPr="0022151A" w:rsidRDefault="0022151A" w:rsidP="0022151A">
            <w:pPr>
              <w:pStyle w:val="Default"/>
              <w:jc w:val="both"/>
            </w:pPr>
            <w:r w:rsidRPr="0022151A">
              <w:t xml:space="preserve">развивать наблюдательность, мелкую моторику; </w:t>
            </w:r>
          </w:p>
          <w:p w:rsidR="0035165F" w:rsidRPr="00C96C27" w:rsidRDefault="0022151A" w:rsidP="0022151A">
            <w:pPr>
              <w:pStyle w:val="Default"/>
              <w:jc w:val="both"/>
              <w:rPr>
                <w:color w:val="auto"/>
              </w:rPr>
            </w:pPr>
            <w:r w:rsidRPr="0022151A">
              <w:rPr>
                <w:color w:val="auto"/>
              </w:rPr>
              <w:t>воспитывать аккуратность, самостоятельность.</w:t>
            </w:r>
          </w:p>
        </w:tc>
      </w:tr>
      <w:tr w:rsidR="0035165F" w:rsidRPr="0035165F" w:rsidTr="0035165F">
        <w:tc>
          <w:tcPr>
            <w:tcW w:w="2268" w:type="dxa"/>
          </w:tcPr>
          <w:p w:rsidR="0035165F" w:rsidRDefault="0022151A" w:rsidP="0035165F">
            <w:pPr>
              <w:pStyle w:val="Default"/>
              <w:jc w:val="both"/>
              <w:rPr>
                <w:color w:val="auto"/>
              </w:rPr>
            </w:pPr>
            <w:r>
              <w:t>2.</w:t>
            </w:r>
            <w:r w:rsidRPr="0022151A">
              <w:t>«Ветка рябины»</w:t>
            </w:r>
          </w:p>
        </w:tc>
        <w:tc>
          <w:tcPr>
            <w:tcW w:w="8080" w:type="dxa"/>
          </w:tcPr>
          <w:p w:rsidR="0022151A" w:rsidRPr="0022151A" w:rsidRDefault="0022151A" w:rsidP="0022151A">
            <w:pPr>
              <w:pStyle w:val="Default"/>
            </w:pPr>
            <w:r w:rsidRPr="0022151A">
              <w:t>Предложить детям слепить ягоды рябины отщипывая кусочек глины, раскатывать его круговыми движениями и нанизывать на проволоку; создавать коллективную композицию: нанизывать грозди на ветку.</w:t>
            </w:r>
          </w:p>
          <w:p w:rsidR="0035165F" w:rsidRPr="00C96C27" w:rsidRDefault="0022151A" w:rsidP="0022151A">
            <w:pPr>
              <w:pStyle w:val="Default"/>
              <w:jc w:val="both"/>
              <w:rPr>
                <w:color w:val="auto"/>
              </w:rPr>
            </w:pPr>
            <w:r w:rsidRPr="0022151A">
              <w:rPr>
                <w:color w:val="auto"/>
              </w:rPr>
              <w:t>Развивать чувство формы. Вызвать у детей радость от работы, объединив поделки одним сюжетом.</w:t>
            </w:r>
          </w:p>
        </w:tc>
      </w:tr>
      <w:tr w:rsidR="0035165F" w:rsidRPr="0035165F" w:rsidTr="0035165F">
        <w:tc>
          <w:tcPr>
            <w:tcW w:w="2268" w:type="dxa"/>
          </w:tcPr>
          <w:p w:rsidR="0022151A" w:rsidRPr="0022151A" w:rsidRDefault="0022151A" w:rsidP="0022151A">
            <w:pPr>
              <w:pStyle w:val="Default"/>
            </w:pPr>
            <w:r>
              <w:t>3.</w:t>
            </w:r>
            <w:r w:rsidRPr="0022151A">
              <w:t>«Озорные котята»</w:t>
            </w:r>
          </w:p>
          <w:p w:rsidR="0035165F" w:rsidRDefault="0035165F" w:rsidP="0035165F">
            <w:pPr>
              <w:pStyle w:val="Default"/>
              <w:jc w:val="both"/>
              <w:rPr>
                <w:color w:val="auto"/>
              </w:rPr>
            </w:pPr>
          </w:p>
        </w:tc>
        <w:tc>
          <w:tcPr>
            <w:tcW w:w="8080" w:type="dxa"/>
          </w:tcPr>
          <w:p w:rsidR="0022151A" w:rsidRPr="0022151A" w:rsidRDefault="0022151A" w:rsidP="0022151A">
            <w:pPr>
              <w:pStyle w:val="Default"/>
            </w:pPr>
            <w:r w:rsidRPr="0022151A">
              <w:t xml:space="preserve">Формировать умение лепить из соленого теста знакомый </w:t>
            </w:r>
            <w:proofErr w:type="gramStart"/>
            <w:r w:rsidRPr="0022151A">
              <w:t>образ</w:t>
            </w:r>
            <w:proofErr w:type="gramEnd"/>
            <w:r w:rsidRPr="0022151A">
              <w:t xml:space="preserve"> освоенными приемами лепки, передавая характерные особенности; </w:t>
            </w:r>
          </w:p>
          <w:p w:rsidR="0022151A" w:rsidRPr="0022151A" w:rsidRDefault="0022151A" w:rsidP="0022151A">
            <w:pPr>
              <w:pStyle w:val="Default"/>
            </w:pPr>
            <w:r w:rsidRPr="0022151A">
              <w:t>продолжать учить использовать тесто для проявления творческих способностей детей, точно передавать задуманную идею при выполнении изделия, раскрыть творческую фантазию детей в процессе лепки;</w:t>
            </w:r>
          </w:p>
          <w:p w:rsidR="0035165F" w:rsidRPr="00C96C27" w:rsidRDefault="0022151A" w:rsidP="0022151A">
            <w:pPr>
              <w:pStyle w:val="Default"/>
              <w:jc w:val="both"/>
              <w:rPr>
                <w:color w:val="auto"/>
              </w:rPr>
            </w:pPr>
            <w:r w:rsidRPr="0022151A">
              <w:rPr>
                <w:color w:val="auto"/>
              </w:rPr>
              <w:t>развивать согласованность в работе обеих рук, чувство формы, пропорции; воспитывать любовь и заботливое отношение к домашним животным</w:t>
            </w:r>
          </w:p>
        </w:tc>
      </w:tr>
      <w:tr w:rsidR="0035165F" w:rsidRPr="0035165F" w:rsidTr="0035165F">
        <w:tc>
          <w:tcPr>
            <w:tcW w:w="2268" w:type="dxa"/>
          </w:tcPr>
          <w:p w:rsidR="0022151A" w:rsidRPr="0022151A" w:rsidRDefault="0022151A" w:rsidP="0022151A">
            <w:pPr>
              <w:pStyle w:val="Default"/>
            </w:pPr>
            <w:r>
              <w:t>4.</w:t>
            </w:r>
            <w:r w:rsidRPr="0022151A">
              <w:t xml:space="preserve">Дымковская народная игрушка «Собачка» </w:t>
            </w:r>
          </w:p>
          <w:p w:rsidR="0035165F" w:rsidRDefault="0035165F" w:rsidP="0035165F">
            <w:pPr>
              <w:pStyle w:val="Default"/>
              <w:jc w:val="both"/>
              <w:rPr>
                <w:color w:val="auto"/>
              </w:rPr>
            </w:pPr>
          </w:p>
        </w:tc>
        <w:tc>
          <w:tcPr>
            <w:tcW w:w="8080" w:type="dxa"/>
          </w:tcPr>
          <w:p w:rsidR="0035165F" w:rsidRPr="00C96C27" w:rsidRDefault="0022151A" w:rsidP="0022151A">
            <w:pPr>
              <w:pStyle w:val="Default"/>
              <w:jc w:val="both"/>
              <w:rPr>
                <w:color w:val="auto"/>
              </w:rPr>
            </w:pPr>
            <w:r w:rsidRPr="0022151A">
              <w:rPr>
                <w:color w:val="auto"/>
              </w:rPr>
              <w:t xml:space="preserve">Развивать интерес к дымковской игрушке, осуществляя взаимосвязь образа глиняной игрушки с устным фольклором: сказки, </w:t>
            </w:r>
            <w:proofErr w:type="spellStart"/>
            <w:r w:rsidRPr="0022151A">
              <w:rPr>
                <w:color w:val="auto"/>
              </w:rPr>
              <w:t>потешки</w:t>
            </w:r>
            <w:proofErr w:type="spellEnd"/>
            <w:r w:rsidRPr="0022151A">
              <w:rPr>
                <w:color w:val="auto"/>
              </w:rPr>
              <w:t xml:space="preserve">, стихи. Рассказать детям о приеме отбеливания поделок. Развивать умение </w:t>
            </w:r>
            <w:proofErr w:type="gramStart"/>
            <w:r w:rsidRPr="0022151A">
              <w:rPr>
                <w:color w:val="auto"/>
              </w:rPr>
              <w:t>де-</w:t>
            </w:r>
            <w:proofErr w:type="spellStart"/>
            <w:r w:rsidRPr="0022151A">
              <w:rPr>
                <w:color w:val="auto"/>
              </w:rPr>
              <w:t>лать</w:t>
            </w:r>
            <w:proofErr w:type="spellEnd"/>
            <w:proofErr w:type="gramEnd"/>
            <w:r w:rsidRPr="0022151A">
              <w:rPr>
                <w:color w:val="auto"/>
              </w:rPr>
              <w:t xml:space="preserve"> набросок росписи на бумажном трафарете. Познакомить с элементами дымковской росписи</w:t>
            </w:r>
          </w:p>
        </w:tc>
      </w:tr>
      <w:tr w:rsidR="0022151A" w:rsidRPr="0035165F" w:rsidTr="0035165F">
        <w:tc>
          <w:tcPr>
            <w:tcW w:w="2268" w:type="dxa"/>
          </w:tcPr>
          <w:p w:rsidR="0022151A" w:rsidRPr="0022151A" w:rsidRDefault="0022151A" w:rsidP="0022151A">
            <w:pPr>
              <w:pStyle w:val="Default"/>
            </w:pPr>
            <w:r>
              <w:lastRenderedPageBreak/>
              <w:t>5.</w:t>
            </w:r>
            <w:r w:rsidRPr="0022151A">
              <w:t xml:space="preserve">«Веселые </w:t>
            </w:r>
            <w:proofErr w:type="spellStart"/>
            <w:r w:rsidRPr="0022151A">
              <w:t>осьминожки</w:t>
            </w:r>
            <w:proofErr w:type="spellEnd"/>
            <w:r w:rsidRPr="0022151A">
              <w:t>»</w:t>
            </w:r>
          </w:p>
          <w:p w:rsidR="0022151A" w:rsidRDefault="0022151A" w:rsidP="0022151A">
            <w:pPr>
              <w:pStyle w:val="Default"/>
            </w:pPr>
          </w:p>
        </w:tc>
        <w:tc>
          <w:tcPr>
            <w:tcW w:w="8080" w:type="dxa"/>
          </w:tcPr>
          <w:p w:rsidR="0022151A" w:rsidRPr="0022151A" w:rsidRDefault="0022151A" w:rsidP="0022151A">
            <w:pPr>
              <w:pStyle w:val="Default"/>
              <w:jc w:val="both"/>
            </w:pPr>
            <w:r w:rsidRPr="0022151A">
              <w:t xml:space="preserve">Познакомить со способом создания из соленого теста нового образа, используя освоенные ранее навыки лепки; </w:t>
            </w:r>
          </w:p>
          <w:p w:rsidR="0022151A" w:rsidRPr="0022151A" w:rsidRDefault="0022151A" w:rsidP="0022151A">
            <w:pPr>
              <w:pStyle w:val="Default"/>
              <w:jc w:val="both"/>
            </w:pPr>
            <w:r w:rsidRPr="0022151A">
              <w:t>продолжать учить использовать тесто для проявления творческих способностей детей, точно передавать задуманную идею при выполнении изделия, раскрыть творческую фантазию детей в процессе лепки;</w:t>
            </w:r>
          </w:p>
          <w:p w:rsidR="0022151A" w:rsidRPr="0022151A" w:rsidRDefault="0022151A" w:rsidP="0022151A">
            <w:pPr>
              <w:pStyle w:val="Default"/>
              <w:jc w:val="both"/>
            </w:pPr>
            <w:r w:rsidRPr="0022151A">
              <w:t xml:space="preserve">развивать согласованность в работе обеих рук,  внимание, наблюдательность, чувство пропорции; </w:t>
            </w:r>
          </w:p>
          <w:p w:rsidR="0022151A" w:rsidRPr="0022151A" w:rsidRDefault="0022151A" w:rsidP="0022151A">
            <w:pPr>
              <w:pStyle w:val="Default"/>
              <w:jc w:val="both"/>
              <w:rPr>
                <w:color w:val="auto"/>
              </w:rPr>
            </w:pPr>
            <w:r w:rsidRPr="0022151A">
              <w:rPr>
                <w:color w:val="auto"/>
              </w:rPr>
              <w:t>воспитывать познавательный интерес</w:t>
            </w:r>
          </w:p>
        </w:tc>
      </w:tr>
      <w:tr w:rsidR="0022151A" w:rsidRPr="0035165F" w:rsidTr="0035165F">
        <w:tc>
          <w:tcPr>
            <w:tcW w:w="2268" w:type="dxa"/>
          </w:tcPr>
          <w:p w:rsidR="0022151A" w:rsidRDefault="0022151A" w:rsidP="0022151A">
            <w:pPr>
              <w:pStyle w:val="Default"/>
            </w:pPr>
            <w:r>
              <w:rPr>
                <w:color w:val="auto"/>
              </w:rPr>
              <w:t>6. «Жар-птица»</w:t>
            </w:r>
          </w:p>
        </w:tc>
        <w:tc>
          <w:tcPr>
            <w:tcW w:w="8080" w:type="dxa"/>
          </w:tcPr>
          <w:p w:rsidR="0022151A" w:rsidRPr="0022151A" w:rsidRDefault="0022151A" w:rsidP="0022151A">
            <w:pPr>
              <w:pStyle w:val="Default"/>
              <w:jc w:val="both"/>
              <w:rPr>
                <w:color w:val="auto"/>
              </w:rPr>
            </w:pPr>
            <w:r w:rsidRPr="0022151A">
              <w:rPr>
                <w:color w:val="auto"/>
              </w:rPr>
              <w:t>Формировать у детей умение лепить «Жар-птицу» по мотивам русских народных сказок, используя известные способы. Вызвать интерес к сказочному персонажу. Развивать умение дорисовывать детали объектов для придания им законченности. Развивать художественный вкус.</w:t>
            </w:r>
          </w:p>
        </w:tc>
      </w:tr>
      <w:tr w:rsidR="0022151A" w:rsidRPr="0035165F" w:rsidTr="0035165F">
        <w:tc>
          <w:tcPr>
            <w:tcW w:w="2268" w:type="dxa"/>
          </w:tcPr>
          <w:p w:rsidR="0022151A" w:rsidRDefault="0022151A" w:rsidP="0022151A">
            <w:pPr>
              <w:pStyle w:val="Default"/>
            </w:pPr>
            <w:r>
              <w:rPr>
                <w:color w:val="auto"/>
              </w:rPr>
              <w:t>7.«Кудрявая овечка»</w:t>
            </w:r>
          </w:p>
        </w:tc>
        <w:tc>
          <w:tcPr>
            <w:tcW w:w="8080" w:type="dxa"/>
          </w:tcPr>
          <w:p w:rsidR="0022151A" w:rsidRPr="0022151A" w:rsidRDefault="0022151A" w:rsidP="0022151A">
            <w:pPr>
              <w:pStyle w:val="Default"/>
              <w:jc w:val="both"/>
              <w:rPr>
                <w:color w:val="auto"/>
              </w:rPr>
            </w:pPr>
            <w:r w:rsidRPr="0022151A">
              <w:rPr>
                <w:color w:val="auto"/>
              </w:rPr>
              <w:t>Формировать умение лепить фигурку овечки по предложенной схеме. Закреплять умение нанесения декора стеками. Развивать умение дорисовывать детали объектов для придания им законченности и сходства с реальными образцами. Воспитывать самостоятельность.</w:t>
            </w:r>
          </w:p>
        </w:tc>
      </w:tr>
      <w:tr w:rsidR="0022151A" w:rsidRPr="0035165F" w:rsidTr="0035165F">
        <w:tc>
          <w:tcPr>
            <w:tcW w:w="2268" w:type="dxa"/>
          </w:tcPr>
          <w:p w:rsidR="0022151A" w:rsidRPr="0022151A" w:rsidRDefault="0022151A" w:rsidP="0022151A">
            <w:pPr>
              <w:pStyle w:val="Default"/>
            </w:pPr>
            <w:r>
              <w:t>8.</w:t>
            </w:r>
            <w:r w:rsidRPr="0022151A">
              <w:t>«Портрет трех поросят»</w:t>
            </w:r>
          </w:p>
          <w:p w:rsidR="0022151A" w:rsidRDefault="0022151A" w:rsidP="0022151A">
            <w:pPr>
              <w:pStyle w:val="Default"/>
            </w:pPr>
          </w:p>
        </w:tc>
        <w:tc>
          <w:tcPr>
            <w:tcW w:w="8080" w:type="dxa"/>
          </w:tcPr>
          <w:p w:rsidR="0022151A" w:rsidRPr="0022151A" w:rsidRDefault="0022151A" w:rsidP="0022151A">
            <w:pPr>
              <w:pStyle w:val="Default"/>
              <w:jc w:val="both"/>
            </w:pPr>
            <w:r w:rsidRPr="0022151A">
              <w:t xml:space="preserve">Формировать умение создавать из соленого теста рельефное изображение, применяя освоенные навыки лепки; </w:t>
            </w:r>
          </w:p>
          <w:p w:rsidR="0022151A" w:rsidRPr="0022151A" w:rsidRDefault="0022151A" w:rsidP="0022151A">
            <w:pPr>
              <w:pStyle w:val="Default"/>
              <w:jc w:val="both"/>
            </w:pPr>
            <w:r w:rsidRPr="0022151A">
              <w:t>продолжать учить использовать тесто для проявления творческих способностей детей, точно передавать задуманную идею при выполнении изделия, раскрыть творческую фантазию детей в процессе лепки;</w:t>
            </w:r>
          </w:p>
          <w:p w:rsidR="0022151A" w:rsidRPr="0022151A" w:rsidRDefault="0022151A" w:rsidP="0022151A">
            <w:pPr>
              <w:pStyle w:val="Default"/>
              <w:jc w:val="both"/>
            </w:pPr>
            <w:r w:rsidRPr="0022151A">
              <w:t xml:space="preserve">развивать мелкую моторику, наблюдательность, память, внимание, чувство формы, пропорции; </w:t>
            </w:r>
          </w:p>
          <w:p w:rsidR="0022151A" w:rsidRPr="0022151A" w:rsidRDefault="0022151A" w:rsidP="0022151A">
            <w:pPr>
              <w:pStyle w:val="Default"/>
              <w:jc w:val="both"/>
              <w:rPr>
                <w:color w:val="auto"/>
              </w:rPr>
            </w:pPr>
            <w:r w:rsidRPr="0022151A">
              <w:rPr>
                <w:color w:val="auto"/>
              </w:rPr>
              <w:t>воспитывать самостоятельность в выполнении работы</w:t>
            </w:r>
          </w:p>
        </w:tc>
      </w:tr>
    </w:tbl>
    <w:p w:rsidR="000E2B61" w:rsidRPr="000E2B61" w:rsidRDefault="000E2B61" w:rsidP="000E2B61">
      <w:pPr>
        <w:spacing w:after="0" w:line="240" w:lineRule="auto"/>
        <w:jc w:val="center"/>
        <w:rPr>
          <w:rFonts w:ascii="Times New Roman" w:eastAsia="Calibri" w:hAnsi="Times New Roman"/>
          <w:b/>
          <w:sz w:val="28"/>
          <w:szCs w:val="28"/>
          <w:lang w:eastAsia="en-US"/>
        </w:rPr>
      </w:pPr>
      <w:r w:rsidRPr="000E2B61">
        <w:rPr>
          <w:rFonts w:ascii="Times New Roman" w:hAnsi="Times New Roman"/>
          <w:b/>
          <w:color w:val="000000"/>
          <w:sz w:val="28"/>
          <w:szCs w:val="28"/>
          <w:lang w:eastAsia="en-US"/>
        </w:rPr>
        <w:t>2.2.</w:t>
      </w:r>
      <w:r w:rsidRPr="000E2B61">
        <w:rPr>
          <w:rFonts w:ascii="Times New Roman" w:eastAsia="Calibri" w:hAnsi="Times New Roman"/>
          <w:b/>
          <w:sz w:val="28"/>
          <w:szCs w:val="28"/>
          <w:lang w:eastAsia="en-US"/>
        </w:rPr>
        <w:t xml:space="preserve"> Механизм реализации программы</w:t>
      </w:r>
    </w:p>
    <w:p w:rsidR="000E2B61" w:rsidRPr="000E2B61" w:rsidRDefault="000E2B61" w:rsidP="000E2B61">
      <w:pPr>
        <w:autoSpaceDE w:val="0"/>
        <w:autoSpaceDN w:val="0"/>
        <w:adjustRightInd w:val="0"/>
        <w:spacing w:after="0" w:line="240" w:lineRule="auto"/>
        <w:ind w:left="426" w:firstLine="708"/>
        <w:jc w:val="both"/>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Координатором Программы по дополнительной </w:t>
      </w:r>
      <w:r w:rsidRPr="000E2B61">
        <w:rPr>
          <w:rFonts w:ascii="Times New Roman" w:eastAsia="Calibri" w:hAnsi="Times New Roman"/>
          <w:sz w:val="28"/>
          <w:szCs w:val="28"/>
          <w:lang w:eastAsia="en-US"/>
        </w:rPr>
        <w:t xml:space="preserve">платной </w:t>
      </w:r>
      <w:r w:rsidRPr="000E2B61">
        <w:rPr>
          <w:rFonts w:ascii="Times New Roman" w:eastAsia="Calibri" w:hAnsi="Times New Roman"/>
          <w:color w:val="000000"/>
          <w:sz w:val="28"/>
          <w:szCs w:val="28"/>
          <w:lang w:eastAsia="en-US"/>
        </w:rPr>
        <w:t>образовательной услуге является администрация МАДОУ города Нижневартовска ДС №49 «Родничок». Исполнител</w:t>
      </w:r>
      <w:r>
        <w:rPr>
          <w:rFonts w:ascii="Times New Roman" w:eastAsia="Calibri" w:hAnsi="Times New Roman"/>
          <w:color w:val="000000"/>
          <w:sz w:val="28"/>
          <w:szCs w:val="28"/>
          <w:lang w:eastAsia="en-US"/>
        </w:rPr>
        <w:t>и</w:t>
      </w:r>
      <w:r w:rsidRPr="000E2B61">
        <w:rPr>
          <w:rFonts w:ascii="Times New Roman" w:eastAsia="Calibri" w:hAnsi="Times New Roman"/>
          <w:color w:val="000000"/>
          <w:sz w:val="28"/>
          <w:szCs w:val="28"/>
          <w:lang w:eastAsia="en-US"/>
        </w:rPr>
        <w:t xml:space="preserve"> Программы воспитатель.</w:t>
      </w:r>
    </w:p>
    <w:p w:rsidR="000E2B61" w:rsidRPr="000E2B61" w:rsidRDefault="000E2B61" w:rsidP="000E2B61">
      <w:pPr>
        <w:autoSpaceDE w:val="0"/>
        <w:autoSpaceDN w:val="0"/>
        <w:adjustRightInd w:val="0"/>
        <w:spacing w:after="0" w:line="240" w:lineRule="auto"/>
        <w:ind w:left="426"/>
        <w:jc w:val="both"/>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Координатор: </w:t>
      </w:r>
    </w:p>
    <w:p w:rsidR="000E2B61" w:rsidRPr="000E2B61" w:rsidRDefault="000E2B61" w:rsidP="000E2B61">
      <w:pPr>
        <w:numPr>
          <w:ilvl w:val="0"/>
          <w:numId w:val="22"/>
        </w:numPr>
        <w:autoSpaceDE w:val="0"/>
        <w:autoSpaceDN w:val="0"/>
        <w:adjustRightInd w:val="0"/>
        <w:spacing w:after="216"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разрабатывает перечень показателей для контроля над ходом реализации Программы; </w:t>
      </w:r>
    </w:p>
    <w:p w:rsidR="000E2B61" w:rsidRPr="000E2B61" w:rsidRDefault="000E2B61" w:rsidP="000E2B61">
      <w:pPr>
        <w:numPr>
          <w:ilvl w:val="0"/>
          <w:numId w:val="22"/>
        </w:numPr>
        <w:autoSpaceDE w:val="0"/>
        <w:autoSpaceDN w:val="0"/>
        <w:adjustRightInd w:val="0"/>
        <w:spacing w:after="216"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анализирует ход выполнения плана мероприятий по реализации Программы; </w:t>
      </w:r>
    </w:p>
    <w:p w:rsidR="000E2B61" w:rsidRPr="000E2B61" w:rsidRDefault="000E2B61" w:rsidP="000E2B61">
      <w:pPr>
        <w:numPr>
          <w:ilvl w:val="0"/>
          <w:numId w:val="22"/>
        </w:numPr>
        <w:tabs>
          <w:tab w:val="left" w:pos="440"/>
        </w:tabs>
        <w:autoSpaceDE w:val="0"/>
        <w:autoSpaceDN w:val="0"/>
        <w:adjustRightInd w:val="0"/>
        <w:spacing w:after="0" w:line="240" w:lineRule="auto"/>
        <w:ind w:left="567"/>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Pr="000E2B61">
        <w:rPr>
          <w:rFonts w:ascii="Times New Roman" w:eastAsia="Calibri" w:hAnsi="Times New Roman"/>
          <w:color w:val="000000"/>
          <w:sz w:val="28"/>
          <w:szCs w:val="28"/>
          <w:lang w:eastAsia="en-US"/>
        </w:rPr>
        <w:t xml:space="preserve">подготавливает и вносит предложения по совершенствованию и корректировке механизмов реализации Программы; </w:t>
      </w:r>
    </w:p>
    <w:p w:rsidR="000E2B61" w:rsidRPr="000E2B61" w:rsidRDefault="000E2B61" w:rsidP="000E2B61">
      <w:pPr>
        <w:pStyle w:val="a6"/>
        <w:autoSpaceDE w:val="0"/>
        <w:autoSpaceDN w:val="0"/>
        <w:adjustRightInd w:val="0"/>
        <w:ind w:left="567"/>
        <w:rPr>
          <w:rFonts w:eastAsia="Calibri"/>
          <w:color w:val="000000"/>
          <w:sz w:val="28"/>
          <w:szCs w:val="28"/>
          <w:lang w:eastAsia="en-US"/>
        </w:rPr>
      </w:pPr>
      <w:r w:rsidRPr="000E2B61">
        <w:rPr>
          <w:rFonts w:eastAsia="Calibri"/>
          <w:color w:val="000000"/>
          <w:sz w:val="28"/>
          <w:szCs w:val="28"/>
          <w:lang w:eastAsia="en-US"/>
        </w:rPr>
        <w:t xml:space="preserve">Исполнитель: </w:t>
      </w:r>
    </w:p>
    <w:p w:rsidR="000E2B61" w:rsidRPr="000E2B61" w:rsidRDefault="000E2B61" w:rsidP="000E2B61">
      <w:pPr>
        <w:numPr>
          <w:ilvl w:val="0"/>
          <w:numId w:val="22"/>
        </w:numPr>
        <w:autoSpaceDE w:val="0"/>
        <w:autoSpaceDN w:val="0"/>
        <w:adjustRightInd w:val="0"/>
        <w:spacing w:after="220"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участвует в реализации мероприятий Программы;</w:t>
      </w:r>
    </w:p>
    <w:p w:rsidR="000E2B61" w:rsidRPr="000E2B61" w:rsidRDefault="000E2B61" w:rsidP="000E2B61">
      <w:pPr>
        <w:numPr>
          <w:ilvl w:val="0"/>
          <w:numId w:val="22"/>
        </w:numPr>
        <w:autoSpaceDE w:val="0"/>
        <w:autoSpaceDN w:val="0"/>
        <w:adjustRightInd w:val="0"/>
        <w:spacing w:after="220"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разрабатывает календарно-тематический план, необходимый для реализации Программы; </w:t>
      </w:r>
    </w:p>
    <w:p w:rsidR="000E2B61" w:rsidRPr="000E2B61" w:rsidRDefault="000E2B61" w:rsidP="000E2B61">
      <w:pPr>
        <w:numPr>
          <w:ilvl w:val="0"/>
          <w:numId w:val="22"/>
        </w:numPr>
        <w:autoSpaceDE w:val="0"/>
        <w:autoSpaceDN w:val="0"/>
        <w:adjustRightInd w:val="0"/>
        <w:spacing w:after="220"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подготавливает ежеквартально выставки детских работ, фотовыставки, оформляет альбомы; </w:t>
      </w:r>
    </w:p>
    <w:p w:rsidR="000E2B61" w:rsidRPr="000E2B61" w:rsidRDefault="000E2B61" w:rsidP="000E2B61">
      <w:pPr>
        <w:numPr>
          <w:ilvl w:val="0"/>
          <w:numId w:val="22"/>
        </w:numPr>
        <w:autoSpaceDE w:val="0"/>
        <w:autoSpaceDN w:val="0"/>
        <w:adjustRightInd w:val="0"/>
        <w:spacing w:after="220"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несет ответственность за своевременную, качественную подготовку и реализацию Программы; </w:t>
      </w:r>
    </w:p>
    <w:p w:rsidR="000E2B61" w:rsidRPr="000E2B61" w:rsidRDefault="000E2B61" w:rsidP="000E2B61">
      <w:pPr>
        <w:numPr>
          <w:ilvl w:val="0"/>
          <w:numId w:val="22"/>
        </w:numPr>
        <w:autoSpaceDE w:val="0"/>
        <w:autoSpaceDN w:val="0"/>
        <w:adjustRightInd w:val="0"/>
        <w:spacing w:after="220"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обеспечивает методическое и организационно – техническое сопровождение реализации Программы; </w:t>
      </w:r>
    </w:p>
    <w:p w:rsidR="000E2B61" w:rsidRPr="000E2B61" w:rsidRDefault="000E2B61" w:rsidP="000E2B61">
      <w:pPr>
        <w:numPr>
          <w:ilvl w:val="0"/>
          <w:numId w:val="22"/>
        </w:numPr>
        <w:autoSpaceDE w:val="0"/>
        <w:autoSpaceDN w:val="0"/>
        <w:adjustRightInd w:val="0"/>
        <w:spacing w:after="0" w:line="240" w:lineRule="auto"/>
        <w:ind w:left="567"/>
        <w:contextualSpacing/>
        <w:rPr>
          <w:rFonts w:ascii="Times New Roman" w:eastAsia="Calibri" w:hAnsi="Times New Roman"/>
          <w:color w:val="000000"/>
          <w:sz w:val="28"/>
          <w:szCs w:val="28"/>
          <w:lang w:eastAsia="en-US"/>
        </w:rPr>
      </w:pPr>
      <w:r w:rsidRPr="000E2B61">
        <w:rPr>
          <w:rFonts w:ascii="Times New Roman" w:eastAsia="Calibri" w:hAnsi="Times New Roman"/>
          <w:color w:val="000000"/>
          <w:sz w:val="28"/>
          <w:szCs w:val="28"/>
          <w:lang w:eastAsia="en-US"/>
        </w:rPr>
        <w:t xml:space="preserve">проводит </w:t>
      </w:r>
      <w:r>
        <w:rPr>
          <w:rFonts w:ascii="Times New Roman" w:eastAsia="Calibri" w:hAnsi="Times New Roman"/>
          <w:color w:val="000000"/>
          <w:sz w:val="28"/>
          <w:szCs w:val="28"/>
          <w:lang w:eastAsia="en-US"/>
        </w:rPr>
        <w:t>мониторинг реализации Программы.</w:t>
      </w:r>
      <w:r w:rsidRPr="000E2B61">
        <w:rPr>
          <w:rFonts w:ascii="Times New Roman" w:eastAsia="Calibri" w:hAnsi="Times New Roman"/>
          <w:color w:val="000000"/>
          <w:sz w:val="28"/>
          <w:szCs w:val="28"/>
          <w:lang w:eastAsia="en-US"/>
        </w:rPr>
        <w:t xml:space="preserve"> </w:t>
      </w:r>
    </w:p>
    <w:p w:rsidR="00D05C05" w:rsidRPr="00D05C05" w:rsidRDefault="00D05C05" w:rsidP="00D05C05">
      <w:pPr>
        <w:autoSpaceDE w:val="0"/>
        <w:autoSpaceDN w:val="0"/>
        <w:adjustRightInd w:val="0"/>
        <w:spacing w:after="0" w:line="240" w:lineRule="auto"/>
        <w:contextualSpacing/>
        <w:jc w:val="center"/>
        <w:rPr>
          <w:rFonts w:ascii="Times New Roman" w:hAnsi="Times New Roman"/>
          <w:b/>
          <w:color w:val="000000"/>
          <w:sz w:val="28"/>
          <w:szCs w:val="28"/>
          <w:lang w:eastAsia="en-US"/>
        </w:rPr>
      </w:pPr>
      <w:r w:rsidRPr="00D05C05">
        <w:rPr>
          <w:rFonts w:ascii="Times New Roman" w:hAnsi="Times New Roman"/>
          <w:b/>
          <w:color w:val="000000"/>
          <w:sz w:val="28"/>
          <w:szCs w:val="28"/>
          <w:lang w:eastAsia="en-US"/>
        </w:rPr>
        <w:t>2.3. Работа с родителями</w:t>
      </w:r>
    </w:p>
    <w:p w:rsidR="00D05C05" w:rsidRPr="00D05C05" w:rsidRDefault="00D05C05" w:rsidP="00D05C05">
      <w:pPr>
        <w:shd w:val="clear" w:color="auto" w:fill="FFFFFF"/>
        <w:spacing w:after="0" w:line="240" w:lineRule="auto"/>
        <w:ind w:firstLine="360"/>
        <w:jc w:val="both"/>
        <w:rPr>
          <w:rFonts w:ascii="Times New Roman" w:eastAsia="Calibri" w:hAnsi="Times New Roman"/>
          <w:color w:val="111111"/>
          <w:sz w:val="28"/>
          <w:szCs w:val="28"/>
        </w:rPr>
      </w:pPr>
      <w:r w:rsidRPr="00D05C05">
        <w:rPr>
          <w:rFonts w:ascii="Times New Roman" w:eastAsia="Calibri" w:hAnsi="Times New Roman"/>
          <w:color w:val="111111"/>
          <w:sz w:val="28"/>
          <w:szCs w:val="28"/>
        </w:rPr>
        <w:t>При </w:t>
      </w:r>
      <w:r w:rsidRPr="00D05C05">
        <w:rPr>
          <w:rFonts w:ascii="Times New Roman" w:eastAsia="Calibri" w:hAnsi="Times New Roman"/>
          <w:bCs/>
          <w:color w:val="111111"/>
          <w:sz w:val="28"/>
          <w:szCs w:val="28"/>
          <w:bdr w:val="none" w:sz="0" w:space="0" w:color="auto" w:frame="1"/>
        </w:rPr>
        <w:t>работе с родителями</w:t>
      </w:r>
      <w:r w:rsidRPr="00D05C05">
        <w:rPr>
          <w:rFonts w:ascii="Times New Roman" w:eastAsia="Calibri" w:hAnsi="Times New Roman"/>
          <w:color w:val="111111"/>
          <w:sz w:val="28"/>
          <w:szCs w:val="28"/>
        </w:rPr>
        <w:t> для более успешного развития и воспитания детей придерживались следующих </w:t>
      </w:r>
      <w:r w:rsidRPr="00D05C05">
        <w:rPr>
          <w:rFonts w:ascii="Times New Roman" w:eastAsia="Calibri" w:hAnsi="Times New Roman"/>
          <w:color w:val="111111"/>
          <w:sz w:val="28"/>
          <w:szCs w:val="28"/>
          <w:u w:val="single"/>
          <w:bdr w:val="none" w:sz="0" w:space="0" w:color="auto" w:frame="1"/>
        </w:rPr>
        <w:t>задач</w:t>
      </w:r>
      <w:r w:rsidRPr="00D05C05">
        <w:rPr>
          <w:rFonts w:ascii="Times New Roman" w:eastAsia="Calibri" w:hAnsi="Times New Roman"/>
          <w:color w:val="111111"/>
          <w:sz w:val="28"/>
          <w:szCs w:val="28"/>
        </w:rPr>
        <w:t>:</w:t>
      </w:r>
    </w:p>
    <w:p w:rsidR="00D05C05" w:rsidRPr="00D05C05" w:rsidRDefault="00D05C05" w:rsidP="00D05C05">
      <w:pPr>
        <w:pStyle w:val="a6"/>
        <w:numPr>
          <w:ilvl w:val="0"/>
          <w:numId w:val="24"/>
        </w:numPr>
        <w:shd w:val="clear" w:color="auto" w:fill="FFFFFF"/>
        <w:ind w:left="567"/>
        <w:jc w:val="both"/>
        <w:rPr>
          <w:rFonts w:eastAsia="Calibri"/>
          <w:color w:val="111111"/>
          <w:sz w:val="28"/>
          <w:szCs w:val="28"/>
        </w:rPr>
      </w:pPr>
      <w:r w:rsidRPr="00D05C05">
        <w:rPr>
          <w:rFonts w:eastAsia="Calibri"/>
          <w:color w:val="111111"/>
          <w:sz w:val="28"/>
          <w:szCs w:val="28"/>
        </w:rPr>
        <w:lastRenderedPageBreak/>
        <w:t>установить партнерские отношения с семьей каждого воспитанника; объединить усилия для развития и воспитания детей;</w:t>
      </w:r>
    </w:p>
    <w:p w:rsidR="00D05C05" w:rsidRPr="00D05C05" w:rsidRDefault="00D05C05" w:rsidP="00D05C05">
      <w:pPr>
        <w:pStyle w:val="a6"/>
        <w:numPr>
          <w:ilvl w:val="0"/>
          <w:numId w:val="24"/>
        </w:numPr>
        <w:shd w:val="clear" w:color="auto" w:fill="FFFFFF"/>
        <w:ind w:left="567"/>
        <w:jc w:val="both"/>
        <w:rPr>
          <w:rFonts w:eastAsia="Calibri"/>
          <w:color w:val="111111"/>
          <w:sz w:val="28"/>
          <w:szCs w:val="28"/>
        </w:rPr>
      </w:pPr>
      <w:r w:rsidRPr="00D05C05">
        <w:rPr>
          <w:rFonts w:eastAsia="Calibri"/>
          <w:color w:val="111111"/>
          <w:sz w:val="28"/>
          <w:szCs w:val="28"/>
        </w:rPr>
        <w:t xml:space="preserve">создать атмосферу взаимопонимания, общности интересов, эмоциональной </w:t>
      </w:r>
      <w:proofErr w:type="spellStart"/>
      <w:r w:rsidRPr="00D05C05">
        <w:rPr>
          <w:rFonts w:eastAsia="Calibri"/>
          <w:color w:val="111111"/>
          <w:sz w:val="28"/>
          <w:szCs w:val="28"/>
        </w:rPr>
        <w:t>взаимоподдержки</w:t>
      </w:r>
      <w:proofErr w:type="spellEnd"/>
      <w:r w:rsidRPr="00D05C05">
        <w:rPr>
          <w:rFonts w:eastAsia="Calibri"/>
          <w:color w:val="111111"/>
          <w:sz w:val="28"/>
          <w:szCs w:val="28"/>
        </w:rPr>
        <w:t>;</w:t>
      </w:r>
    </w:p>
    <w:p w:rsidR="00D05C05" w:rsidRPr="00D05C05" w:rsidRDefault="00D05C05" w:rsidP="00D05C05">
      <w:pPr>
        <w:pStyle w:val="a6"/>
        <w:numPr>
          <w:ilvl w:val="0"/>
          <w:numId w:val="24"/>
        </w:numPr>
        <w:shd w:val="clear" w:color="auto" w:fill="FFFFFF"/>
        <w:ind w:left="567"/>
        <w:jc w:val="both"/>
        <w:rPr>
          <w:rFonts w:eastAsia="Calibri"/>
          <w:color w:val="111111"/>
          <w:sz w:val="28"/>
          <w:szCs w:val="28"/>
        </w:rPr>
      </w:pPr>
      <w:r w:rsidRPr="00D05C05">
        <w:rPr>
          <w:rFonts w:eastAsia="Calibri"/>
          <w:color w:val="111111"/>
          <w:sz w:val="28"/>
          <w:szCs w:val="28"/>
        </w:rPr>
        <w:t>активизировать и обогащать воспитательные умения </w:t>
      </w:r>
      <w:r w:rsidRPr="00D05C05">
        <w:rPr>
          <w:rFonts w:eastAsia="Calibri"/>
          <w:bCs/>
          <w:color w:val="111111"/>
          <w:sz w:val="28"/>
          <w:szCs w:val="28"/>
          <w:bdr w:val="none" w:sz="0" w:space="0" w:color="auto" w:frame="1"/>
        </w:rPr>
        <w:t>родителей</w:t>
      </w:r>
      <w:r w:rsidRPr="00D05C05">
        <w:rPr>
          <w:rFonts w:eastAsia="Calibri"/>
          <w:b/>
          <w:color w:val="111111"/>
          <w:sz w:val="28"/>
          <w:szCs w:val="28"/>
        </w:rPr>
        <w:t>.</w:t>
      </w:r>
    </w:p>
    <w:p w:rsidR="00D05C05" w:rsidRPr="00D05C05" w:rsidRDefault="00D05C05" w:rsidP="00D05C05">
      <w:pPr>
        <w:autoSpaceDE w:val="0"/>
        <w:autoSpaceDN w:val="0"/>
        <w:adjustRightInd w:val="0"/>
        <w:spacing w:after="0" w:line="240" w:lineRule="auto"/>
        <w:ind w:firstLine="360"/>
        <w:contextualSpacing/>
        <w:jc w:val="both"/>
        <w:rPr>
          <w:rFonts w:ascii="Times New Roman" w:eastAsia="Calibri" w:hAnsi="Times New Roman"/>
          <w:color w:val="000000"/>
          <w:sz w:val="28"/>
          <w:szCs w:val="28"/>
          <w:lang w:eastAsia="en-US"/>
        </w:rPr>
      </w:pPr>
      <w:r w:rsidRPr="00D05C05">
        <w:rPr>
          <w:rFonts w:ascii="Times New Roman" w:eastAsia="Calibri" w:hAnsi="Times New Roman"/>
          <w:color w:val="000000"/>
          <w:sz w:val="28"/>
          <w:szCs w:val="28"/>
          <w:shd w:val="clear" w:color="auto" w:fill="FFFFFF"/>
          <w:lang w:eastAsia="en-US"/>
        </w:rPr>
        <w:t>Программа предусматривает регулярное индивидуальное консультирование, оформление выставок работ воспитанников, совместное выполнение работ родителей и детей.</w:t>
      </w:r>
    </w:p>
    <w:p w:rsidR="00D05C05" w:rsidRPr="00D05C05" w:rsidRDefault="00D05C05" w:rsidP="00D05C05">
      <w:pPr>
        <w:autoSpaceDE w:val="0"/>
        <w:autoSpaceDN w:val="0"/>
        <w:adjustRightInd w:val="0"/>
        <w:spacing w:after="0" w:line="240" w:lineRule="auto"/>
        <w:jc w:val="center"/>
        <w:rPr>
          <w:rFonts w:ascii="Times New Roman" w:eastAsia="Calibri" w:hAnsi="Times New Roman"/>
          <w:b/>
          <w:sz w:val="28"/>
          <w:szCs w:val="28"/>
          <w:lang w:eastAsia="en-US"/>
        </w:rPr>
      </w:pPr>
      <w:r w:rsidRPr="00D05C05">
        <w:rPr>
          <w:rFonts w:ascii="Times New Roman" w:eastAsia="Calibri" w:hAnsi="Times New Roman"/>
          <w:b/>
          <w:sz w:val="28"/>
          <w:szCs w:val="28"/>
          <w:lang w:eastAsia="en-US"/>
        </w:rPr>
        <w:t xml:space="preserve">2.4. </w:t>
      </w:r>
      <w:proofErr w:type="gramStart"/>
      <w:r w:rsidRPr="00D05C05">
        <w:rPr>
          <w:rFonts w:ascii="Times New Roman" w:eastAsia="Calibri" w:hAnsi="Times New Roman"/>
          <w:b/>
          <w:sz w:val="28"/>
          <w:szCs w:val="28"/>
          <w:lang w:eastAsia="en-US"/>
        </w:rPr>
        <w:t>Контроль за</w:t>
      </w:r>
      <w:proofErr w:type="gramEnd"/>
      <w:r w:rsidRPr="00D05C05">
        <w:rPr>
          <w:rFonts w:ascii="Times New Roman" w:eastAsia="Calibri" w:hAnsi="Times New Roman"/>
          <w:b/>
          <w:sz w:val="28"/>
          <w:szCs w:val="28"/>
          <w:lang w:eastAsia="en-US"/>
        </w:rPr>
        <w:t xml:space="preserve"> реализацией программы</w:t>
      </w:r>
    </w:p>
    <w:p w:rsidR="00D05C05" w:rsidRPr="00D05C05" w:rsidRDefault="00D05C05" w:rsidP="00D05C05">
      <w:pPr>
        <w:autoSpaceDE w:val="0"/>
        <w:autoSpaceDN w:val="0"/>
        <w:adjustRightInd w:val="0"/>
        <w:spacing w:after="0" w:line="240" w:lineRule="auto"/>
        <w:ind w:left="284" w:firstLine="708"/>
        <w:contextualSpacing/>
        <w:jc w:val="both"/>
        <w:rPr>
          <w:rFonts w:ascii="Times New Roman" w:eastAsia="Calibri" w:hAnsi="Times New Roman"/>
          <w:color w:val="000000"/>
          <w:sz w:val="28"/>
          <w:szCs w:val="28"/>
          <w:lang w:eastAsia="en-US"/>
        </w:rPr>
      </w:pPr>
      <w:r w:rsidRPr="00D05C05">
        <w:rPr>
          <w:rFonts w:ascii="Times New Roman" w:eastAsia="Calibri" w:hAnsi="Times New Roman"/>
          <w:color w:val="000000"/>
          <w:sz w:val="28"/>
          <w:szCs w:val="28"/>
          <w:lang w:eastAsia="en-US"/>
        </w:rPr>
        <w:t>Координация и контроль реализации Программы по дополнительной п</w:t>
      </w:r>
      <w:r w:rsidRPr="00D05C05">
        <w:rPr>
          <w:rFonts w:ascii="Times New Roman" w:eastAsia="Calibri" w:hAnsi="Times New Roman"/>
          <w:b/>
          <w:color w:val="000000"/>
          <w:sz w:val="28"/>
          <w:szCs w:val="28"/>
          <w:lang w:eastAsia="en-US"/>
        </w:rPr>
        <w:t>л</w:t>
      </w:r>
      <w:r w:rsidRPr="00D05C05">
        <w:rPr>
          <w:rFonts w:ascii="Times New Roman" w:eastAsia="Calibri" w:hAnsi="Times New Roman"/>
          <w:color w:val="000000"/>
          <w:sz w:val="28"/>
          <w:szCs w:val="28"/>
          <w:lang w:eastAsia="en-US"/>
        </w:rPr>
        <w:t>атный образовательной услуге «</w:t>
      </w:r>
      <w:r w:rsidRPr="00D05C05">
        <w:rPr>
          <w:rFonts w:ascii="Times New Roman" w:eastAsia="Calibri" w:hAnsi="Times New Roman"/>
          <w:b/>
          <w:bCs/>
          <w:sz w:val="28"/>
          <w:szCs w:val="28"/>
          <w:lang w:eastAsia="en-US"/>
        </w:rPr>
        <w:t>Пластилиновая ворона</w:t>
      </w:r>
      <w:r w:rsidRPr="00D05C05">
        <w:rPr>
          <w:rFonts w:ascii="Times New Roman" w:eastAsia="Calibri" w:hAnsi="Times New Roman"/>
          <w:color w:val="000000"/>
          <w:sz w:val="28"/>
          <w:szCs w:val="28"/>
          <w:lang w:eastAsia="en-US"/>
        </w:rPr>
        <w:t xml:space="preserve">» осуществляется Администрацией ДОУ, родителями (законными представителями) воспитанников </w:t>
      </w:r>
      <w:proofErr w:type="gramStart"/>
      <w:r w:rsidRPr="00D05C05">
        <w:rPr>
          <w:rFonts w:ascii="Times New Roman" w:eastAsia="Calibri" w:hAnsi="Times New Roman"/>
          <w:color w:val="000000"/>
          <w:sz w:val="28"/>
          <w:szCs w:val="28"/>
          <w:lang w:eastAsia="en-US"/>
        </w:rPr>
        <w:t>через</w:t>
      </w:r>
      <w:proofErr w:type="gramEnd"/>
      <w:r w:rsidRPr="00D05C05">
        <w:rPr>
          <w:rFonts w:ascii="Times New Roman" w:eastAsia="Calibri" w:hAnsi="Times New Roman"/>
          <w:color w:val="000000"/>
          <w:sz w:val="28"/>
          <w:szCs w:val="28"/>
          <w:lang w:eastAsia="en-US"/>
        </w:rPr>
        <w:t xml:space="preserve">: </w:t>
      </w:r>
    </w:p>
    <w:p w:rsidR="00D05C05" w:rsidRPr="00D05C05" w:rsidRDefault="00D05C05" w:rsidP="00D05C05">
      <w:pPr>
        <w:numPr>
          <w:ilvl w:val="0"/>
          <w:numId w:val="23"/>
        </w:numPr>
        <w:autoSpaceDE w:val="0"/>
        <w:autoSpaceDN w:val="0"/>
        <w:adjustRightInd w:val="0"/>
        <w:spacing w:after="220" w:line="240" w:lineRule="auto"/>
        <w:contextualSpacing/>
        <w:jc w:val="both"/>
        <w:rPr>
          <w:rFonts w:ascii="Times New Roman" w:eastAsia="Calibri" w:hAnsi="Times New Roman"/>
          <w:color w:val="000000"/>
          <w:sz w:val="28"/>
          <w:szCs w:val="28"/>
          <w:lang w:eastAsia="en-US"/>
        </w:rPr>
      </w:pPr>
      <w:r w:rsidRPr="00D05C05">
        <w:rPr>
          <w:rFonts w:ascii="Times New Roman" w:eastAsia="Calibri" w:hAnsi="Times New Roman"/>
          <w:color w:val="000000"/>
          <w:sz w:val="28"/>
          <w:szCs w:val="28"/>
          <w:lang w:eastAsia="en-US"/>
        </w:rPr>
        <w:t xml:space="preserve">организацию выставок детских поделок; </w:t>
      </w:r>
    </w:p>
    <w:p w:rsidR="00D05C05" w:rsidRPr="00D05C05" w:rsidRDefault="00D05C05" w:rsidP="00D05C05">
      <w:pPr>
        <w:numPr>
          <w:ilvl w:val="0"/>
          <w:numId w:val="23"/>
        </w:numPr>
        <w:autoSpaceDE w:val="0"/>
        <w:autoSpaceDN w:val="0"/>
        <w:adjustRightInd w:val="0"/>
        <w:spacing w:after="220" w:line="240" w:lineRule="auto"/>
        <w:contextualSpacing/>
        <w:jc w:val="both"/>
        <w:rPr>
          <w:rFonts w:ascii="Times New Roman" w:eastAsia="Calibri" w:hAnsi="Times New Roman"/>
          <w:color w:val="000000"/>
          <w:sz w:val="28"/>
          <w:szCs w:val="28"/>
          <w:lang w:eastAsia="en-US"/>
        </w:rPr>
      </w:pPr>
      <w:r w:rsidRPr="00D05C05">
        <w:rPr>
          <w:rFonts w:ascii="Times New Roman" w:eastAsia="Calibri" w:hAnsi="Times New Roman"/>
          <w:color w:val="000000"/>
          <w:sz w:val="28"/>
          <w:szCs w:val="28"/>
          <w:lang w:eastAsia="en-US"/>
        </w:rPr>
        <w:t xml:space="preserve">оформление фото лучших работ; </w:t>
      </w:r>
    </w:p>
    <w:p w:rsidR="00D05C05" w:rsidRPr="00D05C05" w:rsidRDefault="00D05C05" w:rsidP="00D05C05">
      <w:pPr>
        <w:numPr>
          <w:ilvl w:val="0"/>
          <w:numId w:val="23"/>
        </w:numPr>
        <w:autoSpaceDE w:val="0"/>
        <w:autoSpaceDN w:val="0"/>
        <w:adjustRightInd w:val="0"/>
        <w:spacing w:after="0" w:line="240" w:lineRule="auto"/>
        <w:contextualSpacing/>
        <w:jc w:val="both"/>
        <w:rPr>
          <w:rFonts w:ascii="Times New Roman" w:eastAsia="Calibri" w:hAnsi="Times New Roman"/>
          <w:color w:val="000000"/>
          <w:sz w:val="28"/>
          <w:szCs w:val="28"/>
          <w:lang w:eastAsia="en-US"/>
        </w:rPr>
      </w:pPr>
      <w:r w:rsidRPr="00D05C05">
        <w:rPr>
          <w:rFonts w:ascii="Times New Roman" w:eastAsia="Calibri" w:hAnsi="Times New Roman"/>
          <w:color w:val="000000"/>
          <w:sz w:val="28"/>
          <w:szCs w:val="28"/>
          <w:lang w:eastAsia="en-US"/>
        </w:rPr>
        <w:t xml:space="preserve">участие детей в конкурсах. </w:t>
      </w:r>
    </w:p>
    <w:p w:rsidR="00D05C05" w:rsidRPr="00D05C05" w:rsidRDefault="00D05C05" w:rsidP="00D05C05">
      <w:pPr>
        <w:autoSpaceDE w:val="0"/>
        <w:autoSpaceDN w:val="0"/>
        <w:adjustRightInd w:val="0"/>
        <w:spacing w:after="0" w:line="240" w:lineRule="auto"/>
        <w:ind w:left="284"/>
        <w:contextualSpacing/>
        <w:jc w:val="both"/>
        <w:rPr>
          <w:rFonts w:ascii="Times New Roman" w:eastAsia="Calibri" w:hAnsi="Times New Roman"/>
          <w:color w:val="000000"/>
          <w:sz w:val="28"/>
          <w:szCs w:val="28"/>
          <w:lang w:eastAsia="en-US"/>
        </w:rPr>
      </w:pPr>
      <w:r w:rsidRPr="00D05C05">
        <w:rPr>
          <w:rFonts w:ascii="Times New Roman" w:eastAsia="Calibri" w:hAnsi="Times New Roman"/>
          <w:color w:val="000000"/>
          <w:sz w:val="28"/>
          <w:szCs w:val="28"/>
          <w:lang w:eastAsia="en-US"/>
        </w:rPr>
        <w:t>Основанием для организации кружка явилось анкетирование роди</w:t>
      </w:r>
      <w:r>
        <w:rPr>
          <w:rFonts w:ascii="Times New Roman" w:eastAsia="Calibri" w:hAnsi="Times New Roman"/>
          <w:color w:val="000000"/>
          <w:sz w:val="28"/>
          <w:szCs w:val="28"/>
          <w:lang w:eastAsia="en-US"/>
        </w:rPr>
        <w:t>телей (законных представителей).</w:t>
      </w:r>
    </w:p>
    <w:p w:rsidR="00767608" w:rsidRDefault="00767608" w:rsidP="00767608">
      <w:pPr>
        <w:spacing w:after="0" w:line="240" w:lineRule="auto"/>
        <w:jc w:val="center"/>
        <w:rPr>
          <w:rFonts w:ascii="Times New Roman" w:eastAsia="Calibri" w:hAnsi="Times New Roman"/>
          <w:b/>
          <w:sz w:val="28"/>
          <w:szCs w:val="28"/>
          <w:lang w:eastAsia="en-US"/>
        </w:rPr>
      </w:pPr>
      <w:r>
        <w:rPr>
          <w:rFonts w:ascii="Times New Roman" w:eastAsia="Calibri" w:hAnsi="Times New Roman"/>
          <w:b/>
          <w:bCs/>
          <w:color w:val="000000"/>
          <w:sz w:val="28"/>
          <w:szCs w:val="28"/>
          <w:lang w:eastAsia="en-US"/>
        </w:rPr>
        <w:t xml:space="preserve"> </w:t>
      </w:r>
      <w:r w:rsidRPr="00767608">
        <w:rPr>
          <w:rFonts w:ascii="Times New Roman" w:eastAsia="Calibri" w:hAnsi="Times New Roman"/>
          <w:b/>
          <w:bCs/>
          <w:color w:val="000000"/>
          <w:sz w:val="28"/>
          <w:szCs w:val="28"/>
          <w:lang w:eastAsia="en-US"/>
        </w:rPr>
        <w:t xml:space="preserve">2.5. </w:t>
      </w:r>
      <w:r w:rsidRPr="00767608">
        <w:rPr>
          <w:rFonts w:ascii="Times New Roman" w:eastAsia="Calibri" w:hAnsi="Times New Roman"/>
          <w:b/>
          <w:sz w:val="28"/>
          <w:szCs w:val="28"/>
          <w:lang w:eastAsia="en-US"/>
        </w:rPr>
        <w:t>Мониторинг достижения детьми планируемых результатов усвоения программы</w:t>
      </w:r>
    </w:p>
    <w:p w:rsidR="00767608" w:rsidRPr="003F49CF" w:rsidRDefault="00767608" w:rsidP="00767608">
      <w:pPr>
        <w:autoSpaceDE w:val="0"/>
        <w:autoSpaceDN w:val="0"/>
        <w:adjustRightInd w:val="0"/>
        <w:spacing w:after="0" w:line="240" w:lineRule="auto"/>
        <w:ind w:left="284" w:firstLine="567"/>
        <w:jc w:val="both"/>
        <w:rPr>
          <w:rFonts w:ascii="Times New Roman" w:hAnsi="Times New Roman"/>
          <w:color w:val="000000"/>
          <w:sz w:val="28"/>
          <w:szCs w:val="28"/>
        </w:rPr>
      </w:pPr>
      <w:r w:rsidRPr="003F49CF">
        <w:rPr>
          <w:rFonts w:ascii="Times New Roman" w:hAnsi="Times New Roman"/>
          <w:color w:val="000000"/>
          <w:sz w:val="28"/>
          <w:szCs w:val="28"/>
        </w:rPr>
        <w:t xml:space="preserve">Основная задача мониторинга заключается в том, чтобы определить степень освоения ребенком данной Программы и влияние техники лепки на художественно-творческих способностей детей. </w:t>
      </w:r>
    </w:p>
    <w:p w:rsidR="00767608" w:rsidRPr="003F49CF" w:rsidRDefault="00767608" w:rsidP="00767608">
      <w:pPr>
        <w:autoSpaceDE w:val="0"/>
        <w:autoSpaceDN w:val="0"/>
        <w:adjustRightInd w:val="0"/>
        <w:spacing w:after="0" w:line="240" w:lineRule="auto"/>
        <w:ind w:left="284" w:firstLine="567"/>
        <w:jc w:val="both"/>
        <w:rPr>
          <w:rFonts w:ascii="Times New Roman" w:hAnsi="Times New Roman"/>
          <w:color w:val="000000"/>
          <w:sz w:val="28"/>
          <w:szCs w:val="28"/>
        </w:rPr>
      </w:pPr>
      <w:r w:rsidRPr="003F49CF">
        <w:rPr>
          <w:rFonts w:ascii="Times New Roman" w:hAnsi="Times New Roman"/>
          <w:color w:val="000000"/>
          <w:sz w:val="28"/>
          <w:szCs w:val="28"/>
        </w:rPr>
        <w:t xml:space="preserve">Мониторинг детского развития проводится два раза в год: вводный - в сентябре, итоговый – в мае. </w:t>
      </w:r>
    </w:p>
    <w:p w:rsidR="00767608" w:rsidRPr="003F49CF" w:rsidRDefault="00767608" w:rsidP="00767608">
      <w:pPr>
        <w:autoSpaceDE w:val="0"/>
        <w:autoSpaceDN w:val="0"/>
        <w:adjustRightInd w:val="0"/>
        <w:spacing w:after="0" w:line="240" w:lineRule="auto"/>
        <w:ind w:left="284" w:firstLine="567"/>
        <w:jc w:val="both"/>
        <w:rPr>
          <w:rFonts w:ascii="Times New Roman" w:hAnsi="Times New Roman"/>
          <w:color w:val="000000"/>
          <w:sz w:val="28"/>
          <w:szCs w:val="28"/>
        </w:rPr>
      </w:pPr>
      <w:r w:rsidRPr="003F49CF">
        <w:rPr>
          <w:rFonts w:ascii="Times New Roman" w:hAnsi="Times New Roman"/>
          <w:color w:val="000000"/>
          <w:sz w:val="28"/>
          <w:szCs w:val="28"/>
        </w:rPr>
        <w:t xml:space="preserve">Диагностика уровня развития технических умений, способностей и навыков в лепке детей старшего дошкольного возраста разработана на основе методики </w:t>
      </w:r>
      <w:proofErr w:type="spellStart"/>
      <w:r w:rsidRPr="003F49CF">
        <w:rPr>
          <w:rFonts w:ascii="Times New Roman" w:hAnsi="Times New Roman"/>
          <w:color w:val="000000"/>
          <w:sz w:val="28"/>
          <w:szCs w:val="28"/>
        </w:rPr>
        <w:t>В.Синельниковой</w:t>
      </w:r>
      <w:proofErr w:type="spellEnd"/>
      <w:r w:rsidRPr="003F49CF">
        <w:rPr>
          <w:rFonts w:ascii="Times New Roman" w:hAnsi="Times New Roman"/>
          <w:color w:val="000000"/>
          <w:sz w:val="28"/>
          <w:szCs w:val="28"/>
        </w:rPr>
        <w:t xml:space="preserve">, </w:t>
      </w:r>
      <w:proofErr w:type="spellStart"/>
      <w:r w:rsidRPr="003F49CF">
        <w:rPr>
          <w:rFonts w:ascii="Times New Roman" w:hAnsi="Times New Roman"/>
          <w:color w:val="000000"/>
          <w:sz w:val="28"/>
          <w:szCs w:val="28"/>
        </w:rPr>
        <w:t>В.Кудрявцевой</w:t>
      </w:r>
      <w:proofErr w:type="spellEnd"/>
      <w:r w:rsidRPr="003F49CF">
        <w:rPr>
          <w:rFonts w:ascii="Times New Roman" w:hAnsi="Times New Roman"/>
          <w:color w:val="000000"/>
          <w:sz w:val="28"/>
          <w:szCs w:val="28"/>
        </w:rPr>
        <w:t xml:space="preserve"> «Творческие способности детей дошкольного возраста». </w:t>
      </w:r>
    </w:p>
    <w:p w:rsidR="00767608" w:rsidRPr="003F49CF" w:rsidRDefault="00767608" w:rsidP="00767608">
      <w:pPr>
        <w:spacing w:after="0" w:line="240" w:lineRule="auto"/>
        <w:ind w:left="284" w:firstLine="567"/>
        <w:jc w:val="both"/>
        <w:rPr>
          <w:rFonts w:ascii="Times New Roman" w:hAnsi="Times New Roman"/>
          <w:color w:val="000000"/>
          <w:sz w:val="28"/>
          <w:szCs w:val="28"/>
        </w:rPr>
      </w:pPr>
      <w:r w:rsidRPr="003F49CF">
        <w:rPr>
          <w:rFonts w:ascii="Times New Roman" w:hAnsi="Times New Roman"/>
          <w:b/>
          <w:bCs/>
          <w:color w:val="000000"/>
          <w:sz w:val="28"/>
          <w:szCs w:val="28"/>
        </w:rPr>
        <w:t xml:space="preserve">Цель диагностического обследования </w:t>
      </w:r>
      <w:r w:rsidRPr="003F49CF">
        <w:rPr>
          <w:rFonts w:ascii="Times New Roman" w:hAnsi="Times New Roman"/>
          <w:color w:val="000000"/>
          <w:sz w:val="28"/>
          <w:szCs w:val="28"/>
        </w:rPr>
        <w:t>– выявить:</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умение детей задумывать содержание лепки и развитие замысла в процессе лепки; </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умение использовать в лепке разнообразные приемы (по наблюдению); </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умение детей передавать в лепке образ предмета, соблюдая пропорциональное соотношение его составных частей; </w:t>
      </w:r>
    </w:p>
    <w:p w:rsidR="00767608" w:rsidRPr="003F49CF" w:rsidRDefault="00767608" w:rsidP="00767608">
      <w:pPr>
        <w:pStyle w:val="a6"/>
        <w:numPr>
          <w:ilvl w:val="0"/>
          <w:numId w:val="25"/>
        </w:numPr>
        <w:autoSpaceDE w:val="0"/>
        <w:autoSpaceDN w:val="0"/>
        <w:adjustRightInd w:val="0"/>
        <w:ind w:left="284"/>
        <w:jc w:val="both"/>
        <w:rPr>
          <w:color w:val="000000"/>
          <w:sz w:val="28"/>
          <w:szCs w:val="28"/>
        </w:rPr>
      </w:pPr>
      <w:r w:rsidRPr="003F49CF">
        <w:rPr>
          <w:color w:val="000000"/>
          <w:sz w:val="28"/>
          <w:szCs w:val="28"/>
        </w:rPr>
        <w:t xml:space="preserve">умение использовать стеку и другие дополнительные материалы при лепке из пластилина. </w:t>
      </w:r>
    </w:p>
    <w:p w:rsidR="00767608" w:rsidRPr="003F49CF" w:rsidRDefault="00767608" w:rsidP="00767608">
      <w:pPr>
        <w:pStyle w:val="a6"/>
        <w:numPr>
          <w:ilvl w:val="0"/>
          <w:numId w:val="25"/>
        </w:numPr>
        <w:autoSpaceDE w:val="0"/>
        <w:autoSpaceDN w:val="0"/>
        <w:adjustRightInd w:val="0"/>
        <w:ind w:left="284"/>
        <w:jc w:val="both"/>
        <w:rPr>
          <w:color w:val="000000"/>
          <w:sz w:val="28"/>
          <w:szCs w:val="28"/>
        </w:rPr>
      </w:pPr>
      <w:r w:rsidRPr="003F49CF">
        <w:rPr>
          <w:color w:val="000000"/>
          <w:sz w:val="28"/>
          <w:szCs w:val="28"/>
        </w:rPr>
        <w:t xml:space="preserve">Для тестирования детей используется: </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обычное солёное тесто </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цветное тесто </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стеки </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природный материал </w:t>
      </w:r>
    </w:p>
    <w:p w:rsidR="00767608" w:rsidRPr="003F49CF" w:rsidRDefault="00767608" w:rsidP="00767608">
      <w:pPr>
        <w:pStyle w:val="a6"/>
        <w:numPr>
          <w:ilvl w:val="0"/>
          <w:numId w:val="25"/>
        </w:numPr>
        <w:autoSpaceDE w:val="0"/>
        <w:autoSpaceDN w:val="0"/>
        <w:adjustRightInd w:val="0"/>
        <w:spacing w:after="220"/>
        <w:ind w:left="284"/>
        <w:jc w:val="both"/>
        <w:rPr>
          <w:color w:val="000000"/>
          <w:sz w:val="28"/>
          <w:szCs w:val="28"/>
        </w:rPr>
      </w:pPr>
      <w:r w:rsidRPr="003F49CF">
        <w:rPr>
          <w:color w:val="000000"/>
          <w:sz w:val="28"/>
          <w:szCs w:val="28"/>
        </w:rPr>
        <w:t xml:space="preserve">материал для декорирования поделки </w:t>
      </w:r>
    </w:p>
    <w:p w:rsidR="00767608" w:rsidRPr="003F49CF" w:rsidRDefault="00767608" w:rsidP="00767608">
      <w:pPr>
        <w:pStyle w:val="a6"/>
        <w:numPr>
          <w:ilvl w:val="0"/>
          <w:numId w:val="25"/>
        </w:numPr>
        <w:autoSpaceDE w:val="0"/>
        <w:autoSpaceDN w:val="0"/>
        <w:adjustRightInd w:val="0"/>
        <w:ind w:left="284"/>
        <w:jc w:val="both"/>
        <w:rPr>
          <w:color w:val="000000"/>
          <w:sz w:val="28"/>
          <w:szCs w:val="28"/>
        </w:rPr>
      </w:pPr>
      <w:r w:rsidRPr="003F49CF">
        <w:rPr>
          <w:color w:val="000000"/>
          <w:sz w:val="28"/>
          <w:szCs w:val="28"/>
        </w:rPr>
        <w:t>цветные краски, кисти</w:t>
      </w:r>
    </w:p>
    <w:p w:rsidR="00767608" w:rsidRPr="003F49CF" w:rsidRDefault="00767608" w:rsidP="00767608">
      <w:pPr>
        <w:autoSpaceDE w:val="0"/>
        <w:autoSpaceDN w:val="0"/>
        <w:adjustRightInd w:val="0"/>
        <w:spacing w:after="0" w:line="240" w:lineRule="auto"/>
        <w:ind w:left="284"/>
        <w:jc w:val="center"/>
        <w:rPr>
          <w:rFonts w:ascii="Times New Roman" w:hAnsi="Times New Roman"/>
          <w:b/>
          <w:bCs/>
          <w:color w:val="000000"/>
          <w:sz w:val="28"/>
          <w:szCs w:val="28"/>
        </w:rPr>
      </w:pPr>
      <w:r w:rsidRPr="003F49CF">
        <w:rPr>
          <w:rFonts w:ascii="Times New Roman" w:hAnsi="Times New Roman"/>
          <w:b/>
          <w:bCs/>
          <w:color w:val="000000"/>
          <w:sz w:val="28"/>
          <w:szCs w:val="28"/>
        </w:rPr>
        <w:t>ДИАГНОСТИЧЕСКИЙ ИНСТРУМЕНТАРИЙ</w:t>
      </w:r>
    </w:p>
    <w:p w:rsidR="00767608" w:rsidRPr="003F49CF" w:rsidRDefault="00767608" w:rsidP="00767608">
      <w:pPr>
        <w:autoSpaceDE w:val="0"/>
        <w:autoSpaceDN w:val="0"/>
        <w:adjustRightInd w:val="0"/>
        <w:spacing w:after="0" w:line="240" w:lineRule="auto"/>
        <w:ind w:left="284"/>
        <w:jc w:val="center"/>
        <w:rPr>
          <w:rFonts w:ascii="Times New Roman" w:hAnsi="Times New Roman"/>
          <w:color w:val="000000"/>
          <w:sz w:val="28"/>
          <w:szCs w:val="28"/>
        </w:rPr>
      </w:pPr>
      <w:r w:rsidRPr="003F49CF">
        <w:rPr>
          <w:rFonts w:ascii="Times New Roman" w:hAnsi="Times New Roman"/>
          <w:b/>
          <w:bCs/>
          <w:color w:val="000000"/>
          <w:sz w:val="28"/>
          <w:szCs w:val="28"/>
        </w:rPr>
        <w:t>(ДИАГНОСТИЧЕСКИЕ ЗАДАНИЯ)</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b/>
          <w:bCs/>
          <w:color w:val="000000"/>
          <w:sz w:val="28"/>
          <w:szCs w:val="28"/>
        </w:rPr>
        <w:t xml:space="preserve">1.Задание. </w:t>
      </w:r>
      <w:r w:rsidRPr="003F49CF">
        <w:rPr>
          <w:rFonts w:ascii="Times New Roman" w:hAnsi="Times New Roman"/>
          <w:color w:val="000000"/>
          <w:sz w:val="28"/>
          <w:szCs w:val="28"/>
        </w:rPr>
        <w:t xml:space="preserve">Предложить детям слепить любой красивый предмет для сказочного героя. Лепить можно все, что хочется, используя при этом </w:t>
      </w:r>
      <w:r w:rsidRPr="003F49CF">
        <w:rPr>
          <w:rFonts w:ascii="Times New Roman" w:hAnsi="Times New Roman"/>
          <w:color w:val="000000"/>
          <w:sz w:val="28"/>
          <w:szCs w:val="28"/>
        </w:rPr>
        <w:lastRenderedPageBreak/>
        <w:t xml:space="preserve">дополнительный материал, не забывать, что на выставку возьмут только интересные и красивые предметы. </w:t>
      </w:r>
    </w:p>
    <w:p w:rsidR="00767608" w:rsidRPr="003F49CF" w:rsidRDefault="00767608" w:rsidP="00767608">
      <w:pPr>
        <w:autoSpaceDE w:val="0"/>
        <w:autoSpaceDN w:val="0"/>
        <w:adjustRightInd w:val="0"/>
        <w:spacing w:after="0" w:line="240" w:lineRule="auto"/>
        <w:ind w:left="284"/>
        <w:jc w:val="both"/>
        <w:rPr>
          <w:rFonts w:ascii="Times New Roman" w:hAnsi="Times New Roman"/>
          <w:b/>
          <w:color w:val="000000"/>
          <w:sz w:val="28"/>
          <w:szCs w:val="28"/>
        </w:rPr>
      </w:pPr>
      <w:r w:rsidRPr="003F49CF">
        <w:rPr>
          <w:rFonts w:ascii="Times New Roman" w:hAnsi="Times New Roman"/>
          <w:b/>
          <w:iCs/>
          <w:color w:val="000000"/>
          <w:sz w:val="28"/>
          <w:szCs w:val="28"/>
        </w:rPr>
        <w:t xml:space="preserve">Оценка: </w:t>
      </w:r>
    </w:p>
    <w:p w:rsidR="00767608" w:rsidRPr="003F49CF" w:rsidRDefault="00767608" w:rsidP="00767608">
      <w:pPr>
        <w:autoSpaceDE w:val="0"/>
        <w:autoSpaceDN w:val="0"/>
        <w:adjustRightInd w:val="0"/>
        <w:spacing w:after="0" w:line="240" w:lineRule="auto"/>
        <w:ind w:left="284"/>
        <w:jc w:val="both"/>
        <w:rPr>
          <w:rFonts w:ascii="Times New Roman" w:hAnsi="Times New Roman"/>
          <w:b/>
          <w:color w:val="000000"/>
          <w:sz w:val="28"/>
          <w:szCs w:val="28"/>
        </w:rPr>
      </w:pPr>
      <w:r w:rsidRPr="003F49CF">
        <w:rPr>
          <w:rFonts w:ascii="Times New Roman" w:hAnsi="Times New Roman"/>
          <w:b/>
          <w:color w:val="000000"/>
          <w:sz w:val="28"/>
          <w:szCs w:val="28"/>
        </w:rPr>
        <w:t xml:space="preserve">I. </w:t>
      </w:r>
      <w:r w:rsidRPr="003F49CF">
        <w:rPr>
          <w:rFonts w:ascii="Times New Roman" w:hAnsi="Times New Roman"/>
          <w:b/>
          <w:iCs/>
          <w:color w:val="000000"/>
          <w:sz w:val="28"/>
          <w:szCs w:val="28"/>
        </w:rPr>
        <w:t>Умение детей задумывать содержание лепки, развитие замысла в процессе лепки</w:t>
      </w:r>
      <w:r w:rsidRPr="003F49CF">
        <w:rPr>
          <w:rFonts w:ascii="Times New Roman" w:hAnsi="Times New Roman"/>
          <w:b/>
          <w:color w:val="000000"/>
          <w:sz w:val="28"/>
          <w:szCs w:val="28"/>
        </w:rPr>
        <w:t xml:space="preserve">;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3 балла </w:t>
      </w:r>
      <w:r w:rsidRPr="003F49CF">
        <w:rPr>
          <w:rFonts w:ascii="Times New Roman" w:hAnsi="Times New Roman"/>
          <w:color w:val="000000"/>
          <w:sz w:val="28"/>
          <w:szCs w:val="28"/>
        </w:rPr>
        <w:t xml:space="preserve">– ребенок самостоятельно задумывает содержание лепки, реализуя задуманное в процессе лепки; </w:t>
      </w:r>
    </w:p>
    <w:p w:rsidR="00767608" w:rsidRPr="003F49CF" w:rsidRDefault="00767608" w:rsidP="00767608">
      <w:pPr>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2 балла </w:t>
      </w:r>
      <w:r w:rsidRPr="003F49CF">
        <w:rPr>
          <w:rFonts w:ascii="Times New Roman" w:hAnsi="Times New Roman"/>
          <w:color w:val="000000"/>
          <w:sz w:val="28"/>
          <w:szCs w:val="28"/>
        </w:rPr>
        <w:t>– ребенок с небольшой помощью взрослого задумывает содержание лепки и реализует задуманное в лепке;</w:t>
      </w:r>
    </w:p>
    <w:p w:rsidR="00767608" w:rsidRPr="003F49CF" w:rsidRDefault="00767608" w:rsidP="00767608">
      <w:pPr>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1 балл </w:t>
      </w:r>
      <w:r w:rsidRPr="003F49CF">
        <w:rPr>
          <w:rFonts w:ascii="Times New Roman" w:hAnsi="Times New Roman"/>
          <w:color w:val="000000"/>
          <w:sz w:val="28"/>
          <w:szCs w:val="28"/>
        </w:rPr>
        <w:t xml:space="preserve">– ребенок не принимает помощь взрослого. </w:t>
      </w:r>
    </w:p>
    <w:p w:rsidR="00767608" w:rsidRPr="003F49CF" w:rsidRDefault="00767608" w:rsidP="00767608">
      <w:pPr>
        <w:spacing w:after="0" w:line="240" w:lineRule="auto"/>
        <w:ind w:left="284"/>
        <w:jc w:val="both"/>
        <w:rPr>
          <w:rFonts w:ascii="Times New Roman" w:hAnsi="Times New Roman"/>
          <w:b/>
          <w:color w:val="000000"/>
          <w:sz w:val="28"/>
          <w:szCs w:val="28"/>
        </w:rPr>
      </w:pPr>
      <w:r w:rsidRPr="003F49CF">
        <w:rPr>
          <w:rFonts w:ascii="Times New Roman" w:hAnsi="Times New Roman"/>
          <w:b/>
          <w:iCs/>
          <w:color w:val="000000"/>
          <w:sz w:val="28"/>
          <w:szCs w:val="28"/>
        </w:rPr>
        <w:t xml:space="preserve">II. Умение использовать в лепке разнообразные приемы.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3 балла </w:t>
      </w:r>
      <w:r w:rsidRPr="003F49CF">
        <w:rPr>
          <w:rFonts w:ascii="Times New Roman" w:hAnsi="Times New Roman"/>
          <w:color w:val="000000"/>
          <w:sz w:val="28"/>
          <w:szCs w:val="28"/>
        </w:rPr>
        <w:t xml:space="preserve">– ребенок самостоятельно использует в лепке разнообразные приемы.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2 балла </w:t>
      </w:r>
      <w:r w:rsidRPr="003F49CF">
        <w:rPr>
          <w:rFonts w:ascii="Times New Roman" w:hAnsi="Times New Roman"/>
          <w:color w:val="000000"/>
          <w:sz w:val="28"/>
          <w:szCs w:val="28"/>
        </w:rPr>
        <w:t xml:space="preserve">– ребенок с небольшой помощью взрослого: напоминания, использует разнообразные приемы лепки.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1 балл </w:t>
      </w:r>
      <w:r w:rsidRPr="003F49CF">
        <w:rPr>
          <w:rFonts w:ascii="Times New Roman" w:hAnsi="Times New Roman"/>
          <w:color w:val="000000"/>
          <w:sz w:val="28"/>
          <w:szCs w:val="28"/>
        </w:rPr>
        <w:t xml:space="preserve">– ребенок не принимает помощь взрослого. </w:t>
      </w:r>
    </w:p>
    <w:p w:rsidR="00767608" w:rsidRPr="003F49CF" w:rsidRDefault="00767608" w:rsidP="00767608">
      <w:pPr>
        <w:autoSpaceDE w:val="0"/>
        <w:autoSpaceDN w:val="0"/>
        <w:adjustRightInd w:val="0"/>
        <w:spacing w:after="0" w:line="240" w:lineRule="auto"/>
        <w:ind w:left="284"/>
        <w:jc w:val="both"/>
        <w:rPr>
          <w:rFonts w:ascii="Times New Roman" w:hAnsi="Times New Roman"/>
          <w:b/>
          <w:color w:val="000000"/>
          <w:sz w:val="28"/>
          <w:szCs w:val="28"/>
        </w:rPr>
      </w:pPr>
      <w:r w:rsidRPr="003F49CF">
        <w:rPr>
          <w:rFonts w:ascii="Times New Roman" w:hAnsi="Times New Roman"/>
          <w:b/>
          <w:color w:val="000000"/>
          <w:sz w:val="28"/>
          <w:szCs w:val="28"/>
        </w:rPr>
        <w:t xml:space="preserve">III. </w:t>
      </w:r>
      <w:r w:rsidRPr="003F49CF">
        <w:rPr>
          <w:rFonts w:ascii="Times New Roman" w:hAnsi="Times New Roman"/>
          <w:b/>
          <w:iCs/>
          <w:color w:val="000000"/>
          <w:sz w:val="28"/>
          <w:szCs w:val="28"/>
        </w:rPr>
        <w:t xml:space="preserve">Передача образа. </w:t>
      </w:r>
      <w:r w:rsidRPr="003F49CF">
        <w:rPr>
          <w:rFonts w:ascii="Times New Roman" w:hAnsi="Times New Roman"/>
          <w:b/>
          <w:color w:val="000000"/>
          <w:sz w:val="28"/>
          <w:szCs w:val="28"/>
        </w:rPr>
        <w:t xml:space="preserve">Умение детей передавать в лепке образ предмета, соблюдая пропорциональное соотношение его составных частей.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color w:val="000000"/>
          <w:sz w:val="28"/>
          <w:szCs w:val="28"/>
        </w:rPr>
        <w:t xml:space="preserve">1. Форма: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3 балла </w:t>
      </w:r>
      <w:r w:rsidRPr="003F49CF">
        <w:rPr>
          <w:rFonts w:ascii="Times New Roman" w:hAnsi="Times New Roman"/>
          <w:color w:val="000000"/>
          <w:sz w:val="28"/>
          <w:szCs w:val="28"/>
        </w:rPr>
        <w:t xml:space="preserve">– формы переданы точно;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2 балла </w:t>
      </w:r>
      <w:r w:rsidRPr="003F49CF">
        <w:rPr>
          <w:rFonts w:ascii="Times New Roman" w:hAnsi="Times New Roman"/>
          <w:color w:val="000000"/>
          <w:sz w:val="28"/>
          <w:szCs w:val="28"/>
        </w:rPr>
        <w:t xml:space="preserve">– есть незначительные искажения;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1 балл </w:t>
      </w:r>
      <w:r w:rsidRPr="003F49CF">
        <w:rPr>
          <w:rFonts w:ascii="Times New Roman" w:hAnsi="Times New Roman"/>
          <w:color w:val="000000"/>
          <w:sz w:val="28"/>
          <w:szCs w:val="28"/>
        </w:rPr>
        <w:t xml:space="preserve">– искажения значительные, форма не удалась.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color w:val="000000"/>
          <w:sz w:val="28"/>
          <w:szCs w:val="28"/>
        </w:rPr>
        <w:t xml:space="preserve">2. Строение: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3 балла </w:t>
      </w:r>
      <w:r w:rsidRPr="003F49CF">
        <w:rPr>
          <w:rFonts w:ascii="Times New Roman" w:hAnsi="Times New Roman"/>
          <w:color w:val="000000"/>
          <w:sz w:val="28"/>
          <w:szCs w:val="28"/>
        </w:rPr>
        <w:t xml:space="preserve">– части </w:t>
      </w:r>
      <w:proofErr w:type="gramStart"/>
      <w:r w:rsidRPr="003F49CF">
        <w:rPr>
          <w:rFonts w:ascii="Times New Roman" w:hAnsi="Times New Roman"/>
          <w:color w:val="000000"/>
          <w:sz w:val="28"/>
          <w:szCs w:val="28"/>
        </w:rPr>
        <w:t>расположены</w:t>
      </w:r>
      <w:proofErr w:type="gramEnd"/>
      <w:r w:rsidRPr="003F49CF">
        <w:rPr>
          <w:rFonts w:ascii="Times New Roman" w:hAnsi="Times New Roman"/>
          <w:color w:val="000000"/>
          <w:sz w:val="28"/>
          <w:szCs w:val="28"/>
        </w:rPr>
        <w:t xml:space="preserve"> верно;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2 балла </w:t>
      </w:r>
      <w:r w:rsidRPr="003F49CF">
        <w:rPr>
          <w:rFonts w:ascii="Times New Roman" w:hAnsi="Times New Roman"/>
          <w:color w:val="000000"/>
          <w:sz w:val="28"/>
          <w:szCs w:val="28"/>
        </w:rPr>
        <w:t xml:space="preserve">– есть незначительные искажения;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1 балл </w:t>
      </w:r>
      <w:r w:rsidRPr="003F49CF">
        <w:rPr>
          <w:rFonts w:ascii="Times New Roman" w:hAnsi="Times New Roman"/>
          <w:color w:val="000000"/>
          <w:sz w:val="28"/>
          <w:szCs w:val="28"/>
        </w:rPr>
        <w:t xml:space="preserve">– части предметов расположены неверно. </w:t>
      </w:r>
    </w:p>
    <w:p w:rsidR="00767608" w:rsidRPr="003F49CF" w:rsidRDefault="00767608" w:rsidP="00767608">
      <w:pPr>
        <w:autoSpaceDE w:val="0"/>
        <w:autoSpaceDN w:val="0"/>
        <w:adjustRightInd w:val="0"/>
        <w:spacing w:after="0" w:line="240" w:lineRule="auto"/>
        <w:ind w:left="284"/>
        <w:jc w:val="both"/>
        <w:rPr>
          <w:rFonts w:ascii="Times New Roman" w:hAnsi="Times New Roman"/>
          <w:b/>
          <w:color w:val="000000"/>
          <w:sz w:val="28"/>
          <w:szCs w:val="28"/>
        </w:rPr>
      </w:pPr>
      <w:r w:rsidRPr="003F49CF">
        <w:rPr>
          <w:rFonts w:ascii="Times New Roman" w:hAnsi="Times New Roman"/>
          <w:b/>
          <w:iCs/>
          <w:color w:val="000000"/>
          <w:sz w:val="28"/>
          <w:szCs w:val="28"/>
        </w:rPr>
        <w:t xml:space="preserve">IV. Умение использовать стеку и другие дополнительные материалы при лепке из пластилина.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3 балла </w:t>
      </w:r>
      <w:r w:rsidRPr="003F49CF">
        <w:rPr>
          <w:rFonts w:ascii="Times New Roman" w:hAnsi="Times New Roman"/>
          <w:color w:val="000000"/>
          <w:sz w:val="28"/>
          <w:szCs w:val="28"/>
        </w:rPr>
        <w:t xml:space="preserve">– ребенок умеет правильно пользоваться стекой при лепке;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1 балла </w:t>
      </w:r>
      <w:r w:rsidRPr="003F49CF">
        <w:rPr>
          <w:rFonts w:ascii="Times New Roman" w:hAnsi="Times New Roman"/>
          <w:color w:val="000000"/>
          <w:sz w:val="28"/>
          <w:szCs w:val="28"/>
        </w:rPr>
        <w:t xml:space="preserve">– ребенок допускает ошибки при пользовании стекой;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 xml:space="preserve">1 балл </w:t>
      </w:r>
      <w:r w:rsidRPr="003F49CF">
        <w:rPr>
          <w:rFonts w:ascii="Times New Roman" w:hAnsi="Times New Roman"/>
          <w:color w:val="000000"/>
          <w:sz w:val="28"/>
          <w:szCs w:val="28"/>
        </w:rPr>
        <w:t xml:space="preserve">– ребенок не умеет правильно пользоваться стекой. </w:t>
      </w:r>
    </w:p>
    <w:p w:rsidR="00767608" w:rsidRPr="003F49CF" w:rsidRDefault="00767608" w:rsidP="00767608">
      <w:pPr>
        <w:autoSpaceDE w:val="0"/>
        <w:autoSpaceDN w:val="0"/>
        <w:adjustRightInd w:val="0"/>
        <w:spacing w:after="0" w:line="240" w:lineRule="auto"/>
        <w:ind w:left="284"/>
        <w:jc w:val="both"/>
        <w:rPr>
          <w:rFonts w:ascii="Times New Roman" w:hAnsi="Times New Roman"/>
          <w:b/>
          <w:color w:val="000000"/>
          <w:sz w:val="28"/>
          <w:szCs w:val="28"/>
        </w:rPr>
      </w:pPr>
      <w:r w:rsidRPr="003F49CF">
        <w:rPr>
          <w:rFonts w:ascii="Times New Roman" w:hAnsi="Times New Roman"/>
          <w:b/>
          <w:iCs/>
          <w:color w:val="000000"/>
          <w:sz w:val="28"/>
          <w:szCs w:val="28"/>
        </w:rPr>
        <w:t xml:space="preserve">Творческие способности.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color w:val="000000"/>
          <w:sz w:val="28"/>
          <w:szCs w:val="28"/>
        </w:rPr>
        <w:t xml:space="preserve">-самостоятельность замысла;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color w:val="000000"/>
          <w:sz w:val="28"/>
          <w:szCs w:val="28"/>
        </w:rPr>
        <w:t xml:space="preserve">-оригинальность изображения;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color w:val="000000"/>
          <w:sz w:val="28"/>
          <w:szCs w:val="28"/>
        </w:rPr>
        <w:t xml:space="preserve">-стремление к наиболее полному раскрытию замысла. </w:t>
      </w:r>
    </w:p>
    <w:p w:rsidR="00767608" w:rsidRPr="003F49CF" w:rsidRDefault="00767608" w:rsidP="00767608">
      <w:pPr>
        <w:pStyle w:val="Default"/>
        <w:ind w:left="284"/>
        <w:jc w:val="both"/>
        <w:rPr>
          <w:rFonts w:eastAsiaTheme="minorHAnsi"/>
          <w:sz w:val="28"/>
          <w:szCs w:val="28"/>
          <w:lang w:eastAsia="en-US"/>
        </w:rPr>
      </w:pPr>
      <w:r w:rsidRPr="003F49CF">
        <w:rPr>
          <w:b/>
          <w:bCs/>
          <w:sz w:val="28"/>
          <w:szCs w:val="28"/>
        </w:rPr>
        <w:t xml:space="preserve"> 2.Задание. </w:t>
      </w:r>
      <w:r w:rsidRPr="003F49CF">
        <w:rPr>
          <w:sz w:val="28"/>
          <w:szCs w:val="28"/>
        </w:rPr>
        <w:t>«Вылепи друга утенку» помогает выявить умение детей лепить предметы из нескольких частей, при этом детям предлагается</w:t>
      </w:r>
      <w:r>
        <w:rPr>
          <w:sz w:val="28"/>
          <w:szCs w:val="28"/>
        </w:rPr>
        <w:t xml:space="preserve"> </w:t>
      </w:r>
      <w:r w:rsidRPr="003F49CF">
        <w:rPr>
          <w:rFonts w:eastAsiaTheme="minorHAnsi"/>
          <w:sz w:val="28"/>
          <w:szCs w:val="28"/>
          <w:lang w:eastAsia="en-US"/>
        </w:rPr>
        <w:t xml:space="preserve">разнообразный природный и дополнительный материал для декорирования поделки.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iCs/>
          <w:color w:val="000000"/>
          <w:sz w:val="28"/>
          <w:szCs w:val="28"/>
        </w:rPr>
        <w:t>3</w:t>
      </w:r>
      <w:r w:rsidRPr="003F49CF">
        <w:rPr>
          <w:rFonts w:ascii="Times New Roman" w:hAnsi="Times New Roman"/>
          <w:color w:val="000000"/>
          <w:sz w:val="28"/>
          <w:szCs w:val="28"/>
        </w:rPr>
        <w:t>.балла</w:t>
      </w:r>
      <w:r>
        <w:rPr>
          <w:rFonts w:ascii="Times New Roman" w:hAnsi="Times New Roman"/>
          <w:color w:val="000000"/>
          <w:sz w:val="28"/>
          <w:szCs w:val="28"/>
        </w:rPr>
        <w:t xml:space="preserve"> -</w:t>
      </w:r>
      <w:r w:rsidRPr="003F49CF">
        <w:rPr>
          <w:rFonts w:ascii="Times New Roman" w:hAnsi="Times New Roman"/>
          <w:color w:val="000000"/>
          <w:sz w:val="28"/>
          <w:szCs w:val="28"/>
        </w:rPr>
        <w:t xml:space="preserve"> ребёнок активно применяет в своей работе природный и дополнительный материал, украшает поделку;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color w:val="000000"/>
          <w:sz w:val="28"/>
          <w:szCs w:val="28"/>
        </w:rPr>
        <w:t>2 балла</w:t>
      </w:r>
      <w:r>
        <w:rPr>
          <w:rFonts w:ascii="Times New Roman" w:hAnsi="Times New Roman"/>
          <w:color w:val="000000"/>
          <w:sz w:val="28"/>
          <w:szCs w:val="28"/>
        </w:rPr>
        <w:t xml:space="preserve"> </w:t>
      </w:r>
      <w:r w:rsidRPr="003F49CF">
        <w:rPr>
          <w:rFonts w:ascii="Times New Roman" w:hAnsi="Times New Roman"/>
          <w:color w:val="000000"/>
          <w:sz w:val="28"/>
          <w:szCs w:val="28"/>
        </w:rPr>
        <w:t xml:space="preserve">- ребёнок частично применяет в своей работе природный и дополнительный материал, украшает поделку; </w:t>
      </w:r>
    </w:p>
    <w:p w:rsidR="00767608" w:rsidRPr="003F49CF" w:rsidRDefault="00767608" w:rsidP="00767608">
      <w:pPr>
        <w:autoSpaceDE w:val="0"/>
        <w:autoSpaceDN w:val="0"/>
        <w:adjustRightInd w:val="0"/>
        <w:spacing w:after="0" w:line="240" w:lineRule="auto"/>
        <w:ind w:left="284"/>
        <w:jc w:val="both"/>
        <w:rPr>
          <w:rFonts w:ascii="Times New Roman" w:hAnsi="Times New Roman"/>
          <w:color w:val="000000"/>
          <w:sz w:val="28"/>
          <w:szCs w:val="28"/>
        </w:rPr>
      </w:pPr>
      <w:r w:rsidRPr="003F49CF">
        <w:rPr>
          <w:rFonts w:ascii="Times New Roman" w:hAnsi="Times New Roman"/>
          <w:color w:val="000000"/>
          <w:sz w:val="28"/>
          <w:szCs w:val="28"/>
        </w:rPr>
        <w:t>1 балл</w:t>
      </w:r>
      <w:r>
        <w:rPr>
          <w:rFonts w:ascii="Times New Roman" w:hAnsi="Times New Roman"/>
          <w:color w:val="000000"/>
          <w:sz w:val="28"/>
          <w:szCs w:val="28"/>
        </w:rPr>
        <w:t xml:space="preserve"> </w:t>
      </w:r>
      <w:r w:rsidRPr="003F49CF">
        <w:rPr>
          <w:rFonts w:ascii="Times New Roman" w:hAnsi="Times New Roman"/>
          <w:color w:val="000000"/>
          <w:sz w:val="28"/>
          <w:szCs w:val="28"/>
        </w:rPr>
        <w:t xml:space="preserve">- ребёнок не использует в своей работе природный и дополнительный материал, не украшает поделку. </w:t>
      </w:r>
    </w:p>
    <w:p w:rsidR="00767608" w:rsidRDefault="00767608" w:rsidP="00767608">
      <w:pPr>
        <w:spacing w:line="240" w:lineRule="auto"/>
        <w:ind w:left="284" w:firstLine="1275"/>
        <w:jc w:val="both"/>
        <w:rPr>
          <w:rFonts w:ascii="Times New Roman" w:hAnsi="Times New Roman"/>
          <w:color w:val="000000"/>
          <w:sz w:val="28"/>
          <w:szCs w:val="28"/>
        </w:rPr>
      </w:pPr>
      <w:r w:rsidRPr="003F49CF">
        <w:rPr>
          <w:rFonts w:ascii="Times New Roman" w:hAnsi="Times New Roman"/>
          <w:color w:val="000000"/>
          <w:sz w:val="28"/>
          <w:szCs w:val="28"/>
        </w:rPr>
        <w:t>Оценка детских работ по критерию «творчество» и названным в нем показателям носит не количественный, а качественный характер и дается в описательной форме.</w:t>
      </w:r>
    </w:p>
    <w:p w:rsidR="00767608" w:rsidRPr="0089244F" w:rsidRDefault="00767608" w:rsidP="00767608">
      <w:pPr>
        <w:ind w:firstLine="708"/>
        <w:jc w:val="center"/>
        <w:rPr>
          <w:rFonts w:ascii="Times New Roman" w:hAnsi="Times New Roman"/>
          <w:b/>
          <w:bCs/>
          <w:sz w:val="24"/>
          <w:szCs w:val="24"/>
        </w:rPr>
      </w:pPr>
      <w:r w:rsidRPr="0089244F">
        <w:rPr>
          <w:rFonts w:ascii="Times New Roman" w:hAnsi="Times New Roman"/>
          <w:b/>
          <w:bCs/>
          <w:sz w:val="24"/>
          <w:szCs w:val="24"/>
        </w:rPr>
        <w:lastRenderedPageBreak/>
        <w:t xml:space="preserve">ПРОТОКОЛ ОБСЛЕДОВАНИЯ УМЕНИЙ И НАВЫКОВ У ДЕТЕЙ СТАРШЕГО ДОШКОЛЬНОГО ВОЗРАСТА В ТЕХНИКЕ ЛЕПКИ </w:t>
      </w:r>
    </w:p>
    <w:tbl>
      <w:tblPr>
        <w:tblW w:w="1102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1338"/>
        <w:gridCol w:w="708"/>
        <w:gridCol w:w="709"/>
        <w:gridCol w:w="567"/>
        <w:gridCol w:w="567"/>
        <w:gridCol w:w="851"/>
        <w:gridCol w:w="991"/>
        <w:gridCol w:w="571"/>
        <w:gridCol w:w="560"/>
        <w:gridCol w:w="699"/>
        <w:gridCol w:w="687"/>
        <w:gridCol w:w="637"/>
        <w:gridCol w:w="627"/>
        <w:gridCol w:w="506"/>
        <w:gridCol w:w="500"/>
      </w:tblGrid>
      <w:tr w:rsidR="00767608" w:rsidRPr="00336AD6" w:rsidTr="00767608">
        <w:trPr>
          <w:trHeight w:val="447"/>
        </w:trPr>
        <w:tc>
          <w:tcPr>
            <w:tcW w:w="506" w:type="dxa"/>
            <w:vMerge w:val="restart"/>
          </w:tcPr>
          <w:p w:rsidR="00767608" w:rsidRPr="00336AD6" w:rsidRDefault="00767608" w:rsidP="00BC7556">
            <w:pPr>
              <w:pStyle w:val="Default"/>
            </w:pPr>
            <w:r w:rsidRPr="00336AD6">
              <w:t xml:space="preserve">№ </w:t>
            </w:r>
          </w:p>
          <w:p w:rsidR="00767608" w:rsidRPr="00336AD6" w:rsidRDefault="00767608" w:rsidP="00BC7556">
            <w:pPr>
              <w:pStyle w:val="Default"/>
            </w:pPr>
            <w:proofErr w:type="gramStart"/>
            <w:r w:rsidRPr="00336AD6">
              <w:t>п</w:t>
            </w:r>
            <w:proofErr w:type="gramEnd"/>
            <w:r w:rsidRPr="00336AD6">
              <w:t xml:space="preserve">/п </w:t>
            </w:r>
          </w:p>
        </w:tc>
        <w:tc>
          <w:tcPr>
            <w:tcW w:w="1338" w:type="dxa"/>
            <w:vMerge w:val="restart"/>
          </w:tcPr>
          <w:p w:rsidR="00767608" w:rsidRPr="00336AD6" w:rsidRDefault="00767608" w:rsidP="00BC7556">
            <w:pPr>
              <w:pStyle w:val="Default"/>
            </w:pPr>
            <w:r w:rsidRPr="00336AD6">
              <w:t xml:space="preserve">Фамилия имя </w:t>
            </w:r>
          </w:p>
          <w:p w:rsidR="00767608" w:rsidRPr="00336AD6" w:rsidRDefault="00767608" w:rsidP="00BC7556">
            <w:pPr>
              <w:pStyle w:val="Default"/>
            </w:pPr>
            <w:r w:rsidRPr="00336AD6">
              <w:t xml:space="preserve">ребенка </w:t>
            </w:r>
          </w:p>
        </w:tc>
        <w:tc>
          <w:tcPr>
            <w:tcW w:w="1417" w:type="dxa"/>
            <w:gridSpan w:val="2"/>
            <w:vMerge w:val="restart"/>
          </w:tcPr>
          <w:p w:rsidR="00767608" w:rsidRPr="00336AD6" w:rsidRDefault="00767608" w:rsidP="00BC7556">
            <w:pPr>
              <w:pStyle w:val="Default"/>
              <w:jc w:val="center"/>
            </w:pPr>
            <w:r w:rsidRPr="00336AD6">
              <w:t xml:space="preserve">Умение детей задумывать содержание лепки развитие замысла в процессе лепки </w:t>
            </w:r>
          </w:p>
          <w:p w:rsidR="00767608" w:rsidRPr="003F49CF" w:rsidRDefault="00767608" w:rsidP="00BC7556">
            <w:pPr>
              <w:jc w:val="center"/>
              <w:rPr>
                <w:rFonts w:ascii="Times New Roman" w:hAnsi="Times New Roman"/>
                <w:sz w:val="24"/>
                <w:szCs w:val="24"/>
              </w:rPr>
            </w:pPr>
          </w:p>
        </w:tc>
        <w:tc>
          <w:tcPr>
            <w:tcW w:w="1134" w:type="dxa"/>
            <w:gridSpan w:val="2"/>
            <w:vMerge w:val="restart"/>
          </w:tcPr>
          <w:p w:rsidR="00767608" w:rsidRPr="00336AD6" w:rsidRDefault="00767608" w:rsidP="00BC7556">
            <w:pPr>
              <w:pStyle w:val="Default"/>
              <w:jc w:val="center"/>
            </w:pPr>
            <w:r w:rsidRPr="00336AD6">
              <w:t>Умение использовать в л</w:t>
            </w:r>
            <w:r>
              <w:t>епке разнообраз</w:t>
            </w:r>
            <w:r w:rsidRPr="00336AD6">
              <w:t xml:space="preserve">ные приёмы </w:t>
            </w:r>
          </w:p>
          <w:p w:rsidR="00767608" w:rsidRPr="003F49CF" w:rsidRDefault="00767608" w:rsidP="00BC7556">
            <w:pPr>
              <w:jc w:val="center"/>
              <w:rPr>
                <w:rFonts w:ascii="Times New Roman" w:hAnsi="Times New Roman"/>
                <w:sz w:val="24"/>
                <w:szCs w:val="24"/>
              </w:rPr>
            </w:pPr>
          </w:p>
        </w:tc>
        <w:tc>
          <w:tcPr>
            <w:tcW w:w="1842" w:type="dxa"/>
            <w:gridSpan w:val="2"/>
          </w:tcPr>
          <w:p w:rsidR="00767608" w:rsidRPr="00336AD6" w:rsidRDefault="00767608" w:rsidP="00BC7556">
            <w:pPr>
              <w:pStyle w:val="Default"/>
            </w:pPr>
            <w:r w:rsidRPr="00336AD6">
              <w:t xml:space="preserve">Передача образа </w:t>
            </w:r>
          </w:p>
        </w:tc>
        <w:tc>
          <w:tcPr>
            <w:tcW w:w="1131" w:type="dxa"/>
            <w:gridSpan w:val="2"/>
            <w:vMerge w:val="restart"/>
          </w:tcPr>
          <w:p w:rsidR="00767608" w:rsidRPr="00336AD6" w:rsidRDefault="00767608" w:rsidP="00BC7556">
            <w:pPr>
              <w:pStyle w:val="Default"/>
              <w:jc w:val="center"/>
            </w:pPr>
            <w:r w:rsidRPr="00336AD6">
              <w:t xml:space="preserve">Умение использовать </w:t>
            </w:r>
          </w:p>
          <w:p w:rsidR="00767608" w:rsidRPr="003F49CF" w:rsidRDefault="00767608" w:rsidP="00BC7556">
            <w:pPr>
              <w:jc w:val="center"/>
              <w:rPr>
                <w:rFonts w:ascii="Times New Roman" w:hAnsi="Times New Roman"/>
                <w:sz w:val="24"/>
                <w:szCs w:val="24"/>
              </w:rPr>
            </w:pPr>
            <w:r w:rsidRPr="003F49CF">
              <w:rPr>
                <w:rFonts w:ascii="Times New Roman" w:hAnsi="Times New Roman"/>
                <w:sz w:val="24"/>
                <w:szCs w:val="24"/>
              </w:rPr>
              <w:t xml:space="preserve">стеку при лепке из теста </w:t>
            </w:r>
          </w:p>
        </w:tc>
        <w:tc>
          <w:tcPr>
            <w:tcW w:w="1386" w:type="dxa"/>
            <w:gridSpan w:val="2"/>
            <w:vMerge w:val="restart"/>
          </w:tcPr>
          <w:p w:rsidR="00767608" w:rsidRPr="00336AD6" w:rsidRDefault="00767608" w:rsidP="00BC7556">
            <w:pPr>
              <w:pStyle w:val="Default"/>
              <w:jc w:val="center"/>
            </w:pPr>
            <w:r w:rsidRPr="00336AD6">
              <w:t xml:space="preserve">Творческие способности </w:t>
            </w:r>
          </w:p>
          <w:p w:rsidR="00767608" w:rsidRPr="003F49CF" w:rsidRDefault="00767608" w:rsidP="00BC7556">
            <w:pPr>
              <w:jc w:val="center"/>
              <w:rPr>
                <w:rFonts w:ascii="Times New Roman" w:hAnsi="Times New Roman"/>
                <w:sz w:val="24"/>
                <w:szCs w:val="24"/>
              </w:rPr>
            </w:pPr>
          </w:p>
        </w:tc>
        <w:tc>
          <w:tcPr>
            <w:tcW w:w="1264" w:type="dxa"/>
            <w:gridSpan w:val="2"/>
            <w:vMerge w:val="restart"/>
          </w:tcPr>
          <w:p w:rsidR="00767608" w:rsidRPr="00336AD6" w:rsidRDefault="00767608" w:rsidP="00BC7556">
            <w:pPr>
              <w:pStyle w:val="Default"/>
              <w:jc w:val="center"/>
            </w:pPr>
            <w:r w:rsidRPr="00336AD6">
              <w:t xml:space="preserve">Общее количество баллов </w:t>
            </w:r>
          </w:p>
          <w:p w:rsidR="00767608" w:rsidRPr="003F49CF" w:rsidRDefault="00767608" w:rsidP="00BC7556">
            <w:pPr>
              <w:jc w:val="center"/>
              <w:rPr>
                <w:rFonts w:ascii="Times New Roman" w:hAnsi="Times New Roman"/>
                <w:sz w:val="24"/>
                <w:szCs w:val="24"/>
              </w:rPr>
            </w:pPr>
          </w:p>
        </w:tc>
        <w:tc>
          <w:tcPr>
            <w:tcW w:w="1006" w:type="dxa"/>
            <w:gridSpan w:val="2"/>
            <w:vMerge w:val="restart"/>
          </w:tcPr>
          <w:p w:rsidR="00767608" w:rsidRPr="00336AD6" w:rsidRDefault="00767608" w:rsidP="00BC7556">
            <w:pPr>
              <w:pStyle w:val="Default"/>
              <w:jc w:val="center"/>
            </w:pPr>
            <w:r w:rsidRPr="00336AD6">
              <w:t xml:space="preserve">Уровень </w:t>
            </w:r>
          </w:p>
          <w:p w:rsidR="00767608" w:rsidRPr="003F49CF" w:rsidRDefault="00767608" w:rsidP="00BC7556">
            <w:pPr>
              <w:jc w:val="center"/>
              <w:rPr>
                <w:rFonts w:ascii="Times New Roman" w:hAnsi="Times New Roman"/>
                <w:sz w:val="24"/>
                <w:szCs w:val="24"/>
              </w:rPr>
            </w:pPr>
          </w:p>
        </w:tc>
      </w:tr>
      <w:tr w:rsidR="00767608" w:rsidRPr="00336AD6" w:rsidTr="00767608">
        <w:trPr>
          <w:trHeight w:val="1507"/>
        </w:trPr>
        <w:tc>
          <w:tcPr>
            <w:tcW w:w="506" w:type="dxa"/>
            <w:vMerge/>
          </w:tcPr>
          <w:p w:rsidR="00767608" w:rsidRPr="00336AD6" w:rsidRDefault="00767608" w:rsidP="00BC7556">
            <w:pPr>
              <w:pStyle w:val="Default"/>
            </w:pPr>
          </w:p>
        </w:tc>
        <w:tc>
          <w:tcPr>
            <w:tcW w:w="1338" w:type="dxa"/>
            <w:vMerge/>
          </w:tcPr>
          <w:p w:rsidR="00767608" w:rsidRPr="00336AD6" w:rsidRDefault="00767608" w:rsidP="00BC7556">
            <w:pPr>
              <w:pStyle w:val="Default"/>
            </w:pPr>
          </w:p>
        </w:tc>
        <w:tc>
          <w:tcPr>
            <w:tcW w:w="1417" w:type="dxa"/>
            <w:gridSpan w:val="2"/>
            <w:vMerge/>
          </w:tcPr>
          <w:p w:rsidR="00767608" w:rsidRPr="00336AD6" w:rsidRDefault="00767608" w:rsidP="00BC7556">
            <w:pPr>
              <w:pStyle w:val="Default"/>
              <w:jc w:val="center"/>
            </w:pPr>
          </w:p>
        </w:tc>
        <w:tc>
          <w:tcPr>
            <w:tcW w:w="1134" w:type="dxa"/>
            <w:gridSpan w:val="2"/>
            <w:vMerge/>
          </w:tcPr>
          <w:p w:rsidR="00767608" w:rsidRPr="00336AD6" w:rsidRDefault="00767608" w:rsidP="00BC7556">
            <w:pPr>
              <w:pStyle w:val="Default"/>
              <w:jc w:val="center"/>
            </w:pPr>
          </w:p>
        </w:tc>
        <w:tc>
          <w:tcPr>
            <w:tcW w:w="851" w:type="dxa"/>
          </w:tcPr>
          <w:p w:rsidR="00767608" w:rsidRPr="00336AD6" w:rsidRDefault="00767608" w:rsidP="00BC7556">
            <w:pPr>
              <w:pStyle w:val="Default"/>
            </w:pPr>
            <w:r w:rsidRPr="00336AD6">
              <w:t xml:space="preserve">Форма </w:t>
            </w:r>
          </w:p>
        </w:tc>
        <w:tc>
          <w:tcPr>
            <w:tcW w:w="991" w:type="dxa"/>
          </w:tcPr>
          <w:p w:rsidR="00767608" w:rsidRPr="00336AD6" w:rsidRDefault="00767608" w:rsidP="00BC7556">
            <w:pPr>
              <w:pStyle w:val="Default"/>
            </w:pPr>
            <w:r w:rsidRPr="00336AD6">
              <w:t xml:space="preserve">Строение </w:t>
            </w:r>
          </w:p>
        </w:tc>
        <w:tc>
          <w:tcPr>
            <w:tcW w:w="1131" w:type="dxa"/>
            <w:gridSpan w:val="2"/>
            <w:vMerge/>
          </w:tcPr>
          <w:p w:rsidR="00767608" w:rsidRPr="003F49CF" w:rsidRDefault="00767608" w:rsidP="00BC7556">
            <w:pPr>
              <w:jc w:val="center"/>
              <w:rPr>
                <w:rFonts w:ascii="Times New Roman" w:hAnsi="Times New Roman"/>
                <w:sz w:val="24"/>
                <w:szCs w:val="24"/>
              </w:rPr>
            </w:pPr>
          </w:p>
        </w:tc>
        <w:tc>
          <w:tcPr>
            <w:tcW w:w="1386" w:type="dxa"/>
            <w:gridSpan w:val="2"/>
            <w:vMerge/>
          </w:tcPr>
          <w:p w:rsidR="00767608" w:rsidRPr="003F49CF" w:rsidRDefault="00767608" w:rsidP="00BC7556">
            <w:pPr>
              <w:jc w:val="center"/>
              <w:rPr>
                <w:rFonts w:ascii="Times New Roman" w:hAnsi="Times New Roman"/>
                <w:sz w:val="24"/>
                <w:szCs w:val="24"/>
              </w:rPr>
            </w:pPr>
          </w:p>
        </w:tc>
        <w:tc>
          <w:tcPr>
            <w:tcW w:w="1264" w:type="dxa"/>
            <w:gridSpan w:val="2"/>
            <w:vMerge/>
          </w:tcPr>
          <w:p w:rsidR="00767608" w:rsidRPr="003F49CF" w:rsidRDefault="00767608" w:rsidP="00BC7556">
            <w:pPr>
              <w:jc w:val="center"/>
              <w:rPr>
                <w:rFonts w:ascii="Times New Roman" w:hAnsi="Times New Roman"/>
                <w:sz w:val="24"/>
                <w:szCs w:val="24"/>
              </w:rPr>
            </w:pPr>
          </w:p>
        </w:tc>
        <w:tc>
          <w:tcPr>
            <w:tcW w:w="1006" w:type="dxa"/>
            <w:gridSpan w:val="2"/>
            <w:vMerge/>
          </w:tcPr>
          <w:p w:rsidR="00767608" w:rsidRPr="003F49CF" w:rsidRDefault="00767608" w:rsidP="00BC7556">
            <w:pPr>
              <w:jc w:val="center"/>
              <w:rPr>
                <w:rFonts w:ascii="Times New Roman" w:hAnsi="Times New Roman"/>
                <w:sz w:val="24"/>
                <w:szCs w:val="24"/>
              </w:rPr>
            </w:pPr>
          </w:p>
        </w:tc>
      </w:tr>
      <w:tr w:rsidR="00767608" w:rsidRPr="00336AD6" w:rsidTr="00767608">
        <w:tc>
          <w:tcPr>
            <w:tcW w:w="506" w:type="dxa"/>
          </w:tcPr>
          <w:p w:rsidR="00767608" w:rsidRPr="003F49CF" w:rsidRDefault="00767608" w:rsidP="00BC7556">
            <w:pPr>
              <w:jc w:val="center"/>
              <w:rPr>
                <w:rFonts w:ascii="Times New Roman" w:hAnsi="Times New Roman"/>
                <w:sz w:val="24"/>
                <w:szCs w:val="24"/>
              </w:rPr>
            </w:pPr>
          </w:p>
        </w:tc>
        <w:tc>
          <w:tcPr>
            <w:tcW w:w="1338" w:type="dxa"/>
          </w:tcPr>
          <w:p w:rsidR="00767608" w:rsidRPr="003F49CF" w:rsidRDefault="00767608" w:rsidP="00BC7556">
            <w:pPr>
              <w:jc w:val="center"/>
              <w:rPr>
                <w:rFonts w:ascii="Times New Roman" w:hAnsi="Times New Roman"/>
                <w:sz w:val="24"/>
                <w:szCs w:val="24"/>
              </w:rPr>
            </w:pPr>
          </w:p>
        </w:tc>
        <w:tc>
          <w:tcPr>
            <w:tcW w:w="708" w:type="dxa"/>
          </w:tcPr>
          <w:p w:rsidR="00767608" w:rsidRPr="00336AD6" w:rsidRDefault="00767608" w:rsidP="00BC7556">
            <w:pPr>
              <w:pStyle w:val="Default"/>
            </w:pPr>
            <w:proofErr w:type="spellStart"/>
            <w:r w:rsidRPr="00336AD6">
              <w:t>н</w:t>
            </w:r>
            <w:proofErr w:type="gramStart"/>
            <w:r w:rsidRPr="00336AD6">
              <w:t>.г</w:t>
            </w:r>
            <w:proofErr w:type="spellEnd"/>
            <w:proofErr w:type="gramEnd"/>
            <w:r w:rsidRPr="00336AD6">
              <w:t xml:space="preserve"> </w:t>
            </w:r>
          </w:p>
        </w:tc>
        <w:tc>
          <w:tcPr>
            <w:tcW w:w="709" w:type="dxa"/>
          </w:tcPr>
          <w:p w:rsidR="00767608" w:rsidRPr="00336AD6" w:rsidRDefault="00767608" w:rsidP="00BC7556">
            <w:pPr>
              <w:pStyle w:val="Default"/>
            </w:pPr>
            <w:proofErr w:type="spellStart"/>
            <w:r w:rsidRPr="00336AD6">
              <w:t>к</w:t>
            </w:r>
            <w:proofErr w:type="gramStart"/>
            <w:r w:rsidRPr="00336AD6">
              <w:t>.г</w:t>
            </w:r>
            <w:proofErr w:type="spellEnd"/>
            <w:proofErr w:type="gramEnd"/>
            <w:r w:rsidRPr="00336AD6">
              <w:t xml:space="preserve"> </w:t>
            </w:r>
          </w:p>
        </w:tc>
        <w:tc>
          <w:tcPr>
            <w:tcW w:w="567" w:type="dxa"/>
          </w:tcPr>
          <w:p w:rsidR="00767608" w:rsidRPr="00336AD6" w:rsidRDefault="00767608" w:rsidP="00BC7556">
            <w:pPr>
              <w:pStyle w:val="Default"/>
            </w:pPr>
            <w:proofErr w:type="spellStart"/>
            <w:r w:rsidRPr="00336AD6">
              <w:t>н</w:t>
            </w:r>
            <w:proofErr w:type="gramStart"/>
            <w:r w:rsidRPr="00336AD6">
              <w:t>.г</w:t>
            </w:r>
            <w:proofErr w:type="spellEnd"/>
            <w:proofErr w:type="gramEnd"/>
            <w:r w:rsidRPr="00336AD6">
              <w:t xml:space="preserve"> </w:t>
            </w:r>
          </w:p>
        </w:tc>
        <w:tc>
          <w:tcPr>
            <w:tcW w:w="567" w:type="dxa"/>
          </w:tcPr>
          <w:p w:rsidR="00767608" w:rsidRPr="00336AD6" w:rsidRDefault="00767608" w:rsidP="00BC7556">
            <w:pPr>
              <w:pStyle w:val="Default"/>
            </w:pPr>
            <w:proofErr w:type="spellStart"/>
            <w:r w:rsidRPr="00336AD6">
              <w:t>к</w:t>
            </w:r>
            <w:proofErr w:type="gramStart"/>
            <w:r w:rsidRPr="00336AD6">
              <w:t>.г</w:t>
            </w:r>
            <w:proofErr w:type="spellEnd"/>
            <w:proofErr w:type="gramEnd"/>
            <w:r w:rsidRPr="00336AD6">
              <w:t xml:space="preserve"> </w:t>
            </w:r>
          </w:p>
        </w:tc>
        <w:tc>
          <w:tcPr>
            <w:tcW w:w="851" w:type="dxa"/>
          </w:tcPr>
          <w:p w:rsidR="00767608" w:rsidRPr="00336AD6" w:rsidRDefault="00767608" w:rsidP="00BC7556">
            <w:pPr>
              <w:pStyle w:val="Default"/>
            </w:pPr>
            <w:proofErr w:type="spellStart"/>
            <w:r w:rsidRPr="00336AD6">
              <w:t>н</w:t>
            </w:r>
            <w:proofErr w:type="gramStart"/>
            <w:r w:rsidRPr="00336AD6">
              <w:t>.г</w:t>
            </w:r>
            <w:proofErr w:type="spellEnd"/>
            <w:proofErr w:type="gramEnd"/>
            <w:r w:rsidRPr="00336AD6">
              <w:t xml:space="preserve"> </w:t>
            </w:r>
          </w:p>
        </w:tc>
        <w:tc>
          <w:tcPr>
            <w:tcW w:w="991" w:type="dxa"/>
          </w:tcPr>
          <w:p w:rsidR="00767608" w:rsidRPr="00336AD6" w:rsidRDefault="00767608" w:rsidP="00BC7556">
            <w:pPr>
              <w:pStyle w:val="Default"/>
            </w:pPr>
            <w:proofErr w:type="spellStart"/>
            <w:r w:rsidRPr="00336AD6">
              <w:t>к.г</w:t>
            </w:r>
            <w:proofErr w:type="spellEnd"/>
            <w:r w:rsidRPr="00336AD6">
              <w:t xml:space="preserve">. </w:t>
            </w:r>
          </w:p>
        </w:tc>
        <w:tc>
          <w:tcPr>
            <w:tcW w:w="571" w:type="dxa"/>
          </w:tcPr>
          <w:p w:rsidR="00767608" w:rsidRPr="00336AD6" w:rsidRDefault="00767608" w:rsidP="00BC7556">
            <w:pPr>
              <w:pStyle w:val="Default"/>
            </w:pPr>
            <w:proofErr w:type="spellStart"/>
            <w:r w:rsidRPr="00336AD6">
              <w:t>н</w:t>
            </w:r>
            <w:proofErr w:type="gramStart"/>
            <w:r w:rsidRPr="00336AD6">
              <w:t>.г</w:t>
            </w:r>
            <w:proofErr w:type="spellEnd"/>
            <w:proofErr w:type="gramEnd"/>
            <w:r w:rsidRPr="00336AD6">
              <w:t xml:space="preserve"> </w:t>
            </w:r>
          </w:p>
        </w:tc>
        <w:tc>
          <w:tcPr>
            <w:tcW w:w="560" w:type="dxa"/>
          </w:tcPr>
          <w:p w:rsidR="00767608" w:rsidRPr="00336AD6" w:rsidRDefault="00767608" w:rsidP="00BC7556">
            <w:pPr>
              <w:pStyle w:val="Default"/>
            </w:pPr>
            <w:proofErr w:type="spellStart"/>
            <w:r w:rsidRPr="00336AD6">
              <w:t>к</w:t>
            </w:r>
            <w:proofErr w:type="gramStart"/>
            <w:r w:rsidRPr="00336AD6">
              <w:t>.г</w:t>
            </w:r>
            <w:proofErr w:type="spellEnd"/>
            <w:proofErr w:type="gramEnd"/>
            <w:r w:rsidRPr="00336AD6">
              <w:t xml:space="preserve"> </w:t>
            </w:r>
          </w:p>
        </w:tc>
        <w:tc>
          <w:tcPr>
            <w:tcW w:w="699" w:type="dxa"/>
          </w:tcPr>
          <w:p w:rsidR="00767608" w:rsidRPr="00336AD6" w:rsidRDefault="00767608" w:rsidP="00BC7556">
            <w:pPr>
              <w:pStyle w:val="Default"/>
            </w:pPr>
            <w:proofErr w:type="spellStart"/>
            <w:r w:rsidRPr="00336AD6">
              <w:t>н</w:t>
            </w:r>
            <w:proofErr w:type="gramStart"/>
            <w:r w:rsidRPr="00336AD6">
              <w:t>.г</w:t>
            </w:r>
            <w:proofErr w:type="spellEnd"/>
            <w:proofErr w:type="gramEnd"/>
            <w:r w:rsidRPr="00336AD6">
              <w:t xml:space="preserve"> </w:t>
            </w:r>
          </w:p>
        </w:tc>
        <w:tc>
          <w:tcPr>
            <w:tcW w:w="687" w:type="dxa"/>
          </w:tcPr>
          <w:p w:rsidR="00767608" w:rsidRPr="00336AD6" w:rsidRDefault="00767608" w:rsidP="00BC7556">
            <w:pPr>
              <w:pStyle w:val="Default"/>
            </w:pPr>
            <w:proofErr w:type="spellStart"/>
            <w:r w:rsidRPr="00336AD6">
              <w:t>к</w:t>
            </w:r>
            <w:proofErr w:type="gramStart"/>
            <w:r w:rsidRPr="00336AD6">
              <w:t>.г</w:t>
            </w:r>
            <w:proofErr w:type="spellEnd"/>
            <w:proofErr w:type="gramEnd"/>
            <w:r w:rsidRPr="00336AD6">
              <w:t xml:space="preserve"> </w:t>
            </w:r>
          </w:p>
        </w:tc>
        <w:tc>
          <w:tcPr>
            <w:tcW w:w="637" w:type="dxa"/>
          </w:tcPr>
          <w:p w:rsidR="00767608" w:rsidRPr="00336AD6" w:rsidRDefault="00767608" w:rsidP="00BC7556">
            <w:pPr>
              <w:pStyle w:val="Default"/>
            </w:pPr>
            <w:proofErr w:type="spellStart"/>
            <w:r w:rsidRPr="00336AD6">
              <w:t>н</w:t>
            </w:r>
            <w:proofErr w:type="gramStart"/>
            <w:r w:rsidRPr="00336AD6">
              <w:t>.г</w:t>
            </w:r>
            <w:proofErr w:type="spellEnd"/>
            <w:proofErr w:type="gramEnd"/>
            <w:r w:rsidRPr="00336AD6">
              <w:t xml:space="preserve"> </w:t>
            </w:r>
          </w:p>
        </w:tc>
        <w:tc>
          <w:tcPr>
            <w:tcW w:w="627" w:type="dxa"/>
          </w:tcPr>
          <w:p w:rsidR="00767608" w:rsidRPr="00336AD6" w:rsidRDefault="00767608" w:rsidP="00BC7556">
            <w:pPr>
              <w:pStyle w:val="Default"/>
            </w:pPr>
            <w:proofErr w:type="spellStart"/>
            <w:r w:rsidRPr="00336AD6">
              <w:t>к</w:t>
            </w:r>
            <w:proofErr w:type="gramStart"/>
            <w:r w:rsidRPr="00336AD6">
              <w:t>.г</w:t>
            </w:r>
            <w:proofErr w:type="spellEnd"/>
            <w:proofErr w:type="gramEnd"/>
            <w:r w:rsidRPr="00336AD6">
              <w:t xml:space="preserve"> </w:t>
            </w:r>
          </w:p>
        </w:tc>
        <w:tc>
          <w:tcPr>
            <w:tcW w:w="506" w:type="dxa"/>
          </w:tcPr>
          <w:p w:rsidR="00767608" w:rsidRPr="00336AD6" w:rsidRDefault="00767608" w:rsidP="00BC7556">
            <w:pPr>
              <w:pStyle w:val="Default"/>
            </w:pPr>
            <w:proofErr w:type="spellStart"/>
            <w:r w:rsidRPr="00336AD6">
              <w:t>н</w:t>
            </w:r>
            <w:proofErr w:type="gramStart"/>
            <w:r w:rsidRPr="00336AD6">
              <w:t>.г</w:t>
            </w:r>
            <w:proofErr w:type="spellEnd"/>
            <w:proofErr w:type="gramEnd"/>
            <w:r w:rsidRPr="00336AD6">
              <w:t xml:space="preserve"> </w:t>
            </w:r>
          </w:p>
        </w:tc>
        <w:tc>
          <w:tcPr>
            <w:tcW w:w="500" w:type="dxa"/>
          </w:tcPr>
          <w:p w:rsidR="00767608" w:rsidRPr="00336AD6" w:rsidRDefault="00767608" w:rsidP="00BC7556">
            <w:pPr>
              <w:pStyle w:val="Default"/>
            </w:pPr>
            <w:proofErr w:type="spellStart"/>
            <w:r w:rsidRPr="00336AD6">
              <w:t>к</w:t>
            </w:r>
            <w:proofErr w:type="gramStart"/>
            <w:r w:rsidRPr="00336AD6">
              <w:t>.г</w:t>
            </w:r>
            <w:proofErr w:type="spellEnd"/>
            <w:proofErr w:type="gramEnd"/>
            <w:r w:rsidRPr="00336AD6">
              <w:t xml:space="preserve"> </w:t>
            </w:r>
          </w:p>
        </w:tc>
      </w:tr>
      <w:tr w:rsidR="00767608" w:rsidRPr="00336AD6" w:rsidTr="00767608">
        <w:tc>
          <w:tcPr>
            <w:tcW w:w="506" w:type="dxa"/>
          </w:tcPr>
          <w:p w:rsidR="00767608" w:rsidRPr="003F49CF" w:rsidRDefault="00767608" w:rsidP="00BC7556">
            <w:pPr>
              <w:jc w:val="center"/>
              <w:rPr>
                <w:rFonts w:ascii="Times New Roman" w:hAnsi="Times New Roman"/>
                <w:sz w:val="24"/>
                <w:szCs w:val="24"/>
              </w:rPr>
            </w:pPr>
          </w:p>
        </w:tc>
        <w:tc>
          <w:tcPr>
            <w:tcW w:w="1338" w:type="dxa"/>
          </w:tcPr>
          <w:p w:rsidR="00767608" w:rsidRPr="003F49CF" w:rsidRDefault="00767608" w:rsidP="00BC7556">
            <w:pPr>
              <w:jc w:val="center"/>
              <w:rPr>
                <w:rFonts w:ascii="Times New Roman" w:hAnsi="Times New Roman"/>
                <w:sz w:val="24"/>
                <w:szCs w:val="24"/>
              </w:rPr>
            </w:pPr>
          </w:p>
        </w:tc>
        <w:tc>
          <w:tcPr>
            <w:tcW w:w="708" w:type="dxa"/>
          </w:tcPr>
          <w:p w:rsidR="00767608" w:rsidRPr="00336AD6" w:rsidRDefault="00767608" w:rsidP="00BC7556">
            <w:pPr>
              <w:pStyle w:val="Default"/>
            </w:pPr>
          </w:p>
        </w:tc>
        <w:tc>
          <w:tcPr>
            <w:tcW w:w="709"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851" w:type="dxa"/>
          </w:tcPr>
          <w:p w:rsidR="00767608" w:rsidRPr="00336AD6" w:rsidRDefault="00767608" w:rsidP="00BC7556">
            <w:pPr>
              <w:pStyle w:val="Default"/>
            </w:pPr>
          </w:p>
        </w:tc>
        <w:tc>
          <w:tcPr>
            <w:tcW w:w="991" w:type="dxa"/>
          </w:tcPr>
          <w:p w:rsidR="00767608" w:rsidRPr="00336AD6" w:rsidRDefault="00767608" w:rsidP="00BC7556">
            <w:pPr>
              <w:pStyle w:val="Default"/>
            </w:pPr>
          </w:p>
        </w:tc>
        <w:tc>
          <w:tcPr>
            <w:tcW w:w="571" w:type="dxa"/>
          </w:tcPr>
          <w:p w:rsidR="00767608" w:rsidRPr="00336AD6" w:rsidRDefault="00767608" w:rsidP="00BC7556">
            <w:pPr>
              <w:pStyle w:val="Default"/>
            </w:pPr>
          </w:p>
        </w:tc>
        <w:tc>
          <w:tcPr>
            <w:tcW w:w="560" w:type="dxa"/>
          </w:tcPr>
          <w:p w:rsidR="00767608" w:rsidRPr="00336AD6" w:rsidRDefault="00767608" w:rsidP="00BC7556">
            <w:pPr>
              <w:pStyle w:val="Default"/>
            </w:pPr>
          </w:p>
        </w:tc>
        <w:tc>
          <w:tcPr>
            <w:tcW w:w="699" w:type="dxa"/>
          </w:tcPr>
          <w:p w:rsidR="00767608" w:rsidRPr="00336AD6" w:rsidRDefault="00767608" w:rsidP="00BC7556">
            <w:pPr>
              <w:pStyle w:val="Default"/>
            </w:pPr>
          </w:p>
        </w:tc>
        <w:tc>
          <w:tcPr>
            <w:tcW w:w="687" w:type="dxa"/>
          </w:tcPr>
          <w:p w:rsidR="00767608" w:rsidRPr="00336AD6" w:rsidRDefault="00767608" w:rsidP="00BC7556">
            <w:pPr>
              <w:pStyle w:val="Default"/>
            </w:pPr>
          </w:p>
        </w:tc>
        <w:tc>
          <w:tcPr>
            <w:tcW w:w="637" w:type="dxa"/>
          </w:tcPr>
          <w:p w:rsidR="00767608" w:rsidRPr="00336AD6" w:rsidRDefault="00767608" w:rsidP="00BC7556">
            <w:pPr>
              <w:pStyle w:val="Default"/>
            </w:pPr>
          </w:p>
        </w:tc>
        <w:tc>
          <w:tcPr>
            <w:tcW w:w="627" w:type="dxa"/>
          </w:tcPr>
          <w:p w:rsidR="00767608" w:rsidRPr="00336AD6" w:rsidRDefault="00767608" w:rsidP="00BC7556">
            <w:pPr>
              <w:pStyle w:val="Default"/>
            </w:pPr>
          </w:p>
        </w:tc>
        <w:tc>
          <w:tcPr>
            <w:tcW w:w="506" w:type="dxa"/>
          </w:tcPr>
          <w:p w:rsidR="00767608" w:rsidRPr="00336AD6" w:rsidRDefault="00767608" w:rsidP="00BC7556">
            <w:pPr>
              <w:pStyle w:val="Default"/>
            </w:pPr>
          </w:p>
        </w:tc>
        <w:tc>
          <w:tcPr>
            <w:tcW w:w="500" w:type="dxa"/>
          </w:tcPr>
          <w:p w:rsidR="00767608" w:rsidRPr="00336AD6" w:rsidRDefault="00767608" w:rsidP="00BC7556">
            <w:pPr>
              <w:pStyle w:val="Default"/>
            </w:pPr>
          </w:p>
        </w:tc>
      </w:tr>
      <w:tr w:rsidR="00767608" w:rsidRPr="00336AD6" w:rsidTr="00767608">
        <w:tc>
          <w:tcPr>
            <w:tcW w:w="506" w:type="dxa"/>
          </w:tcPr>
          <w:p w:rsidR="00767608" w:rsidRPr="003F49CF" w:rsidRDefault="00767608" w:rsidP="00BC7556">
            <w:pPr>
              <w:jc w:val="center"/>
              <w:rPr>
                <w:rFonts w:ascii="Times New Roman" w:hAnsi="Times New Roman"/>
                <w:sz w:val="24"/>
                <w:szCs w:val="24"/>
              </w:rPr>
            </w:pPr>
          </w:p>
        </w:tc>
        <w:tc>
          <w:tcPr>
            <w:tcW w:w="1338" w:type="dxa"/>
          </w:tcPr>
          <w:p w:rsidR="00767608" w:rsidRPr="003F49CF" w:rsidRDefault="00767608" w:rsidP="00BC7556">
            <w:pPr>
              <w:jc w:val="center"/>
              <w:rPr>
                <w:rFonts w:ascii="Times New Roman" w:hAnsi="Times New Roman"/>
                <w:sz w:val="24"/>
                <w:szCs w:val="24"/>
              </w:rPr>
            </w:pPr>
          </w:p>
        </w:tc>
        <w:tc>
          <w:tcPr>
            <w:tcW w:w="708" w:type="dxa"/>
          </w:tcPr>
          <w:p w:rsidR="00767608" w:rsidRPr="00336AD6" w:rsidRDefault="00767608" w:rsidP="00BC7556">
            <w:pPr>
              <w:pStyle w:val="Default"/>
            </w:pPr>
          </w:p>
        </w:tc>
        <w:tc>
          <w:tcPr>
            <w:tcW w:w="709"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851" w:type="dxa"/>
          </w:tcPr>
          <w:p w:rsidR="00767608" w:rsidRPr="00336AD6" w:rsidRDefault="00767608" w:rsidP="00BC7556">
            <w:pPr>
              <w:pStyle w:val="Default"/>
            </w:pPr>
          </w:p>
        </w:tc>
        <w:tc>
          <w:tcPr>
            <w:tcW w:w="991" w:type="dxa"/>
          </w:tcPr>
          <w:p w:rsidR="00767608" w:rsidRPr="00336AD6" w:rsidRDefault="00767608" w:rsidP="00BC7556">
            <w:pPr>
              <w:pStyle w:val="Default"/>
            </w:pPr>
          </w:p>
        </w:tc>
        <w:tc>
          <w:tcPr>
            <w:tcW w:w="571" w:type="dxa"/>
          </w:tcPr>
          <w:p w:rsidR="00767608" w:rsidRPr="00336AD6" w:rsidRDefault="00767608" w:rsidP="00BC7556">
            <w:pPr>
              <w:pStyle w:val="Default"/>
            </w:pPr>
          </w:p>
        </w:tc>
        <w:tc>
          <w:tcPr>
            <w:tcW w:w="560" w:type="dxa"/>
          </w:tcPr>
          <w:p w:rsidR="00767608" w:rsidRPr="00336AD6" w:rsidRDefault="00767608" w:rsidP="00BC7556">
            <w:pPr>
              <w:pStyle w:val="Default"/>
            </w:pPr>
          </w:p>
        </w:tc>
        <w:tc>
          <w:tcPr>
            <w:tcW w:w="699" w:type="dxa"/>
          </w:tcPr>
          <w:p w:rsidR="00767608" w:rsidRPr="00336AD6" w:rsidRDefault="00767608" w:rsidP="00BC7556">
            <w:pPr>
              <w:pStyle w:val="Default"/>
            </w:pPr>
          </w:p>
        </w:tc>
        <w:tc>
          <w:tcPr>
            <w:tcW w:w="687" w:type="dxa"/>
          </w:tcPr>
          <w:p w:rsidR="00767608" w:rsidRPr="00336AD6" w:rsidRDefault="00767608" w:rsidP="00BC7556">
            <w:pPr>
              <w:pStyle w:val="Default"/>
            </w:pPr>
          </w:p>
        </w:tc>
        <w:tc>
          <w:tcPr>
            <w:tcW w:w="637" w:type="dxa"/>
          </w:tcPr>
          <w:p w:rsidR="00767608" w:rsidRPr="00336AD6" w:rsidRDefault="00767608" w:rsidP="00BC7556">
            <w:pPr>
              <w:pStyle w:val="Default"/>
            </w:pPr>
          </w:p>
        </w:tc>
        <w:tc>
          <w:tcPr>
            <w:tcW w:w="627" w:type="dxa"/>
          </w:tcPr>
          <w:p w:rsidR="00767608" w:rsidRPr="00336AD6" w:rsidRDefault="00767608" w:rsidP="00BC7556">
            <w:pPr>
              <w:pStyle w:val="Default"/>
            </w:pPr>
          </w:p>
        </w:tc>
        <w:tc>
          <w:tcPr>
            <w:tcW w:w="506" w:type="dxa"/>
          </w:tcPr>
          <w:p w:rsidR="00767608" w:rsidRPr="00336AD6" w:rsidRDefault="00767608" w:rsidP="00BC7556">
            <w:pPr>
              <w:pStyle w:val="Default"/>
            </w:pPr>
          </w:p>
        </w:tc>
        <w:tc>
          <w:tcPr>
            <w:tcW w:w="500" w:type="dxa"/>
          </w:tcPr>
          <w:p w:rsidR="00767608" w:rsidRPr="00336AD6" w:rsidRDefault="00767608" w:rsidP="00BC7556">
            <w:pPr>
              <w:pStyle w:val="Default"/>
            </w:pPr>
          </w:p>
        </w:tc>
      </w:tr>
      <w:tr w:rsidR="00767608" w:rsidRPr="00336AD6" w:rsidTr="00767608">
        <w:tc>
          <w:tcPr>
            <w:tcW w:w="506" w:type="dxa"/>
          </w:tcPr>
          <w:p w:rsidR="00767608" w:rsidRPr="003F49CF" w:rsidRDefault="00767608" w:rsidP="00BC7556">
            <w:pPr>
              <w:jc w:val="center"/>
              <w:rPr>
                <w:rFonts w:ascii="Times New Roman" w:hAnsi="Times New Roman"/>
                <w:sz w:val="24"/>
                <w:szCs w:val="24"/>
              </w:rPr>
            </w:pPr>
          </w:p>
        </w:tc>
        <w:tc>
          <w:tcPr>
            <w:tcW w:w="1338" w:type="dxa"/>
          </w:tcPr>
          <w:p w:rsidR="00767608" w:rsidRPr="003F49CF" w:rsidRDefault="00767608" w:rsidP="00BC7556">
            <w:pPr>
              <w:jc w:val="center"/>
              <w:rPr>
                <w:rFonts w:ascii="Times New Roman" w:hAnsi="Times New Roman"/>
                <w:sz w:val="24"/>
                <w:szCs w:val="24"/>
              </w:rPr>
            </w:pPr>
          </w:p>
        </w:tc>
        <w:tc>
          <w:tcPr>
            <w:tcW w:w="708" w:type="dxa"/>
          </w:tcPr>
          <w:p w:rsidR="00767608" w:rsidRPr="00336AD6" w:rsidRDefault="00767608" w:rsidP="00BC7556">
            <w:pPr>
              <w:pStyle w:val="Default"/>
            </w:pPr>
          </w:p>
        </w:tc>
        <w:tc>
          <w:tcPr>
            <w:tcW w:w="709"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851" w:type="dxa"/>
          </w:tcPr>
          <w:p w:rsidR="00767608" w:rsidRPr="00336AD6" w:rsidRDefault="00767608" w:rsidP="00BC7556">
            <w:pPr>
              <w:pStyle w:val="Default"/>
            </w:pPr>
          </w:p>
        </w:tc>
        <w:tc>
          <w:tcPr>
            <w:tcW w:w="991" w:type="dxa"/>
          </w:tcPr>
          <w:p w:rsidR="00767608" w:rsidRPr="00336AD6" w:rsidRDefault="00767608" w:rsidP="00BC7556">
            <w:pPr>
              <w:pStyle w:val="Default"/>
            </w:pPr>
          </w:p>
        </w:tc>
        <w:tc>
          <w:tcPr>
            <w:tcW w:w="571" w:type="dxa"/>
          </w:tcPr>
          <w:p w:rsidR="00767608" w:rsidRPr="00336AD6" w:rsidRDefault="00767608" w:rsidP="00BC7556">
            <w:pPr>
              <w:pStyle w:val="Default"/>
            </w:pPr>
          </w:p>
        </w:tc>
        <w:tc>
          <w:tcPr>
            <w:tcW w:w="560" w:type="dxa"/>
          </w:tcPr>
          <w:p w:rsidR="00767608" w:rsidRPr="00336AD6" w:rsidRDefault="00767608" w:rsidP="00BC7556">
            <w:pPr>
              <w:pStyle w:val="Default"/>
            </w:pPr>
          </w:p>
        </w:tc>
        <w:tc>
          <w:tcPr>
            <w:tcW w:w="699" w:type="dxa"/>
          </w:tcPr>
          <w:p w:rsidR="00767608" w:rsidRPr="00336AD6" w:rsidRDefault="00767608" w:rsidP="00BC7556">
            <w:pPr>
              <w:pStyle w:val="Default"/>
            </w:pPr>
          </w:p>
        </w:tc>
        <w:tc>
          <w:tcPr>
            <w:tcW w:w="687" w:type="dxa"/>
          </w:tcPr>
          <w:p w:rsidR="00767608" w:rsidRPr="00336AD6" w:rsidRDefault="00767608" w:rsidP="00BC7556">
            <w:pPr>
              <w:pStyle w:val="Default"/>
            </w:pPr>
          </w:p>
        </w:tc>
        <w:tc>
          <w:tcPr>
            <w:tcW w:w="637" w:type="dxa"/>
          </w:tcPr>
          <w:p w:rsidR="00767608" w:rsidRPr="00336AD6" w:rsidRDefault="00767608" w:rsidP="00BC7556">
            <w:pPr>
              <w:pStyle w:val="Default"/>
            </w:pPr>
          </w:p>
        </w:tc>
        <w:tc>
          <w:tcPr>
            <w:tcW w:w="627" w:type="dxa"/>
          </w:tcPr>
          <w:p w:rsidR="00767608" w:rsidRPr="00336AD6" w:rsidRDefault="00767608" w:rsidP="00BC7556">
            <w:pPr>
              <w:pStyle w:val="Default"/>
            </w:pPr>
          </w:p>
        </w:tc>
        <w:tc>
          <w:tcPr>
            <w:tcW w:w="506" w:type="dxa"/>
          </w:tcPr>
          <w:p w:rsidR="00767608" w:rsidRPr="00336AD6" w:rsidRDefault="00767608" w:rsidP="00BC7556">
            <w:pPr>
              <w:pStyle w:val="Default"/>
            </w:pPr>
          </w:p>
        </w:tc>
        <w:tc>
          <w:tcPr>
            <w:tcW w:w="500" w:type="dxa"/>
          </w:tcPr>
          <w:p w:rsidR="00767608" w:rsidRPr="00336AD6" w:rsidRDefault="00767608" w:rsidP="00BC7556">
            <w:pPr>
              <w:pStyle w:val="Default"/>
            </w:pPr>
          </w:p>
        </w:tc>
      </w:tr>
      <w:tr w:rsidR="00767608" w:rsidRPr="00336AD6" w:rsidTr="00767608">
        <w:tc>
          <w:tcPr>
            <w:tcW w:w="506" w:type="dxa"/>
          </w:tcPr>
          <w:p w:rsidR="00767608" w:rsidRPr="003F49CF" w:rsidRDefault="00767608" w:rsidP="00BC7556">
            <w:pPr>
              <w:jc w:val="center"/>
              <w:rPr>
                <w:rFonts w:ascii="Times New Roman" w:hAnsi="Times New Roman"/>
                <w:sz w:val="24"/>
                <w:szCs w:val="24"/>
              </w:rPr>
            </w:pPr>
          </w:p>
        </w:tc>
        <w:tc>
          <w:tcPr>
            <w:tcW w:w="1338" w:type="dxa"/>
          </w:tcPr>
          <w:p w:rsidR="00767608" w:rsidRPr="003F49CF" w:rsidRDefault="00767608" w:rsidP="00BC7556">
            <w:pPr>
              <w:jc w:val="center"/>
              <w:rPr>
                <w:rFonts w:ascii="Times New Roman" w:hAnsi="Times New Roman"/>
                <w:sz w:val="24"/>
                <w:szCs w:val="24"/>
              </w:rPr>
            </w:pPr>
          </w:p>
        </w:tc>
        <w:tc>
          <w:tcPr>
            <w:tcW w:w="708" w:type="dxa"/>
          </w:tcPr>
          <w:p w:rsidR="00767608" w:rsidRPr="00336AD6" w:rsidRDefault="00767608" w:rsidP="00BC7556">
            <w:pPr>
              <w:pStyle w:val="Default"/>
            </w:pPr>
          </w:p>
        </w:tc>
        <w:tc>
          <w:tcPr>
            <w:tcW w:w="709"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851" w:type="dxa"/>
          </w:tcPr>
          <w:p w:rsidR="00767608" w:rsidRPr="00336AD6" w:rsidRDefault="00767608" w:rsidP="00BC7556">
            <w:pPr>
              <w:pStyle w:val="Default"/>
            </w:pPr>
          </w:p>
        </w:tc>
        <w:tc>
          <w:tcPr>
            <w:tcW w:w="991" w:type="dxa"/>
          </w:tcPr>
          <w:p w:rsidR="00767608" w:rsidRPr="00336AD6" w:rsidRDefault="00767608" w:rsidP="00BC7556">
            <w:pPr>
              <w:pStyle w:val="Default"/>
            </w:pPr>
          </w:p>
        </w:tc>
        <w:tc>
          <w:tcPr>
            <w:tcW w:w="571" w:type="dxa"/>
          </w:tcPr>
          <w:p w:rsidR="00767608" w:rsidRPr="00336AD6" w:rsidRDefault="00767608" w:rsidP="00BC7556">
            <w:pPr>
              <w:pStyle w:val="Default"/>
            </w:pPr>
          </w:p>
        </w:tc>
        <w:tc>
          <w:tcPr>
            <w:tcW w:w="560" w:type="dxa"/>
          </w:tcPr>
          <w:p w:rsidR="00767608" w:rsidRPr="00336AD6" w:rsidRDefault="00767608" w:rsidP="00BC7556">
            <w:pPr>
              <w:pStyle w:val="Default"/>
            </w:pPr>
          </w:p>
        </w:tc>
        <w:tc>
          <w:tcPr>
            <w:tcW w:w="699" w:type="dxa"/>
          </w:tcPr>
          <w:p w:rsidR="00767608" w:rsidRPr="00336AD6" w:rsidRDefault="00767608" w:rsidP="00BC7556">
            <w:pPr>
              <w:pStyle w:val="Default"/>
            </w:pPr>
          </w:p>
        </w:tc>
        <w:tc>
          <w:tcPr>
            <w:tcW w:w="687" w:type="dxa"/>
          </w:tcPr>
          <w:p w:rsidR="00767608" w:rsidRPr="00336AD6" w:rsidRDefault="00767608" w:rsidP="00BC7556">
            <w:pPr>
              <w:pStyle w:val="Default"/>
            </w:pPr>
          </w:p>
        </w:tc>
        <w:tc>
          <w:tcPr>
            <w:tcW w:w="637" w:type="dxa"/>
          </w:tcPr>
          <w:p w:rsidR="00767608" w:rsidRPr="00336AD6" w:rsidRDefault="00767608" w:rsidP="00BC7556">
            <w:pPr>
              <w:pStyle w:val="Default"/>
            </w:pPr>
          </w:p>
        </w:tc>
        <w:tc>
          <w:tcPr>
            <w:tcW w:w="627" w:type="dxa"/>
          </w:tcPr>
          <w:p w:rsidR="00767608" w:rsidRPr="00336AD6" w:rsidRDefault="00767608" w:rsidP="00BC7556">
            <w:pPr>
              <w:pStyle w:val="Default"/>
            </w:pPr>
          </w:p>
        </w:tc>
        <w:tc>
          <w:tcPr>
            <w:tcW w:w="506" w:type="dxa"/>
          </w:tcPr>
          <w:p w:rsidR="00767608" w:rsidRPr="00336AD6" w:rsidRDefault="00767608" w:rsidP="00BC7556">
            <w:pPr>
              <w:pStyle w:val="Default"/>
            </w:pPr>
          </w:p>
        </w:tc>
        <w:tc>
          <w:tcPr>
            <w:tcW w:w="500" w:type="dxa"/>
          </w:tcPr>
          <w:p w:rsidR="00767608" w:rsidRPr="00336AD6" w:rsidRDefault="00767608" w:rsidP="00BC7556">
            <w:pPr>
              <w:pStyle w:val="Default"/>
            </w:pPr>
          </w:p>
        </w:tc>
      </w:tr>
      <w:tr w:rsidR="00767608" w:rsidRPr="00336AD6" w:rsidTr="00767608">
        <w:tc>
          <w:tcPr>
            <w:tcW w:w="506" w:type="dxa"/>
          </w:tcPr>
          <w:p w:rsidR="00767608" w:rsidRPr="003F49CF" w:rsidRDefault="00767608" w:rsidP="00BC7556">
            <w:pPr>
              <w:jc w:val="center"/>
              <w:rPr>
                <w:rFonts w:ascii="Times New Roman" w:hAnsi="Times New Roman"/>
                <w:sz w:val="24"/>
                <w:szCs w:val="24"/>
              </w:rPr>
            </w:pPr>
          </w:p>
        </w:tc>
        <w:tc>
          <w:tcPr>
            <w:tcW w:w="1338" w:type="dxa"/>
          </w:tcPr>
          <w:p w:rsidR="00767608" w:rsidRPr="003F49CF" w:rsidRDefault="00767608" w:rsidP="00BC7556">
            <w:pPr>
              <w:jc w:val="center"/>
              <w:rPr>
                <w:rFonts w:ascii="Times New Roman" w:hAnsi="Times New Roman"/>
                <w:sz w:val="24"/>
                <w:szCs w:val="24"/>
              </w:rPr>
            </w:pPr>
          </w:p>
        </w:tc>
        <w:tc>
          <w:tcPr>
            <w:tcW w:w="708" w:type="dxa"/>
          </w:tcPr>
          <w:p w:rsidR="00767608" w:rsidRPr="00336AD6" w:rsidRDefault="00767608" w:rsidP="00BC7556">
            <w:pPr>
              <w:pStyle w:val="Default"/>
            </w:pPr>
          </w:p>
        </w:tc>
        <w:tc>
          <w:tcPr>
            <w:tcW w:w="709"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567" w:type="dxa"/>
          </w:tcPr>
          <w:p w:rsidR="00767608" w:rsidRPr="00336AD6" w:rsidRDefault="00767608" w:rsidP="00BC7556">
            <w:pPr>
              <w:pStyle w:val="Default"/>
            </w:pPr>
          </w:p>
        </w:tc>
        <w:tc>
          <w:tcPr>
            <w:tcW w:w="851" w:type="dxa"/>
          </w:tcPr>
          <w:p w:rsidR="00767608" w:rsidRPr="00336AD6" w:rsidRDefault="00767608" w:rsidP="00BC7556">
            <w:pPr>
              <w:pStyle w:val="Default"/>
            </w:pPr>
          </w:p>
        </w:tc>
        <w:tc>
          <w:tcPr>
            <w:tcW w:w="991" w:type="dxa"/>
          </w:tcPr>
          <w:p w:rsidR="00767608" w:rsidRPr="00336AD6" w:rsidRDefault="00767608" w:rsidP="00BC7556">
            <w:pPr>
              <w:pStyle w:val="Default"/>
            </w:pPr>
          </w:p>
        </w:tc>
        <w:tc>
          <w:tcPr>
            <w:tcW w:w="571" w:type="dxa"/>
          </w:tcPr>
          <w:p w:rsidR="00767608" w:rsidRPr="00336AD6" w:rsidRDefault="00767608" w:rsidP="00BC7556">
            <w:pPr>
              <w:pStyle w:val="Default"/>
            </w:pPr>
          </w:p>
        </w:tc>
        <w:tc>
          <w:tcPr>
            <w:tcW w:w="560" w:type="dxa"/>
          </w:tcPr>
          <w:p w:rsidR="00767608" w:rsidRPr="00336AD6" w:rsidRDefault="00767608" w:rsidP="00BC7556">
            <w:pPr>
              <w:pStyle w:val="Default"/>
            </w:pPr>
          </w:p>
        </w:tc>
        <w:tc>
          <w:tcPr>
            <w:tcW w:w="699" w:type="dxa"/>
          </w:tcPr>
          <w:p w:rsidR="00767608" w:rsidRPr="00336AD6" w:rsidRDefault="00767608" w:rsidP="00BC7556">
            <w:pPr>
              <w:pStyle w:val="Default"/>
            </w:pPr>
          </w:p>
        </w:tc>
        <w:tc>
          <w:tcPr>
            <w:tcW w:w="687" w:type="dxa"/>
          </w:tcPr>
          <w:p w:rsidR="00767608" w:rsidRPr="00336AD6" w:rsidRDefault="00767608" w:rsidP="00BC7556">
            <w:pPr>
              <w:pStyle w:val="Default"/>
            </w:pPr>
          </w:p>
        </w:tc>
        <w:tc>
          <w:tcPr>
            <w:tcW w:w="637" w:type="dxa"/>
          </w:tcPr>
          <w:p w:rsidR="00767608" w:rsidRPr="00336AD6" w:rsidRDefault="00767608" w:rsidP="00BC7556">
            <w:pPr>
              <w:pStyle w:val="Default"/>
            </w:pPr>
          </w:p>
        </w:tc>
        <w:tc>
          <w:tcPr>
            <w:tcW w:w="627" w:type="dxa"/>
          </w:tcPr>
          <w:p w:rsidR="00767608" w:rsidRPr="00336AD6" w:rsidRDefault="00767608" w:rsidP="00BC7556">
            <w:pPr>
              <w:pStyle w:val="Default"/>
            </w:pPr>
          </w:p>
        </w:tc>
        <w:tc>
          <w:tcPr>
            <w:tcW w:w="506" w:type="dxa"/>
          </w:tcPr>
          <w:p w:rsidR="00767608" w:rsidRPr="00336AD6" w:rsidRDefault="00767608" w:rsidP="00BC7556">
            <w:pPr>
              <w:pStyle w:val="Default"/>
            </w:pPr>
          </w:p>
        </w:tc>
        <w:tc>
          <w:tcPr>
            <w:tcW w:w="500" w:type="dxa"/>
          </w:tcPr>
          <w:p w:rsidR="00767608" w:rsidRPr="00336AD6" w:rsidRDefault="00767608" w:rsidP="00BC7556">
            <w:pPr>
              <w:pStyle w:val="Default"/>
            </w:pPr>
          </w:p>
        </w:tc>
      </w:tr>
    </w:tbl>
    <w:p w:rsidR="00767608" w:rsidRPr="003F49CF" w:rsidRDefault="00767608" w:rsidP="003F610B">
      <w:pPr>
        <w:autoSpaceDE w:val="0"/>
        <w:autoSpaceDN w:val="0"/>
        <w:adjustRightInd w:val="0"/>
        <w:spacing w:after="0" w:line="240" w:lineRule="auto"/>
        <w:rPr>
          <w:rFonts w:ascii="Times New Roman" w:hAnsi="Times New Roman"/>
          <w:sz w:val="28"/>
          <w:szCs w:val="28"/>
        </w:rPr>
      </w:pPr>
      <w:proofErr w:type="spellStart"/>
      <w:r w:rsidRPr="003F49CF">
        <w:rPr>
          <w:rFonts w:ascii="Times New Roman" w:hAnsi="Times New Roman"/>
          <w:color w:val="000000"/>
          <w:sz w:val="28"/>
          <w:szCs w:val="28"/>
        </w:rPr>
        <w:t>Выс</w:t>
      </w:r>
      <w:r w:rsidR="003F610B">
        <w:rPr>
          <w:rFonts w:ascii="Times New Roman" w:hAnsi="Times New Roman"/>
          <w:color w:val="000000"/>
          <w:sz w:val="28"/>
          <w:szCs w:val="28"/>
        </w:rPr>
        <w:t>.</w:t>
      </w:r>
      <w:r w:rsidRPr="003F49CF">
        <w:rPr>
          <w:rFonts w:ascii="Times New Roman" w:hAnsi="Times New Roman"/>
          <w:color w:val="000000"/>
          <w:sz w:val="28"/>
          <w:szCs w:val="28"/>
        </w:rPr>
        <w:t>ур</w:t>
      </w:r>
      <w:proofErr w:type="spellEnd"/>
      <w:r w:rsidR="003F610B">
        <w:rPr>
          <w:rFonts w:ascii="Times New Roman" w:hAnsi="Times New Roman"/>
          <w:color w:val="000000"/>
          <w:sz w:val="28"/>
          <w:szCs w:val="28"/>
        </w:rPr>
        <w:t xml:space="preserve">.: </w:t>
      </w:r>
      <w:r w:rsidRPr="003F49CF">
        <w:rPr>
          <w:rFonts w:ascii="Times New Roman" w:hAnsi="Times New Roman"/>
          <w:color w:val="000000"/>
          <w:sz w:val="28"/>
          <w:szCs w:val="28"/>
        </w:rPr>
        <w:t xml:space="preserve">(13-18 баллов) </w:t>
      </w:r>
      <w:r w:rsidR="003F610B">
        <w:rPr>
          <w:rFonts w:ascii="Times New Roman" w:hAnsi="Times New Roman"/>
          <w:color w:val="000000"/>
          <w:sz w:val="28"/>
          <w:szCs w:val="28"/>
        </w:rPr>
        <w:t xml:space="preserve">   </w:t>
      </w:r>
      <w:r w:rsidRPr="003F49CF">
        <w:rPr>
          <w:rFonts w:ascii="Times New Roman" w:hAnsi="Times New Roman"/>
          <w:color w:val="000000"/>
          <w:sz w:val="28"/>
          <w:szCs w:val="28"/>
        </w:rPr>
        <w:t>Ср</w:t>
      </w:r>
      <w:r w:rsidR="003F610B">
        <w:rPr>
          <w:rFonts w:ascii="Times New Roman" w:hAnsi="Times New Roman"/>
          <w:color w:val="000000"/>
          <w:sz w:val="28"/>
          <w:szCs w:val="28"/>
        </w:rPr>
        <w:t>.</w:t>
      </w:r>
      <w:r w:rsidRPr="003F49CF">
        <w:rPr>
          <w:rFonts w:ascii="Times New Roman" w:hAnsi="Times New Roman"/>
          <w:color w:val="000000"/>
          <w:sz w:val="28"/>
          <w:szCs w:val="28"/>
        </w:rPr>
        <w:t xml:space="preserve"> </w:t>
      </w:r>
      <w:proofErr w:type="spellStart"/>
      <w:r w:rsidRPr="003F49CF">
        <w:rPr>
          <w:rFonts w:ascii="Times New Roman" w:hAnsi="Times New Roman"/>
          <w:color w:val="000000"/>
          <w:sz w:val="28"/>
          <w:szCs w:val="28"/>
        </w:rPr>
        <w:t>ур</w:t>
      </w:r>
      <w:proofErr w:type="spellEnd"/>
      <w:r w:rsidR="003F610B">
        <w:rPr>
          <w:rFonts w:ascii="Times New Roman" w:hAnsi="Times New Roman"/>
          <w:color w:val="000000"/>
          <w:sz w:val="28"/>
          <w:szCs w:val="28"/>
        </w:rPr>
        <w:t>.</w:t>
      </w:r>
      <w:r w:rsidRPr="003F49CF">
        <w:rPr>
          <w:rFonts w:ascii="Times New Roman" w:hAnsi="Times New Roman"/>
          <w:color w:val="000000"/>
          <w:sz w:val="28"/>
          <w:szCs w:val="28"/>
        </w:rPr>
        <w:t>: (от 7 до 12 баллов)</w:t>
      </w:r>
      <w:r w:rsidR="003F610B">
        <w:rPr>
          <w:rFonts w:ascii="Times New Roman" w:hAnsi="Times New Roman"/>
          <w:color w:val="000000"/>
          <w:sz w:val="28"/>
          <w:szCs w:val="28"/>
        </w:rPr>
        <w:t xml:space="preserve">   </w:t>
      </w:r>
      <w:r w:rsidRPr="003F49CF">
        <w:rPr>
          <w:rFonts w:ascii="Times New Roman" w:hAnsi="Times New Roman"/>
          <w:color w:val="000000"/>
          <w:sz w:val="28"/>
          <w:szCs w:val="28"/>
        </w:rPr>
        <w:t>Низ</w:t>
      </w:r>
      <w:r w:rsidR="003F610B">
        <w:rPr>
          <w:rFonts w:ascii="Times New Roman" w:hAnsi="Times New Roman"/>
          <w:color w:val="000000"/>
          <w:sz w:val="28"/>
          <w:szCs w:val="28"/>
        </w:rPr>
        <w:t>.</w:t>
      </w:r>
      <w:r w:rsidRPr="003F49CF">
        <w:rPr>
          <w:rFonts w:ascii="Times New Roman" w:hAnsi="Times New Roman"/>
          <w:color w:val="000000"/>
          <w:sz w:val="28"/>
          <w:szCs w:val="28"/>
        </w:rPr>
        <w:t xml:space="preserve"> </w:t>
      </w:r>
      <w:r w:rsidR="003F610B" w:rsidRPr="003F49CF">
        <w:rPr>
          <w:rFonts w:ascii="Times New Roman" w:hAnsi="Times New Roman"/>
          <w:color w:val="000000"/>
          <w:sz w:val="28"/>
          <w:szCs w:val="28"/>
        </w:rPr>
        <w:t>У</w:t>
      </w:r>
      <w:r w:rsidRPr="003F49CF">
        <w:rPr>
          <w:rFonts w:ascii="Times New Roman" w:hAnsi="Times New Roman"/>
          <w:color w:val="000000"/>
          <w:sz w:val="28"/>
          <w:szCs w:val="28"/>
        </w:rPr>
        <w:t>р</w:t>
      </w:r>
      <w:proofErr w:type="gramStart"/>
      <w:r w:rsidR="003F610B">
        <w:rPr>
          <w:rFonts w:ascii="Times New Roman" w:hAnsi="Times New Roman"/>
          <w:color w:val="000000"/>
          <w:sz w:val="28"/>
          <w:szCs w:val="28"/>
        </w:rPr>
        <w:t>.</w:t>
      </w:r>
      <w:r w:rsidRPr="003F49CF">
        <w:rPr>
          <w:rFonts w:ascii="Times New Roman" w:hAnsi="Times New Roman"/>
          <w:color w:val="000000"/>
          <w:sz w:val="28"/>
          <w:szCs w:val="28"/>
        </w:rPr>
        <w:t>: (</w:t>
      </w:r>
      <w:proofErr w:type="gramEnd"/>
      <w:r w:rsidRPr="003F49CF">
        <w:rPr>
          <w:rFonts w:ascii="Times New Roman" w:hAnsi="Times New Roman"/>
          <w:color w:val="000000"/>
          <w:sz w:val="28"/>
          <w:szCs w:val="28"/>
        </w:rPr>
        <w:t>6 баллов)</w:t>
      </w:r>
    </w:p>
    <w:p w:rsidR="00D05C05" w:rsidRDefault="00D05C05" w:rsidP="00DF7219">
      <w:pPr>
        <w:autoSpaceDE w:val="0"/>
        <w:autoSpaceDN w:val="0"/>
        <w:adjustRightInd w:val="0"/>
        <w:spacing w:after="0" w:line="240" w:lineRule="auto"/>
        <w:contextualSpacing/>
        <w:jc w:val="center"/>
        <w:rPr>
          <w:rFonts w:ascii="Times New Roman" w:eastAsia="Calibri" w:hAnsi="Times New Roman"/>
          <w:b/>
          <w:color w:val="000000"/>
          <w:sz w:val="24"/>
          <w:szCs w:val="24"/>
        </w:rPr>
      </w:pPr>
    </w:p>
    <w:p w:rsidR="000A0768" w:rsidRDefault="000A0768"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0A0768" w:rsidRDefault="000A0768"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6C06BE" w:rsidRDefault="006C06BE"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6C06BE" w:rsidRDefault="006C06BE"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22151A" w:rsidRDefault="0022151A"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0A0768" w:rsidRDefault="000A0768" w:rsidP="00DF7219">
      <w:pPr>
        <w:autoSpaceDE w:val="0"/>
        <w:autoSpaceDN w:val="0"/>
        <w:adjustRightInd w:val="0"/>
        <w:spacing w:after="0" w:line="240" w:lineRule="auto"/>
        <w:contextualSpacing/>
        <w:jc w:val="center"/>
        <w:rPr>
          <w:rFonts w:ascii="Times New Roman" w:eastAsia="Calibri" w:hAnsi="Times New Roman"/>
          <w:b/>
          <w:color w:val="000000"/>
          <w:sz w:val="28"/>
          <w:szCs w:val="28"/>
        </w:rPr>
      </w:pPr>
    </w:p>
    <w:p w:rsidR="006C06BE" w:rsidRPr="006C06BE" w:rsidRDefault="006C06BE" w:rsidP="006C06BE">
      <w:pPr>
        <w:spacing w:after="0" w:line="240" w:lineRule="auto"/>
        <w:jc w:val="center"/>
        <w:rPr>
          <w:rFonts w:ascii="Times New Roman" w:eastAsia="Calibri" w:hAnsi="Times New Roman"/>
          <w:b/>
          <w:sz w:val="28"/>
          <w:szCs w:val="28"/>
          <w:lang w:eastAsia="en-US"/>
        </w:rPr>
      </w:pPr>
      <w:r w:rsidRPr="006C06BE">
        <w:rPr>
          <w:rFonts w:ascii="Times New Roman" w:eastAsia="Calibri" w:hAnsi="Times New Roman"/>
          <w:b/>
          <w:sz w:val="28"/>
          <w:szCs w:val="28"/>
          <w:lang w:eastAsia="en-US"/>
        </w:rPr>
        <w:lastRenderedPageBreak/>
        <w:t>3. Организационный раздел</w:t>
      </w:r>
    </w:p>
    <w:p w:rsidR="006C06BE" w:rsidRPr="006C06BE" w:rsidRDefault="006C06BE" w:rsidP="006C06BE">
      <w:pPr>
        <w:suppressAutoHyphens/>
        <w:spacing w:after="0" w:line="240" w:lineRule="auto"/>
        <w:jc w:val="center"/>
        <w:rPr>
          <w:rFonts w:ascii="Times New Roman" w:hAnsi="Times New Roman"/>
          <w:b/>
          <w:bCs/>
          <w:i/>
          <w:sz w:val="28"/>
          <w:szCs w:val="28"/>
          <w:lang w:eastAsia="ar-SA"/>
        </w:rPr>
      </w:pPr>
      <w:r w:rsidRPr="006C06BE">
        <w:rPr>
          <w:rFonts w:ascii="Times New Roman" w:eastAsia="Calibri" w:hAnsi="Times New Roman"/>
          <w:b/>
          <w:sz w:val="28"/>
          <w:szCs w:val="28"/>
          <w:lang w:eastAsia="en-US"/>
        </w:rPr>
        <w:t>3.1. Объём образовательной нагрузки, учебный план</w:t>
      </w:r>
    </w:p>
    <w:p w:rsidR="006C06BE" w:rsidRPr="006C06BE" w:rsidRDefault="006C06BE" w:rsidP="006C06BE">
      <w:pPr>
        <w:spacing w:after="0" w:line="240" w:lineRule="auto"/>
        <w:ind w:firstLine="1134"/>
        <w:jc w:val="both"/>
        <w:rPr>
          <w:rFonts w:ascii="Times New Roman" w:eastAsia="Calibri" w:hAnsi="Times New Roman"/>
          <w:sz w:val="28"/>
          <w:szCs w:val="28"/>
          <w:lang w:eastAsia="en-US"/>
        </w:rPr>
      </w:pPr>
      <w:r w:rsidRPr="006C06BE">
        <w:rPr>
          <w:rFonts w:ascii="Times New Roman" w:eastAsia="Calibri" w:hAnsi="Times New Roman"/>
          <w:sz w:val="28"/>
          <w:szCs w:val="28"/>
          <w:lang w:eastAsia="en-US"/>
        </w:rPr>
        <w:t xml:space="preserve">Учебный план – нормативный документ, отражающий структуру учебного процесса с учетом учебно-методического и материально-технического обеспечения. </w:t>
      </w:r>
    </w:p>
    <w:p w:rsidR="006C06BE" w:rsidRPr="006C06BE" w:rsidRDefault="006C06BE" w:rsidP="006C06BE">
      <w:pPr>
        <w:spacing w:after="0" w:line="240" w:lineRule="auto"/>
        <w:ind w:firstLine="1134"/>
        <w:jc w:val="both"/>
        <w:rPr>
          <w:rFonts w:ascii="Times New Roman" w:eastAsia="Calibri" w:hAnsi="Times New Roman"/>
          <w:sz w:val="28"/>
          <w:szCs w:val="28"/>
          <w:lang w:eastAsia="en-US"/>
        </w:rPr>
      </w:pPr>
      <w:r w:rsidRPr="006C06BE">
        <w:rPr>
          <w:rFonts w:ascii="Times New Roman" w:eastAsia="Calibri" w:hAnsi="Times New Roman"/>
          <w:sz w:val="28"/>
          <w:szCs w:val="28"/>
          <w:lang w:eastAsia="en-US"/>
        </w:rPr>
        <w:t>Учебный план отвечает требованиям  СанПиН,  гигиеническим требованиям к максимальной нагрузке на детей дошкольного возраста в организованных формах обучения (инструктивно-методическое письмо МО РФ от 14.03.2000 № 65/23016).</w:t>
      </w:r>
    </w:p>
    <w:p w:rsidR="006C06BE" w:rsidRPr="006C06BE" w:rsidRDefault="006C06BE" w:rsidP="006C06BE">
      <w:pPr>
        <w:spacing w:after="0" w:line="240" w:lineRule="auto"/>
        <w:jc w:val="both"/>
        <w:rPr>
          <w:rFonts w:ascii="Times New Roman" w:hAnsi="Times New Roman"/>
          <w:sz w:val="28"/>
          <w:szCs w:val="28"/>
        </w:rPr>
      </w:pPr>
      <w:r w:rsidRPr="006C06BE">
        <w:rPr>
          <w:rFonts w:ascii="Times New Roman" w:eastAsia="Calibri" w:hAnsi="Times New Roman"/>
          <w:sz w:val="28"/>
          <w:szCs w:val="28"/>
          <w:shd w:val="clear" w:color="auto" w:fill="FFFFFF"/>
          <w:lang w:eastAsia="en-US"/>
        </w:rPr>
        <w:t xml:space="preserve">Продолжительность занятия </w:t>
      </w:r>
      <w:r w:rsidRPr="006C06BE">
        <w:rPr>
          <w:rFonts w:ascii="Times New Roman" w:hAnsi="Times New Roman"/>
          <w:sz w:val="28"/>
          <w:szCs w:val="28"/>
        </w:rPr>
        <w:t xml:space="preserve">не превышает 30 минут </w:t>
      </w:r>
    </w:p>
    <w:p w:rsidR="006C06BE" w:rsidRPr="006C06BE" w:rsidRDefault="006C06BE" w:rsidP="006C06BE">
      <w:pPr>
        <w:shd w:val="clear" w:color="auto" w:fill="FFFFFF"/>
        <w:spacing w:after="0" w:line="240" w:lineRule="auto"/>
        <w:jc w:val="both"/>
        <w:rPr>
          <w:rFonts w:ascii="Times New Roman" w:hAnsi="Times New Roman"/>
          <w:sz w:val="28"/>
          <w:szCs w:val="28"/>
        </w:rPr>
      </w:pPr>
      <w:r w:rsidRPr="006C06BE">
        <w:rPr>
          <w:rFonts w:ascii="Times New Roman" w:hAnsi="Times New Roman"/>
          <w:sz w:val="28"/>
          <w:szCs w:val="28"/>
        </w:rPr>
        <w:t>В середине непосредственно образовательной деятельности статического характера проводятся физкультурные минутки.</w:t>
      </w:r>
    </w:p>
    <w:p w:rsidR="006C06BE" w:rsidRPr="006C06BE" w:rsidRDefault="006C06BE" w:rsidP="006C06BE">
      <w:pPr>
        <w:shd w:val="clear" w:color="auto" w:fill="FFFFFF"/>
        <w:spacing w:after="0" w:line="240" w:lineRule="auto"/>
        <w:jc w:val="both"/>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369"/>
        <w:gridCol w:w="2718"/>
        <w:gridCol w:w="1689"/>
      </w:tblGrid>
      <w:tr w:rsidR="006C06BE" w:rsidRPr="006C06BE" w:rsidTr="006C06BE">
        <w:trPr>
          <w:trHeight w:val="914"/>
        </w:trPr>
        <w:tc>
          <w:tcPr>
            <w:tcW w:w="2722" w:type="dxa"/>
          </w:tcPr>
          <w:p w:rsidR="006C06BE" w:rsidRPr="006C06BE" w:rsidRDefault="006C06BE" w:rsidP="006C06BE">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6C06BE">
              <w:rPr>
                <w:rFonts w:ascii="Times New Roman" w:eastAsia="Calibri" w:hAnsi="Times New Roman"/>
                <w:b/>
                <w:color w:val="000000"/>
                <w:sz w:val="28"/>
                <w:szCs w:val="28"/>
                <w:lang w:eastAsia="en-US"/>
              </w:rPr>
              <w:t>Дополнительная образовательная услуга</w:t>
            </w:r>
          </w:p>
        </w:tc>
        <w:tc>
          <w:tcPr>
            <w:tcW w:w="2369" w:type="dxa"/>
          </w:tcPr>
          <w:p w:rsidR="006C06BE" w:rsidRPr="006C06BE" w:rsidRDefault="006C06BE" w:rsidP="006C06BE">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6C06BE">
              <w:rPr>
                <w:rFonts w:ascii="Times New Roman" w:eastAsia="Calibri" w:hAnsi="Times New Roman"/>
                <w:b/>
                <w:color w:val="000000"/>
                <w:sz w:val="28"/>
                <w:szCs w:val="28"/>
                <w:lang w:eastAsia="en-US"/>
              </w:rPr>
              <w:t>Количество занятий в неделю/месяц</w:t>
            </w:r>
          </w:p>
        </w:tc>
        <w:tc>
          <w:tcPr>
            <w:tcW w:w="2718" w:type="dxa"/>
          </w:tcPr>
          <w:p w:rsidR="006C06BE" w:rsidRPr="006C06BE" w:rsidRDefault="006C06BE" w:rsidP="006C06BE">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6C06BE">
              <w:rPr>
                <w:rFonts w:ascii="Times New Roman" w:eastAsia="Calibri" w:hAnsi="Times New Roman"/>
                <w:b/>
                <w:color w:val="000000"/>
                <w:sz w:val="28"/>
                <w:szCs w:val="28"/>
                <w:lang w:eastAsia="en-US"/>
              </w:rPr>
              <w:t>Кол-во часов в неделю/ месяц (мин)</w:t>
            </w:r>
          </w:p>
        </w:tc>
        <w:tc>
          <w:tcPr>
            <w:tcW w:w="1689" w:type="dxa"/>
          </w:tcPr>
          <w:p w:rsidR="006C06BE" w:rsidRPr="006C06BE" w:rsidRDefault="006C06BE" w:rsidP="006C06BE">
            <w:pPr>
              <w:autoSpaceDE w:val="0"/>
              <w:autoSpaceDN w:val="0"/>
              <w:adjustRightInd w:val="0"/>
              <w:spacing w:after="0" w:line="240" w:lineRule="auto"/>
              <w:jc w:val="both"/>
              <w:rPr>
                <w:rFonts w:ascii="Times New Roman" w:eastAsia="Calibri" w:hAnsi="Times New Roman"/>
                <w:b/>
                <w:color w:val="000000"/>
                <w:sz w:val="28"/>
                <w:szCs w:val="28"/>
                <w:lang w:eastAsia="en-US"/>
              </w:rPr>
            </w:pPr>
            <w:r w:rsidRPr="006C06BE">
              <w:rPr>
                <w:rFonts w:ascii="Times New Roman" w:eastAsia="Calibri" w:hAnsi="Times New Roman"/>
                <w:b/>
                <w:color w:val="000000"/>
                <w:sz w:val="28"/>
                <w:szCs w:val="28"/>
                <w:lang w:eastAsia="en-US"/>
              </w:rPr>
              <w:t>Форма проведения</w:t>
            </w:r>
          </w:p>
        </w:tc>
      </w:tr>
      <w:tr w:rsidR="006C06BE" w:rsidRPr="006C06BE" w:rsidTr="006C06BE">
        <w:trPr>
          <w:trHeight w:val="295"/>
        </w:trPr>
        <w:tc>
          <w:tcPr>
            <w:tcW w:w="2722" w:type="dxa"/>
          </w:tcPr>
          <w:p w:rsidR="006C06BE" w:rsidRPr="006C06BE" w:rsidRDefault="006C06BE"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6C06BE">
              <w:rPr>
                <w:rFonts w:ascii="Times New Roman" w:eastAsia="Calibri" w:hAnsi="Times New Roman"/>
                <w:color w:val="000000"/>
                <w:sz w:val="28"/>
                <w:szCs w:val="28"/>
                <w:lang w:eastAsia="en-US"/>
              </w:rPr>
              <w:t>«</w:t>
            </w:r>
            <w:r w:rsidRPr="006C06BE">
              <w:rPr>
                <w:rFonts w:ascii="Times New Roman" w:eastAsia="Calibri" w:hAnsi="Times New Roman"/>
                <w:sz w:val="28"/>
                <w:szCs w:val="28"/>
                <w:lang w:eastAsia="en-US"/>
              </w:rPr>
              <w:t>Пластилиновая ворона</w:t>
            </w:r>
            <w:r w:rsidRPr="006C06BE">
              <w:rPr>
                <w:rFonts w:ascii="Times New Roman" w:eastAsia="Calibri" w:hAnsi="Times New Roman"/>
                <w:color w:val="000000"/>
                <w:sz w:val="28"/>
                <w:szCs w:val="28"/>
                <w:lang w:eastAsia="en-US"/>
              </w:rPr>
              <w:t>»</w:t>
            </w:r>
          </w:p>
        </w:tc>
        <w:tc>
          <w:tcPr>
            <w:tcW w:w="2369" w:type="dxa"/>
          </w:tcPr>
          <w:p w:rsidR="006C06BE" w:rsidRPr="006C06BE" w:rsidRDefault="006C06BE"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6C06BE">
              <w:rPr>
                <w:rFonts w:ascii="Times New Roman" w:eastAsia="Calibri" w:hAnsi="Times New Roman"/>
                <w:color w:val="000000"/>
                <w:sz w:val="28"/>
                <w:szCs w:val="28"/>
                <w:lang w:eastAsia="en-US"/>
              </w:rPr>
              <w:t>2/8</w:t>
            </w:r>
          </w:p>
        </w:tc>
        <w:tc>
          <w:tcPr>
            <w:tcW w:w="2718" w:type="dxa"/>
          </w:tcPr>
          <w:p w:rsidR="006C06BE" w:rsidRPr="006C06BE" w:rsidRDefault="006C06BE"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6C06BE">
              <w:rPr>
                <w:rFonts w:ascii="Times New Roman" w:eastAsia="Calibri" w:hAnsi="Times New Roman"/>
                <w:color w:val="000000"/>
                <w:sz w:val="28"/>
                <w:szCs w:val="28"/>
                <w:lang w:eastAsia="en-US"/>
              </w:rPr>
              <w:t>30мин /1ч /4 часа</w:t>
            </w:r>
          </w:p>
        </w:tc>
        <w:tc>
          <w:tcPr>
            <w:tcW w:w="1689" w:type="dxa"/>
            <w:vMerge w:val="restart"/>
          </w:tcPr>
          <w:p w:rsidR="006C06BE" w:rsidRPr="006C06BE" w:rsidRDefault="006C06BE"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6C06BE">
              <w:rPr>
                <w:rFonts w:ascii="Times New Roman" w:eastAsia="Calibri" w:hAnsi="Times New Roman"/>
                <w:color w:val="000000"/>
                <w:sz w:val="28"/>
                <w:szCs w:val="28"/>
                <w:lang w:eastAsia="en-US"/>
              </w:rPr>
              <w:t>Групповая</w:t>
            </w:r>
          </w:p>
          <w:p w:rsidR="006C06BE" w:rsidRPr="006C06BE" w:rsidRDefault="006C06BE"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6C06BE">
              <w:rPr>
                <w:rFonts w:ascii="Times New Roman" w:eastAsia="Calibri" w:hAnsi="Times New Roman"/>
                <w:color w:val="000000"/>
                <w:sz w:val="28"/>
                <w:szCs w:val="28"/>
                <w:lang w:eastAsia="en-US"/>
              </w:rPr>
              <w:t>8</w:t>
            </w:r>
          </w:p>
        </w:tc>
      </w:tr>
      <w:tr w:rsidR="006C06BE" w:rsidRPr="006C06BE" w:rsidTr="006C06BE">
        <w:trPr>
          <w:trHeight w:val="311"/>
        </w:trPr>
        <w:tc>
          <w:tcPr>
            <w:tcW w:w="2722" w:type="dxa"/>
          </w:tcPr>
          <w:p w:rsidR="006C06BE" w:rsidRPr="006C06BE" w:rsidRDefault="006C06BE"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r w:rsidRPr="006C06BE">
              <w:rPr>
                <w:rFonts w:ascii="Times New Roman" w:eastAsia="Calibri" w:hAnsi="Times New Roman"/>
                <w:color w:val="000000"/>
                <w:sz w:val="28"/>
                <w:szCs w:val="28"/>
                <w:lang w:eastAsia="en-US"/>
              </w:rPr>
              <w:t>Итого в год:</w:t>
            </w:r>
          </w:p>
        </w:tc>
        <w:tc>
          <w:tcPr>
            <w:tcW w:w="2369" w:type="dxa"/>
          </w:tcPr>
          <w:p w:rsidR="006C06BE" w:rsidRPr="0035165F" w:rsidRDefault="0035165F" w:rsidP="006C06BE">
            <w:pPr>
              <w:autoSpaceDE w:val="0"/>
              <w:autoSpaceDN w:val="0"/>
              <w:adjustRightInd w:val="0"/>
              <w:spacing w:after="0" w:line="240" w:lineRule="auto"/>
              <w:jc w:val="center"/>
              <w:rPr>
                <w:rFonts w:ascii="Times New Roman" w:eastAsia="Calibri" w:hAnsi="Times New Roman"/>
                <w:color w:val="000000"/>
                <w:sz w:val="28"/>
                <w:szCs w:val="28"/>
                <w:lang w:val="en-US" w:eastAsia="en-US"/>
              </w:rPr>
            </w:pPr>
            <w:r>
              <w:rPr>
                <w:rFonts w:ascii="Times New Roman" w:eastAsia="Calibri" w:hAnsi="Times New Roman"/>
                <w:color w:val="000000"/>
                <w:sz w:val="28"/>
                <w:szCs w:val="28"/>
                <w:lang w:val="en-US" w:eastAsia="en-US"/>
              </w:rPr>
              <w:t>96</w:t>
            </w:r>
          </w:p>
        </w:tc>
        <w:tc>
          <w:tcPr>
            <w:tcW w:w="2718" w:type="dxa"/>
          </w:tcPr>
          <w:p w:rsidR="006C06BE" w:rsidRPr="006C06BE" w:rsidRDefault="0035165F"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val="en-US" w:eastAsia="en-US"/>
              </w:rPr>
              <w:t>48</w:t>
            </w:r>
            <w:r w:rsidR="006C06BE" w:rsidRPr="006C06BE">
              <w:rPr>
                <w:rFonts w:ascii="Times New Roman" w:eastAsia="Calibri" w:hAnsi="Times New Roman"/>
                <w:color w:val="000000"/>
                <w:sz w:val="28"/>
                <w:szCs w:val="28"/>
                <w:lang w:eastAsia="en-US"/>
              </w:rPr>
              <w:t xml:space="preserve"> часов</w:t>
            </w:r>
          </w:p>
        </w:tc>
        <w:tc>
          <w:tcPr>
            <w:tcW w:w="1689" w:type="dxa"/>
            <w:vMerge/>
          </w:tcPr>
          <w:p w:rsidR="006C06BE" w:rsidRPr="006C06BE" w:rsidRDefault="006C06BE" w:rsidP="006C06BE">
            <w:pPr>
              <w:autoSpaceDE w:val="0"/>
              <w:autoSpaceDN w:val="0"/>
              <w:adjustRightInd w:val="0"/>
              <w:spacing w:after="0" w:line="240" w:lineRule="auto"/>
              <w:jc w:val="center"/>
              <w:rPr>
                <w:rFonts w:ascii="Times New Roman" w:eastAsia="Calibri" w:hAnsi="Times New Roman"/>
                <w:color w:val="000000"/>
                <w:sz w:val="28"/>
                <w:szCs w:val="28"/>
                <w:lang w:eastAsia="en-US"/>
              </w:rPr>
            </w:pPr>
          </w:p>
        </w:tc>
      </w:tr>
    </w:tbl>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6C06BE" w:rsidRDefault="006C06BE" w:rsidP="006C06BE">
      <w:pPr>
        <w:spacing w:after="0" w:line="240" w:lineRule="auto"/>
        <w:jc w:val="center"/>
        <w:rPr>
          <w:rFonts w:ascii="Times New Roman" w:hAnsi="Times New Roman"/>
          <w:b/>
          <w:color w:val="000000"/>
          <w:sz w:val="24"/>
          <w:szCs w:val="24"/>
          <w:lang w:eastAsia="en-US"/>
        </w:rPr>
      </w:pPr>
    </w:p>
    <w:p w:rsidR="000179F3" w:rsidRDefault="00EF2DA6" w:rsidP="003F610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3</w:t>
      </w:r>
      <w:r w:rsidR="00234669">
        <w:rPr>
          <w:rFonts w:ascii="Times New Roman" w:hAnsi="Times New Roman"/>
          <w:b/>
          <w:color w:val="000000"/>
          <w:sz w:val="28"/>
          <w:szCs w:val="28"/>
        </w:rPr>
        <w:t>.2</w:t>
      </w:r>
      <w:r w:rsidR="000179F3" w:rsidRPr="003F610B">
        <w:rPr>
          <w:rFonts w:ascii="Times New Roman" w:hAnsi="Times New Roman"/>
          <w:b/>
          <w:color w:val="000000"/>
          <w:sz w:val="28"/>
          <w:szCs w:val="28"/>
        </w:rPr>
        <w:t>. Описание материально-технического обеспечения Программы</w:t>
      </w:r>
    </w:p>
    <w:p w:rsidR="00DE7357" w:rsidRPr="00DE7357" w:rsidRDefault="00DE7357" w:rsidP="00DE7357">
      <w:pPr>
        <w:spacing w:after="0" w:line="240" w:lineRule="auto"/>
        <w:ind w:firstLine="708"/>
        <w:contextualSpacing/>
        <w:jc w:val="both"/>
        <w:rPr>
          <w:rFonts w:ascii="Times New Roman" w:hAnsi="Times New Roman"/>
          <w:sz w:val="28"/>
          <w:szCs w:val="28"/>
        </w:rPr>
      </w:pPr>
      <w:r w:rsidRPr="00DE7357">
        <w:rPr>
          <w:rFonts w:ascii="Times New Roman" w:hAnsi="Times New Roman"/>
          <w:sz w:val="28"/>
          <w:szCs w:val="28"/>
        </w:rPr>
        <w:t xml:space="preserve">Материально-техническое обеспечение ДОУ соответствует образовательным программам, ожиданиям и потребностям детей, в том числе и детей с ОВЗ, родителей и сотрудников ДОУ. </w:t>
      </w:r>
    </w:p>
    <w:p w:rsidR="00DE7357" w:rsidRPr="00DE7357" w:rsidRDefault="00DE7357" w:rsidP="00DE7357">
      <w:pPr>
        <w:spacing w:after="0" w:line="240" w:lineRule="auto"/>
        <w:ind w:firstLine="708"/>
        <w:contextualSpacing/>
        <w:jc w:val="both"/>
        <w:rPr>
          <w:rFonts w:ascii="Times New Roman" w:hAnsi="Times New Roman"/>
          <w:sz w:val="28"/>
          <w:szCs w:val="28"/>
        </w:rPr>
      </w:pPr>
      <w:r w:rsidRPr="00DE7357">
        <w:rPr>
          <w:rFonts w:ascii="Times New Roman" w:hAnsi="Times New Roman"/>
          <w:sz w:val="28"/>
          <w:szCs w:val="28"/>
        </w:rPr>
        <w:t xml:space="preserve">В результате поэтапного внедрения оптимальной модели </w:t>
      </w:r>
      <w:proofErr w:type="spellStart"/>
      <w:r w:rsidRPr="00DE7357">
        <w:rPr>
          <w:rFonts w:ascii="Times New Roman" w:hAnsi="Times New Roman"/>
          <w:sz w:val="28"/>
          <w:szCs w:val="28"/>
        </w:rPr>
        <w:t>ресурсообеспечения</w:t>
      </w:r>
      <w:proofErr w:type="spellEnd"/>
      <w:r w:rsidRPr="00DE7357">
        <w:rPr>
          <w:rFonts w:ascii="Times New Roman" w:hAnsi="Times New Roman"/>
          <w:sz w:val="28"/>
          <w:szCs w:val="28"/>
        </w:rPr>
        <w:t xml:space="preserve"> в ДОУ неуклонно улучшается материально-технические условия для осуществления </w:t>
      </w:r>
      <w:proofErr w:type="spellStart"/>
      <w:r w:rsidRPr="00DE7357">
        <w:rPr>
          <w:rFonts w:ascii="Times New Roman" w:hAnsi="Times New Roman"/>
          <w:sz w:val="28"/>
          <w:szCs w:val="28"/>
        </w:rPr>
        <w:t>воспитательно</w:t>
      </w:r>
      <w:proofErr w:type="spellEnd"/>
      <w:r w:rsidRPr="00DE7357">
        <w:rPr>
          <w:rFonts w:ascii="Times New Roman" w:hAnsi="Times New Roman"/>
          <w:sz w:val="28"/>
          <w:szCs w:val="28"/>
        </w:rPr>
        <w:t xml:space="preserve">-образовательного процесса. </w:t>
      </w:r>
    </w:p>
    <w:p w:rsidR="00DE7357" w:rsidRPr="00DE7357" w:rsidRDefault="00DE7357" w:rsidP="00DE7357">
      <w:pPr>
        <w:spacing w:after="0" w:line="240" w:lineRule="auto"/>
        <w:ind w:firstLine="708"/>
        <w:contextualSpacing/>
        <w:jc w:val="both"/>
        <w:rPr>
          <w:rFonts w:ascii="Times New Roman" w:hAnsi="Times New Roman"/>
          <w:sz w:val="28"/>
          <w:szCs w:val="28"/>
        </w:rPr>
      </w:pPr>
      <w:r w:rsidRPr="00DE7357">
        <w:rPr>
          <w:rFonts w:ascii="Times New Roman" w:hAnsi="Times New Roman"/>
          <w:sz w:val="28"/>
          <w:szCs w:val="28"/>
        </w:rPr>
        <w:t>В детском саду оборудованы специальные помещения для проведения образовательной и оздоровительной деятельности. Созданы условия для художественно-эстетического развития детей. Оборудована территория изобразительного искусства, имеется картинная галерея, где дети рассматривают и обсуждают творческие работы своих сверстников.</w:t>
      </w:r>
    </w:p>
    <w:p w:rsidR="00DE7357" w:rsidRPr="00DE7357" w:rsidRDefault="00DE7357" w:rsidP="00DE7357">
      <w:pPr>
        <w:spacing w:after="0" w:line="240" w:lineRule="auto"/>
        <w:ind w:firstLine="708"/>
        <w:contextualSpacing/>
        <w:jc w:val="both"/>
        <w:rPr>
          <w:rFonts w:ascii="Times New Roman" w:hAnsi="Times New Roman"/>
          <w:sz w:val="28"/>
          <w:szCs w:val="28"/>
        </w:rPr>
      </w:pPr>
      <w:r w:rsidRPr="00DE7357">
        <w:rPr>
          <w:rFonts w:ascii="Times New Roman" w:hAnsi="Times New Roman"/>
          <w:sz w:val="28"/>
          <w:szCs w:val="28"/>
        </w:rPr>
        <w:t xml:space="preserve">В ДОУ созданы хорошие материально-технические условия, обеспечивающие комфортное и безопасное пребывание детей, в том числе детей с ОВЗ, способствующие их разностороннему развитию. </w:t>
      </w:r>
      <w:proofErr w:type="gramStart"/>
      <w:r w:rsidRPr="00DE7357">
        <w:rPr>
          <w:rFonts w:ascii="Times New Roman" w:hAnsi="Times New Roman"/>
          <w:sz w:val="28"/>
          <w:szCs w:val="28"/>
        </w:rPr>
        <w:t>Предметно-развивающая среда ДОУ постоянно обновляется и носит инновационный характер, она многофункциональна как по своему назначению, так и по использованию оборудования, которое трансформируется в игровое или в спортивное, а также решает вопросы интеллектуального и эстетического развития.</w:t>
      </w:r>
      <w:proofErr w:type="gramEnd"/>
    </w:p>
    <w:p w:rsidR="00DE7357" w:rsidRPr="00DE7357" w:rsidRDefault="00DE7357" w:rsidP="00DE7357">
      <w:pPr>
        <w:spacing w:after="0" w:line="240" w:lineRule="auto"/>
        <w:ind w:firstLine="294"/>
        <w:contextualSpacing/>
        <w:jc w:val="both"/>
        <w:rPr>
          <w:rFonts w:ascii="Times New Roman" w:hAnsi="Times New Roman"/>
          <w:sz w:val="28"/>
          <w:szCs w:val="28"/>
        </w:rPr>
      </w:pPr>
      <w:r w:rsidRPr="00DE7357">
        <w:rPr>
          <w:rFonts w:ascii="Times New Roman" w:hAnsi="Times New Roman"/>
          <w:sz w:val="28"/>
          <w:szCs w:val="28"/>
        </w:rPr>
        <w:t>Для проведения занятий по развитию художественных способностей у детей «Пластилиновая ворона» используются:</w:t>
      </w:r>
    </w:p>
    <w:p w:rsidR="000179F3" w:rsidRPr="00DE7357" w:rsidRDefault="000179F3" w:rsidP="00DE7357">
      <w:pPr>
        <w:pStyle w:val="a6"/>
        <w:numPr>
          <w:ilvl w:val="0"/>
          <w:numId w:val="11"/>
        </w:numPr>
        <w:ind w:left="0" w:firstLine="0"/>
        <w:jc w:val="both"/>
        <w:rPr>
          <w:sz w:val="28"/>
          <w:szCs w:val="28"/>
        </w:rPr>
      </w:pPr>
      <w:r w:rsidRPr="00DE7357">
        <w:rPr>
          <w:sz w:val="28"/>
          <w:szCs w:val="28"/>
        </w:rPr>
        <w:t xml:space="preserve">Столы по количеству детей занимающихся в одной подгруппе. </w:t>
      </w:r>
    </w:p>
    <w:p w:rsidR="000179F3" w:rsidRPr="00DE7357" w:rsidRDefault="000179F3" w:rsidP="00820789">
      <w:pPr>
        <w:pStyle w:val="a6"/>
        <w:numPr>
          <w:ilvl w:val="0"/>
          <w:numId w:val="11"/>
        </w:numPr>
        <w:ind w:left="709" w:hanging="709"/>
        <w:jc w:val="both"/>
        <w:rPr>
          <w:sz w:val="28"/>
          <w:szCs w:val="28"/>
        </w:rPr>
      </w:pPr>
      <w:r w:rsidRPr="00DE7357">
        <w:rPr>
          <w:sz w:val="28"/>
          <w:szCs w:val="28"/>
        </w:rPr>
        <w:t>Шкафы или полки в достаточном количестве для наглядных пособий, учебного материала и методической литературы.</w:t>
      </w:r>
    </w:p>
    <w:p w:rsidR="00E219A6" w:rsidRPr="00DE7357" w:rsidRDefault="000179F3" w:rsidP="00820789">
      <w:pPr>
        <w:pStyle w:val="a6"/>
        <w:numPr>
          <w:ilvl w:val="0"/>
          <w:numId w:val="11"/>
        </w:numPr>
        <w:ind w:left="0" w:firstLine="0"/>
        <w:jc w:val="both"/>
        <w:rPr>
          <w:sz w:val="28"/>
          <w:szCs w:val="28"/>
        </w:rPr>
      </w:pPr>
      <w:r w:rsidRPr="00DE7357">
        <w:rPr>
          <w:sz w:val="28"/>
          <w:szCs w:val="28"/>
        </w:rPr>
        <w:t xml:space="preserve">Наглядный материал, используемый при </w:t>
      </w:r>
      <w:r w:rsidR="00E219A6" w:rsidRPr="00DE7357">
        <w:rPr>
          <w:sz w:val="28"/>
          <w:szCs w:val="28"/>
        </w:rPr>
        <w:t>использовании работы.</w:t>
      </w:r>
    </w:p>
    <w:p w:rsidR="000179F3" w:rsidRPr="00DE7357" w:rsidRDefault="00E219A6" w:rsidP="00820789">
      <w:pPr>
        <w:pStyle w:val="a6"/>
        <w:numPr>
          <w:ilvl w:val="0"/>
          <w:numId w:val="11"/>
        </w:numPr>
        <w:ind w:left="0" w:firstLine="0"/>
        <w:jc w:val="both"/>
        <w:rPr>
          <w:sz w:val="28"/>
          <w:szCs w:val="28"/>
        </w:rPr>
      </w:pPr>
      <w:r w:rsidRPr="00DE7357">
        <w:rPr>
          <w:sz w:val="28"/>
          <w:szCs w:val="28"/>
        </w:rPr>
        <w:t>Разноцветный пластилин.</w:t>
      </w:r>
    </w:p>
    <w:p w:rsidR="00E219A6" w:rsidRPr="00DE7357" w:rsidRDefault="00E219A6" w:rsidP="00820789">
      <w:pPr>
        <w:pStyle w:val="a6"/>
        <w:numPr>
          <w:ilvl w:val="0"/>
          <w:numId w:val="11"/>
        </w:numPr>
        <w:ind w:left="0" w:firstLine="0"/>
        <w:jc w:val="both"/>
        <w:rPr>
          <w:sz w:val="28"/>
          <w:szCs w:val="28"/>
        </w:rPr>
      </w:pPr>
      <w:r w:rsidRPr="00DE7357">
        <w:rPr>
          <w:sz w:val="28"/>
          <w:szCs w:val="28"/>
        </w:rPr>
        <w:t>Дощечки для работы с пластилином</w:t>
      </w:r>
    </w:p>
    <w:p w:rsidR="00E219A6" w:rsidRPr="00DE7357" w:rsidRDefault="00364D1A" w:rsidP="00820789">
      <w:pPr>
        <w:pStyle w:val="a6"/>
        <w:numPr>
          <w:ilvl w:val="0"/>
          <w:numId w:val="11"/>
        </w:numPr>
        <w:ind w:left="0" w:firstLine="0"/>
        <w:jc w:val="both"/>
        <w:rPr>
          <w:sz w:val="28"/>
          <w:szCs w:val="28"/>
        </w:rPr>
      </w:pPr>
      <w:r w:rsidRPr="00DE7357">
        <w:rPr>
          <w:sz w:val="28"/>
          <w:szCs w:val="28"/>
        </w:rPr>
        <w:t>Стеки</w:t>
      </w:r>
      <w:r w:rsidR="00E219A6" w:rsidRPr="00DE7357">
        <w:rPr>
          <w:sz w:val="28"/>
          <w:szCs w:val="28"/>
        </w:rPr>
        <w:t xml:space="preserve"> для пластилина</w:t>
      </w:r>
    </w:p>
    <w:p w:rsidR="00E219A6" w:rsidRPr="00DE7357" w:rsidRDefault="00E219A6" w:rsidP="00820789">
      <w:pPr>
        <w:pStyle w:val="a6"/>
        <w:numPr>
          <w:ilvl w:val="0"/>
          <w:numId w:val="11"/>
        </w:numPr>
        <w:ind w:left="0" w:firstLine="0"/>
        <w:jc w:val="both"/>
        <w:rPr>
          <w:sz w:val="28"/>
          <w:szCs w:val="28"/>
        </w:rPr>
      </w:pPr>
      <w:r w:rsidRPr="00DE7357">
        <w:rPr>
          <w:sz w:val="28"/>
          <w:szCs w:val="28"/>
        </w:rPr>
        <w:t>Салфетки</w:t>
      </w:r>
    </w:p>
    <w:p w:rsidR="00E219A6" w:rsidRPr="00DE7357" w:rsidRDefault="00364D1A" w:rsidP="00820789">
      <w:pPr>
        <w:pStyle w:val="a6"/>
        <w:numPr>
          <w:ilvl w:val="0"/>
          <w:numId w:val="11"/>
        </w:numPr>
        <w:ind w:left="0" w:firstLine="0"/>
        <w:jc w:val="both"/>
        <w:rPr>
          <w:sz w:val="28"/>
          <w:szCs w:val="28"/>
        </w:rPr>
      </w:pPr>
      <w:r w:rsidRPr="00DE7357">
        <w:rPr>
          <w:sz w:val="28"/>
          <w:szCs w:val="28"/>
        </w:rPr>
        <w:t>Бросовый</w:t>
      </w:r>
      <w:r w:rsidR="00E219A6" w:rsidRPr="00DE7357">
        <w:rPr>
          <w:sz w:val="28"/>
          <w:szCs w:val="28"/>
        </w:rPr>
        <w:t xml:space="preserve"> материал</w:t>
      </w:r>
    </w:p>
    <w:p w:rsidR="00E219A6" w:rsidRPr="00DE7357" w:rsidRDefault="00E219A6" w:rsidP="00820789">
      <w:pPr>
        <w:pStyle w:val="a6"/>
        <w:numPr>
          <w:ilvl w:val="0"/>
          <w:numId w:val="11"/>
        </w:numPr>
        <w:ind w:left="0" w:firstLine="0"/>
        <w:jc w:val="both"/>
        <w:rPr>
          <w:sz w:val="28"/>
          <w:szCs w:val="28"/>
        </w:rPr>
      </w:pPr>
      <w:r w:rsidRPr="00DE7357">
        <w:rPr>
          <w:sz w:val="28"/>
          <w:szCs w:val="28"/>
        </w:rPr>
        <w:t>Картон</w:t>
      </w:r>
    </w:p>
    <w:p w:rsidR="00364D1A" w:rsidRDefault="00364D1A" w:rsidP="00820789">
      <w:pPr>
        <w:pStyle w:val="a6"/>
        <w:numPr>
          <w:ilvl w:val="0"/>
          <w:numId w:val="11"/>
        </w:numPr>
        <w:ind w:left="0" w:firstLine="0"/>
        <w:jc w:val="both"/>
        <w:rPr>
          <w:sz w:val="28"/>
          <w:szCs w:val="28"/>
        </w:rPr>
      </w:pPr>
      <w:r w:rsidRPr="00DE7357">
        <w:rPr>
          <w:sz w:val="28"/>
          <w:szCs w:val="28"/>
        </w:rPr>
        <w:t>Солёное тесто</w:t>
      </w:r>
    </w:p>
    <w:p w:rsidR="00DE7357" w:rsidRPr="00DE7357" w:rsidRDefault="00234669" w:rsidP="00EF2DA6">
      <w:pPr>
        <w:spacing w:after="0" w:line="240" w:lineRule="auto"/>
        <w:ind w:left="851"/>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3.3</w:t>
      </w:r>
      <w:r w:rsidR="00EF2DA6">
        <w:rPr>
          <w:rFonts w:ascii="Times New Roman" w:eastAsia="Calibri" w:hAnsi="Times New Roman"/>
          <w:b/>
          <w:sz w:val="28"/>
          <w:szCs w:val="28"/>
          <w:lang w:eastAsia="en-US"/>
        </w:rPr>
        <w:t>.</w:t>
      </w:r>
      <w:r w:rsidR="00DE7357" w:rsidRPr="00DE7357">
        <w:rPr>
          <w:rFonts w:ascii="Times New Roman" w:eastAsia="Calibri" w:hAnsi="Times New Roman"/>
          <w:b/>
          <w:sz w:val="28"/>
          <w:szCs w:val="28"/>
          <w:lang w:eastAsia="en-US"/>
        </w:rPr>
        <w:t>Обеспечение безопасности воспитанников ДОУ</w:t>
      </w:r>
    </w:p>
    <w:p w:rsidR="00DE7357" w:rsidRPr="00DE7357" w:rsidRDefault="00DE7357" w:rsidP="00DE7357">
      <w:pPr>
        <w:spacing w:after="0" w:line="240" w:lineRule="auto"/>
        <w:ind w:left="284" w:firstLine="424"/>
        <w:jc w:val="both"/>
        <w:rPr>
          <w:rFonts w:ascii="Times New Roman" w:eastAsia="Calibri" w:hAnsi="Times New Roman"/>
          <w:sz w:val="28"/>
          <w:szCs w:val="28"/>
          <w:lang w:eastAsia="en-US"/>
        </w:rPr>
      </w:pPr>
      <w:r w:rsidRPr="00DE7357">
        <w:rPr>
          <w:rFonts w:ascii="Times New Roman" w:eastAsia="Calibri" w:hAnsi="Times New Roman"/>
          <w:sz w:val="28"/>
          <w:szCs w:val="28"/>
          <w:lang w:eastAsia="en-US"/>
        </w:rPr>
        <w:t>Приоритетным направлением в области организации условий безопасности ДОУ считает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DE7357" w:rsidRPr="00DE7357" w:rsidRDefault="00DE7357" w:rsidP="00DE7357">
      <w:pPr>
        <w:numPr>
          <w:ilvl w:val="0"/>
          <w:numId w:val="26"/>
        </w:numPr>
        <w:tabs>
          <w:tab w:val="left" w:pos="426"/>
        </w:tabs>
        <w:spacing w:after="0" w:line="240" w:lineRule="auto"/>
        <w:ind w:left="709"/>
        <w:jc w:val="both"/>
        <w:rPr>
          <w:rFonts w:ascii="Times New Roman" w:eastAsia="Calibri" w:hAnsi="Times New Roman"/>
          <w:sz w:val="28"/>
          <w:szCs w:val="28"/>
          <w:lang w:eastAsia="en-US"/>
        </w:rPr>
      </w:pPr>
      <w:r w:rsidRPr="00DE7357">
        <w:rPr>
          <w:rFonts w:ascii="Times New Roman" w:eastAsia="Calibri" w:hAnsi="Times New Roman"/>
          <w:sz w:val="28"/>
          <w:szCs w:val="28"/>
          <w:lang w:eastAsia="en-US"/>
        </w:rPr>
        <w:t>данных об ущербе для жизни и здоровья детей, связанных с условиями пребывания в ДОУ;</w:t>
      </w:r>
    </w:p>
    <w:p w:rsidR="00DE7357" w:rsidRPr="00DE7357" w:rsidRDefault="00DE7357" w:rsidP="00DE7357">
      <w:pPr>
        <w:numPr>
          <w:ilvl w:val="0"/>
          <w:numId w:val="26"/>
        </w:numPr>
        <w:tabs>
          <w:tab w:val="left" w:pos="426"/>
        </w:tabs>
        <w:spacing w:after="0" w:line="240" w:lineRule="auto"/>
        <w:ind w:left="709"/>
        <w:jc w:val="both"/>
        <w:rPr>
          <w:rFonts w:ascii="Times New Roman" w:eastAsia="Calibri" w:hAnsi="Times New Roman"/>
          <w:sz w:val="28"/>
          <w:szCs w:val="28"/>
          <w:lang w:eastAsia="en-US"/>
        </w:rPr>
      </w:pPr>
      <w:r w:rsidRPr="00DE7357">
        <w:rPr>
          <w:rFonts w:ascii="Times New Roman" w:eastAsia="Calibri" w:hAnsi="Times New Roman"/>
          <w:sz w:val="28"/>
          <w:szCs w:val="28"/>
          <w:lang w:eastAsia="en-US"/>
        </w:rPr>
        <w:t>динамики чрезвычайных ситуаций; количества вынесенных предписаний со стороны органов контроля условий безопасности;</w:t>
      </w:r>
    </w:p>
    <w:p w:rsidR="00DE7357" w:rsidRPr="00DE7357" w:rsidRDefault="00DE7357" w:rsidP="00DE7357">
      <w:pPr>
        <w:numPr>
          <w:ilvl w:val="0"/>
          <w:numId w:val="26"/>
        </w:numPr>
        <w:spacing w:after="0" w:line="240" w:lineRule="auto"/>
        <w:ind w:left="709"/>
        <w:jc w:val="both"/>
        <w:rPr>
          <w:rFonts w:ascii="Times New Roman" w:eastAsia="Calibri" w:hAnsi="Times New Roman"/>
          <w:sz w:val="28"/>
          <w:szCs w:val="28"/>
          <w:lang w:eastAsia="en-US"/>
        </w:rPr>
      </w:pPr>
      <w:r w:rsidRPr="00DE7357">
        <w:rPr>
          <w:rFonts w:ascii="Times New Roman" w:eastAsia="Calibri" w:hAnsi="Times New Roman"/>
          <w:sz w:val="28"/>
          <w:szCs w:val="28"/>
          <w:lang w:eastAsia="en-US"/>
        </w:rPr>
        <w:t xml:space="preserve">доступности медицинской помощи; </w:t>
      </w:r>
    </w:p>
    <w:p w:rsidR="00DE7357" w:rsidRPr="00DE7357" w:rsidRDefault="00DE7357" w:rsidP="00DE7357">
      <w:pPr>
        <w:numPr>
          <w:ilvl w:val="0"/>
          <w:numId w:val="26"/>
        </w:numPr>
        <w:tabs>
          <w:tab w:val="left" w:pos="426"/>
        </w:tabs>
        <w:spacing w:after="0" w:line="240" w:lineRule="auto"/>
        <w:ind w:left="709"/>
        <w:jc w:val="both"/>
        <w:rPr>
          <w:rFonts w:ascii="Times New Roman" w:eastAsia="Calibri" w:hAnsi="Times New Roman"/>
          <w:sz w:val="28"/>
          <w:szCs w:val="28"/>
          <w:lang w:eastAsia="en-US"/>
        </w:rPr>
      </w:pPr>
      <w:r w:rsidRPr="00DE7357">
        <w:rPr>
          <w:rFonts w:ascii="Times New Roman" w:eastAsia="Calibri" w:hAnsi="Times New Roman"/>
          <w:sz w:val="28"/>
          <w:szCs w:val="28"/>
          <w:lang w:eastAsia="en-US"/>
        </w:rPr>
        <w:t>уровня материально-технического обеспечения безопасных условий в образовательной среде;</w:t>
      </w:r>
    </w:p>
    <w:p w:rsidR="00DE7357" w:rsidRPr="00DE7357" w:rsidRDefault="00DE7357" w:rsidP="00DE7357">
      <w:pPr>
        <w:numPr>
          <w:ilvl w:val="0"/>
          <w:numId w:val="26"/>
        </w:numPr>
        <w:tabs>
          <w:tab w:val="left" w:pos="426"/>
        </w:tabs>
        <w:spacing w:after="0" w:line="240" w:lineRule="auto"/>
        <w:ind w:left="709"/>
        <w:jc w:val="both"/>
        <w:rPr>
          <w:rFonts w:ascii="Times New Roman" w:eastAsia="Calibri" w:hAnsi="Times New Roman"/>
          <w:sz w:val="28"/>
          <w:szCs w:val="28"/>
          <w:lang w:eastAsia="en-US"/>
        </w:rPr>
      </w:pPr>
      <w:r w:rsidRPr="00DE7357">
        <w:rPr>
          <w:rFonts w:ascii="Times New Roman" w:eastAsia="Calibri" w:hAnsi="Times New Roman"/>
          <w:sz w:val="28"/>
          <w:szCs w:val="28"/>
          <w:lang w:eastAsia="en-US"/>
        </w:rPr>
        <w:t>развития нормативно-правовой базы безопасности образовательного пространства;</w:t>
      </w:r>
    </w:p>
    <w:p w:rsidR="00DE7357" w:rsidRPr="00DE7357" w:rsidRDefault="00DE7357" w:rsidP="00DE7357">
      <w:pPr>
        <w:numPr>
          <w:ilvl w:val="0"/>
          <w:numId w:val="26"/>
        </w:numPr>
        <w:tabs>
          <w:tab w:val="left" w:pos="426"/>
        </w:tabs>
        <w:spacing w:after="0" w:line="240" w:lineRule="auto"/>
        <w:ind w:left="709"/>
        <w:jc w:val="both"/>
        <w:rPr>
          <w:rFonts w:ascii="Times New Roman" w:eastAsia="Calibri" w:hAnsi="Times New Roman"/>
          <w:sz w:val="28"/>
          <w:szCs w:val="28"/>
          <w:lang w:eastAsia="en-US"/>
        </w:rPr>
      </w:pPr>
      <w:r w:rsidRPr="00DE7357">
        <w:rPr>
          <w:rFonts w:ascii="Times New Roman" w:eastAsia="Calibri" w:hAnsi="Times New Roman"/>
          <w:sz w:val="28"/>
          <w:szCs w:val="28"/>
          <w:lang w:eastAsia="en-US"/>
        </w:rPr>
        <w:lastRenderedPageBreak/>
        <w:t>уровня и качества проведения практических мероприятий, формирующих способность воспитанников и педагогов к действиям в экстремальных ситуациях;</w:t>
      </w:r>
    </w:p>
    <w:p w:rsidR="00DE7357" w:rsidRPr="00DE7357" w:rsidRDefault="00DE7357" w:rsidP="00DE7357">
      <w:pPr>
        <w:numPr>
          <w:ilvl w:val="0"/>
          <w:numId w:val="26"/>
        </w:numPr>
        <w:spacing w:after="0" w:line="240" w:lineRule="auto"/>
        <w:ind w:left="709"/>
        <w:jc w:val="both"/>
        <w:rPr>
          <w:rFonts w:ascii="Times New Roman" w:eastAsia="Calibri" w:hAnsi="Times New Roman"/>
          <w:bCs/>
          <w:sz w:val="28"/>
          <w:szCs w:val="28"/>
          <w:lang w:eastAsia="en-US"/>
        </w:rPr>
      </w:pPr>
      <w:r w:rsidRPr="00DE7357">
        <w:rPr>
          <w:rFonts w:ascii="Times New Roman" w:eastAsia="Calibri" w:hAnsi="Times New Roman"/>
          <w:bCs/>
          <w:sz w:val="28"/>
          <w:szCs w:val="28"/>
          <w:lang w:eastAsia="en-US"/>
        </w:rPr>
        <w:t>установлена автоматическая система пожарной сигнализации;</w:t>
      </w:r>
    </w:p>
    <w:p w:rsidR="00DE7357" w:rsidRPr="00DE7357" w:rsidRDefault="00DE7357" w:rsidP="00DE7357">
      <w:pPr>
        <w:numPr>
          <w:ilvl w:val="0"/>
          <w:numId w:val="26"/>
        </w:numPr>
        <w:spacing w:after="0" w:line="240" w:lineRule="auto"/>
        <w:ind w:left="709"/>
        <w:jc w:val="both"/>
        <w:rPr>
          <w:rFonts w:ascii="Times New Roman" w:eastAsia="Calibri" w:hAnsi="Times New Roman"/>
          <w:bCs/>
          <w:sz w:val="28"/>
          <w:szCs w:val="28"/>
          <w:lang w:eastAsia="en-US"/>
        </w:rPr>
      </w:pPr>
      <w:r w:rsidRPr="00DE7357">
        <w:rPr>
          <w:rFonts w:ascii="Times New Roman" w:eastAsia="Calibri" w:hAnsi="Times New Roman"/>
          <w:bCs/>
          <w:sz w:val="28"/>
          <w:szCs w:val="28"/>
          <w:lang w:eastAsia="en-US"/>
        </w:rPr>
        <w:t>установлена система оповещения людей о пожаре;</w:t>
      </w:r>
    </w:p>
    <w:p w:rsidR="00DE7357" w:rsidRPr="00DE7357" w:rsidRDefault="00DE7357" w:rsidP="00DE7357">
      <w:pPr>
        <w:numPr>
          <w:ilvl w:val="0"/>
          <w:numId w:val="26"/>
        </w:numPr>
        <w:spacing w:after="0" w:line="240" w:lineRule="auto"/>
        <w:ind w:left="709"/>
        <w:jc w:val="both"/>
        <w:rPr>
          <w:rFonts w:ascii="Times New Roman" w:eastAsia="Calibri" w:hAnsi="Times New Roman"/>
          <w:bCs/>
          <w:sz w:val="28"/>
          <w:szCs w:val="28"/>
          <w:lang w:eastAsia="en-US"/>
        </w:rPr>
      </w:pPr>
      <w:r w:rsidRPr="00DE7357">
        <w:rPr>
          <w:rFonts w:ascii="Times New Roman" w:eastAsia="Calibri" w:hAnsi="Times New Roman"/>
          <w:bCs/>
          <w:sz w:val="28"/>
          <w:szCs w:val="28"/>
          <w:lang w:eastAsia="en-US"/>
        </w:rPr>
        <w:t>установлена кнопка экстренного реагирования;</w:t>
      </w:r>
    </w:p>
    <w:p w:rsidR="00DE7357" w:rsidRPr="00DE7357" w:rsidRDefault="00DE7357" w:rsidP="00DE7357">
      <w:pPr>
        <w:numPr>
          <w:ilvl w:val="0"/>
          <w:numId w:val="26"/>
        </w:numPr>
        <w:spacing w:after="0" w:line="240" w:lineRule="auto"/>
        <w:ind w:left="709"/>
        <w:jc w:val="both"/>
        <w:rPr>
          <w:rFonts w:ascii="Times New Roman" w:eastAsia="Calibri" w:hAnsi="Times New Roman"/>
          <w:bCs/>
          <w:sz w:val="28"/>
          <w:szCs w:val="28"/>
          <w:lang w:eastAsia="en-US"/>
        </w:rPr>
      </w:pPr>
      <w:r w:rsidRPr="00DE7357">
        <w:rPr>
          <w:rFonts w:ascii="Times New Roman" w:eastAsia="Calibri" w:hAnsi="Times New Roman"/>
          <w:bCs/>
          <w:sz w:val="28"/>
          <w:szCs w:val="28"/>
          <w:lang w:eastAsia="en-US"/>
        </w:rPr>
        <w:t>установлена система доступа контроля;</w:t>
      </w:r>
    </w:p>
    <w:p w:rsidR="00DE7357" w:rsidRPr="00DE7357" w:rsidRDefault="00DE7357" w:rsidP="00DE7357">
      <w:pPr>
        <w:numPr>
          <w:ilvl w:val="0"/>
          <w:numId w:val="26"/>
        </w:numPr>
        <w:spacing w:after="0" w:line="240" w:lineRule="auto"/>
        <w:ind w:left="709"/>
        <w:jc w:val="both"/>
        <w:rPr>
          <w:rFonts w:ascii="Times New Roman" w:eastAsia="Calibri" w:hAnsi="Times New Roman"/>
          <w:bCs/>
          <w:sz w:val="28"/>
          <w:szCs w:val="28"/>
          <w:lang w:eastAsia="en-US"/>
        </w:rPr>
      </w:pPr>
      <w:r w:rsidRPr="00DE7357">
        <w:rPr>
          <w:rFonts w:ascii="Times New Roman" w:eastAsia="Calibri" w:hAnsi="Times New Roman"/>
          <w:bCs/>
          <w:sz w:val="28"/>
          <w:szCs w:val="28"/>
          <w:lang w:eastAsia="en-US"/>
        </w:rPr>
        <w:t xml:space="preserve"> приобретены маски «Феникс»;</w:t>
      </w:r>
    </w:p>
    <w:p w:rsidR="00DE7357" w:rsidRPr="00DE7357" w:rsidRDefault="00DE7357" w:rsidP="00DE7357">
      <w:pPr>
        <w:numPr>
          <w:ilvl w:val="0"/>
          <w:numId w:val="26"/>
        </w:numPr>
        <w:spacing w:after="0" w:line="240" w:lineRule="auto"/>
        <w:ind w:left="709"/>
        <w:jc w:val="both"/>
        <w:rPr>
          <w:rFonts w:ascii="Times New Roman" w:eastAsia="Calibri" w:hAnsi="Times New Roman"/>
          <w:bCs/>
          <w:sz w:val="28"/>
          <w:szCs w:val="28"/>
          <w:lang w:eastAsia="en-US"/>
        </w:rPr>
      </w:pPr>
      <w:r w:rsidRPr="00DE7357">
        <w:rPr>
          <w:rFonts w:ascii="Times New Roman" w:eastAsia="Calibri" w:hAnsi="Times New Roman"/>
          <w:bCs/>
          <w:sz w:val="28"/>
          <w:szCs w:val="28"/>
          <w:lang w:eastAsia="en-US"/>
        </w:rPr>
        <w:t xml:space="preserve"> приобретены респираторы «Алина».</w:t>
      </w:r>
    </w:p>
    <w:p w:rsidR="000179F3" w:rsidRPr="000A22DC" w:rsidRDefault="00234669" w:rsidP="0095121F">
      <w:pPr>
        <w:spacing w:after="0" w:line="240" w:lineRule="auto"/>
        <w:jc w:val="center"/>
        <w:rPr>
          <w:rFonts w:ascii="Times New Roman" w:hAnsi="Times New Roman"/>
          <w:b/>
          <w:sz w:val="28"/>
          <w:szCs w:val="28"/>
        </w:rPr>
      </w:pPr>
      <w:r>
        <w:rPr>
          <w:rFonts w:ascii="Times New Roman" w:hAnsi="Times New Roman"/>
          <w:b/>
          <w:sz w:val="28"/>
          <w:szCs w:val="28"/>
        </w:rPr>
        <w:t>3.4</w:t>
      </w:r>
      <w:r w:rsidR="000179F3" w:rsidRPr="000A22DC">
        <w:rPr>
          <w:rFonts w:ascii="Times New Roman" w:hAnsi="Times New Roman"/>
          <w:b/>
          <w:sz w:val="28"/>
          <w:szCs w:val="28"/>
        </w:rPr>
        <w:t>.</w:t>
      </w:r>
      <w:r w:rsidR="000179F3" w:rsidRPr="000A22DC">
        <w:rPr>
          <w:rFonts w:ascii="Times New Roman" w:hAnsi="Times New Roman"/>
          <w:b/>
          <w:color w:val="000000"/>
          <w:sz w:val="28"/>
          <w:szCs w:val="28"/>
        </w:rPr>
        <w:t xml:space="preserve"> Обеспеченность методическими материалами</w:t>
      </w:r>
    </w:p>
    <w:p w:rsidR="000179F3" w:rsidRPr="000A22DC" w:rsidRDefault="000179F3" w:rsidP="000A22DC">
      <w:pPr>
        <w:pStyle w:val="a6"/>
        <w:numPr>
          <w:ilvl w:val="0"/>
          <w:numId w:val="28"/>
        </w:numPr>
        <w:ind w:left="567"/>
        <w:jc w:val="both"/>
        <w:rPr>
          <w:sz w:val="28"/>
          <w:szCs w:val="28"/>
        </w:rPr>
      </w:pPr>
      <w:r w:rsidRPr="000A22DC">
        <w:rPr>
          <w:sz w:val="28"/>
          <w:szCs w:val="28"/>
        </w:rPr>
        <w:t>Давыдова Г.Н. «</w:t>
      </w:r>
      <w:proofErr w:type="spellStart"/>
      <w:r w:rsidRPr="000A22DC">
        <w:rPr>
          <w:sz w:val="28"/>
          <w:szCs w:val="28"/>
        </w:rPr>
        <w:t>Пластилинография</w:t>
      </w:r>
      <w:proofErr w:type="spellEnd"/>
      <w:r w:rsidRPr="000A22DC">
        <w:rPr>
          <w:sz w:val="28"/>
          <w:szCs w:val="28"/>
        </w:rPr>
        <w:t>» - 1,2.3.4 – М</w:t>
      </w:r>
      <w:r w:rsidR="00255A9F" w:rsidRPr="000A22DC">
        <w:rPr>
          <w:sz w:val="28"/>
          <w:szCs w:val="28"/>
        </w:rPr>
        <w:t>.: Издательство «Скрипторий  2003</w:t>
      </w:r>
      <w:r w:rsidRPr="000A22DC">
        <w:rPr>
          <w:sz w:val="28"/>
          <w:szCs w:val="28"/>
        </w:rPr>
        <w:t>», 2006</w:t>
      </w:r>
      <w:r w:rsidR="00364D1A" w:rsidRPr="000A22DC">
        <w:rPr>
          <w:sz w:val="28"/>
          <w:szCs w:val="28"/>
        </w:rPr>
        <w:t>г</w:t>
      </w:r>
      <w:r w:rsidRPr="000A22DC">
        <w:rPr>
          <w:sz w:val="28"/>
          <w:szCs w:val="28"/>
        </w:rPr>
        <w:t xml:space="preserve">. </w:t>
      </w:r>
    </w:p>
    <w:p w:rsidR="00255A9F" w:rsidRPr="000A22DC" w:rsidRDefault="00255A9F" w:rsidP="000A22DC">
      <w:pPr>
        <w:pStyle w:val="a6"/>
        <w:numPr>
          <w:ilvl w:val="0"/>
          <w:numId w:val="28"/>
        </w:numPr>
        <w:ind w:left="567"/>
        <w:jc w:val="both"/>
        <w:rPr>
          <w:sz w:val="28"/>
          <w:szCs w:val="28"/>
        </w:rPr>
      </w:pPr>
      <w:r w:rsidRPr="000A22DC">
        <w:rPr>
          <w:sz w:val="28"/>
          <w:szCs w:val="28"/>
        </w:rPr>
        <w:t>Давыдова Г.Н. «</w:t>
      </w:r>
      <w:proofErr w:type="spellStart"/>
      <w:r w:rsidRPr="000A22DC">
        <w:rPr>
          <w:sz w:val="28"/>
          <w:szCs w:val="28"/>
        </w:rPr>
        <w:t>Пластилинография</w:t>
      </w:r>
      <w:proofErr w:type="spellEnd"/>
      <w:r w:rsidRPr="000A22DC">
        <w:rPr>
          <w:sz w:val="28"/>
          <w:szCs w:val="28"/>
        </w:rPr>
        <w:t>. Детский дизайн», Москва изд. Сфера, 2008г.</w:t>
      </w:r>
    </w:p>
    <w:p w:rsidR="00255A9F" w:rsidRPr="000A22DC" w:rsidRDefault="00255A9F" w:rsidP="000A22DC">
      <w:pPr>
        <w:pStyle w:val="a6"/>
        <w:numPr>
          <w:ilvl w:val="0"/>
          <w:numId w:val="28"/>
        </w:numPr>
        <w:ind w:left="567"/>
        <w:jc w:val="both"/>
        <w:rPr>
          <w:sz w:val="28"/>
          <w:szCs w:val="28"/>
        </w:rPr>
      </w:pPr>
      <w:r w:rsidRPr="000A22DC">
        <w:rPr>
          <w:sz w:val="28"/>
          <w:szCs w:val="28"/>
        </w:rPr>
        <w:t>Анистратова А.А., Гришина Н.И. «Поделки из солёного теста»</w:t>
      </w:r>
      <w:r w:rsidR="00364D1A" w:rsidRPr="000A22DC">
        <w:rPr>
          <w:sz w:val="28"/>
          <w:szCs w:val="28"/>
        </w:rPr>
        <w:t>, изд. Оникс, 2010г.</w:t>
      </w:r>
    </w:p>
    <w:p w:rsidR="00255A9F" w:rsidRPr="000A22DC" w:rsidRDefault="00255A9F" w:rsidP="000A22DC">
      <w:pPr>
        <w:pStyle w:val="a6"/>
        <w:numPr>
          <w:ilvl w:val="0"/>
          <w:numId w:val="28"/>
        </w:numPr>
        <w:ind w:left="567"/>
        <w:jc w:val="both"/>
        <w:rPr>
          <w:sz w:val="28"/>
          <w:szCs w:val="28"/>
        </w:rPr>
      </w:pPr>
      <w:r w:rsidRPr="000A22DC">
        <w:rPr>
          <w:sz w:val="28"/>
          <w:szCs w:val="28"/>
        </w:rPr>
        <w:t xml:space="preserve">Лыкова И.А. Программа художественного воспитания, обучения и развития детей 2-7 лет «»Цветные ладошки», - </w:t>
      </w:r>
      <w:proofErr w:type="spellStart"/>
      <w:r w:rsidRPr="000A22DC">
        <w:rPr>
          <w:sz w:val="28"/>
          <w:szCs w:val="28"/>
        </w:rPr>
        <w:t>М.»Карапуз</w:t>
      </w:r>
      <w:proofErr w:type="spellEnd"/>
      <w:r w:rsidRPr="000A22DC">
        <w:rPr>
          <w:sz w:val="28"/>
          <w:szCs w:val="28"/>
        </w:rPr>
        <w:t>-Дидактика», 2007</w:t>
      </w:r>
      <w:r w:rsidR="00364D1A" w:rsidRPr="000A22DC">
        <w:rPr>
          <w:sz w:val="28"/>
          <w:szCs w:val="28"/>
        </w:rPr>
        <w:t>г.</w:t>
      </w:r>
    </w:p>
    <w:p w:rsidR="000179F3" w:rsidRPr="000A22DC" w:rsidRDefault="000179F3" w:rsidP="000A22DC">
      <w:pPr>
        <w:pStyle w:val="a6"/>
        <w:numPr>
          <w:ilvl w:val="0"/>
          <w:numId w:val="28"/>
        </w:numPr>
        <w:ind w:left="567"/>
        <w:jc w:val="both"/>
        <w:rPr>
          <w:sz w:val="28"/>
          <w:szCs w:val="28"/>
        </w:rPr>
      </w:pPr>
      <w:proofErr w:type="spellStart"/>
      <w:r w:rsidRPr="000A22DC">
        <w:rPr>
          <w:sz w:val="28"/>
          <w:szCs w:val="28"/>
        </w:rPr>
        <w:t>Горичева</w:t>
      </w:r>
      <w:proofErr w:type="spellEnd"/>
      <w:r w:rsidRPr="000A22DC">
        <w:rPr>
          <w:sz w:val="28"/>
          <w:szCs w:val="28"/>
        </w:rPr>
        <w:t xml:space="preserve"> В.С. , Нагибина М.И. «Сказку сделаем из глины, теста, снега, пластилина» - Ярославль: «Академия развития», 1998</w:t>
      </w:r>
      <w:r w:rsidR="00DC73FE" w:rsidRPr="000A22DC">
        <w:rPr>
          <w:sz w:val="28"/>
          <w:szCs w:val="28"/>
        </w:rPr>
        <w:t xml:space="preserve"> г. </w:t>
      </w:r>
      <w:proofErr w:type="spellStart"/>
      <w:r w:rsidR="00DC73FE" w:rsidRPr="000A22DC">
        <w:rPr>
          <w:sz w:val="28"/>
          <w:szCs w:val="28"/>
        </w:rPr>
        <w:t>Анищенкова</w:t>
      </w:r>
      <w:proofErr w:type="spellEnd"/>
      <w:r w:rsidR="00DC73FE" w:rsidRPr="000A22DC">
        <w:rPr>
          <w:sz w:val="28"/>
          <w:szCs w:val="28"/>
        </w:rPr>
        <w:t xml:space="preserve"> </w:t>
      </w:r>
      <w:r w:rsidRPr="000A22DC">
        <w:rPr>
          <w:sz w:val="28"/>
          <w:szCs w:val="28"/>
        </w:rPr>
        <w:t>Е.С. Пальчиковая гимнастика для развития речи дошкольника.</w:t>
      </w:r>
      <w:r w:rsidR="00DC73FE" w:rsidRPr="000A22DC">
        <w:rPr>
          <w:sz w:val="28"/>
          <w:szCs w:val="28"/>
        </w:rPr>
        <w:t xml:space="preserve"> </w:t>
      </w:r>
      <w:r w:rsidRPr="000A22DC">
        <w:rPr>
          <w:sz w:val="28"/>
          <w:szCs w:val="28"/>
        </w:rPr>
        <w:t>М.АСТ</w:t>
      </w:r>
      <w:proofErr w:type="gramStart"/>
      <w:r w:rsidRPr="000A22DC">
        <w:rPr>
          <w:sz w:val="28"/>
          <w:szCs w:val="28"/>
        </w:rPr>
        <w:t>.А</w:t>
      </w:r>
      <w:proofErr w:type="gramEnd"/>
      <w:r w:rsidR="00DC73FE" w:rsidRPr="000A22DC">
        <w:rPr>
          <w:sz w:val="28"/>
          <w:szCs w:val="28"/>
        </w:rPr>
        <w:t xml:space="preserve"> </w:t>
      </w:r>
      <w:proofErr w:type="spellStart"/>
      <w:r w:rsidRPr="000A22DC">
        <w:rPr>
          <w:sz w:val="28"/>
          <w:szCs w:val="28"/>
        </w:rPr>
        <w:t>Стрель</w:t>
      </w:r>
      <w:proofErr w:type="spellEnd"/>
      <w:r w:rsidR="0095121F" w:rsidRPr="000A22DC">
        <w:rPr>
          <w:sz w:val="28"/>
          <w:szCs w:val="28"/>
        </w:rPr>
        <w:t xml:space="preserve"> </w:t>
      </w:r>
      <w:r w:rsidRPr="000A22DC">
        <w:rPr>
          <w:sz w:val="28"/>
          <w:szCs w:val="28"/>
        </w:rPr>
        <w:t>2006</w:t>
      </w:r>
      <w:r w:rsidR="00364D1A" w:rsidRPr="000A22DC">
        <w:rPr>
          <w:sz w:val="28"/>
          <w:szCs w:val="28"/>
        </w:rPr>
        <w:t>г</w:t>
      </w:r>
      <w:r w:rsidRPr="000A22DC">
        <w:rPr>
          <w:sz w:val="28"/>
          <w:szCs w:val="28"/>
        </w:rPr>
        <w:t xml:space="preserve">. </w:t>
      </w:r>
    </w:p>
    <w:p w:rsidR="000179F3" w:rsidRDefault="000179F3"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3D35F2" w:rsidP="0095121F">
      <w:pPr>
        <w:spacing w:after="0" w:line="240" w:lineRule="auto"/>
        <w:jc w:val="both"/>
        <w:rPr>
          <w:rFonts w:ascii="Times New Roman" w:hAnsi="Times New Roman"/>
          <w:b/>
          <w:sz w:val="24"/>
          <w:szCs w:val="24"/>
        </w:rPr>
      </w:pPr>
    </w:p>
    <w:p w:rsidR="003D35F2" w:rsidRDefault="00234669" w:rsidP="003D35F2">
      <w:pPr>
        <w:spacing w:after="0" w:line="240" w:lineRule="auto"/>
        <w:jc w:val="center"/>
        <w:rPr>
          <w:rFonts w:ascii="Times New Roman" w:hAnsi="Times New Roman"/>
          <w:b/>
          <w:sz w:val="28"/>
          <w:szCs w:val="28"/>
        </w:rPr>
      </w:pPr>
      <w:r>
        <w:rPr>
          <w:rFonts w:ascii="Times New Roman" w:hAnsi="Times New Roman"/>
          <w:b/>
          <w:sz w:val="28"/>
          <w:szCs w:val="28"/>
        </w:rPr>
        <w:lastRenderedPageBreak/>
        <w:t>3.5</w:t>
      </w:r>
      <w:r w:rsidR="003D35F2" w:rsidRPr="003D35F2">
        <w:rPr>
          <w:rFonts w:ascii="Times New Roman" w:hAnsi="Times New Roman"/>
          <w:b/>
          <w:sz w:val="28"/>
          <w:szCs w:val="28"/>
        </w:rPr>
        <w:t>. Учебно – тематический план</w:t>
      </w:r>
    </w:p>
    <w:p w:rsidR="0022151A" w:rsidRPr="003D35F2" w:rsidRDefault="0022151A" w:rsidP="003D35F2">
      <w:pPr>
        <w:spacing w:after="0" w:line="240" w:lineRule="auto"/>
        <w:jc w:val="center"/>
        <w:rPr>
          <w:rFonts w:ascii="Times New Roman" w:hAnsi="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701"/>
        <w:gridCol w:w="2693"/>
      </w:tblGrid>
      <w:tr w:rsidR="0022151A" w:rsidRPr="003D35F2" w:rsidTr="0022151A">
        <w:tc>
          <w:tcPr>
            <w:tcW w:w="5245" w:type="dxa"/>
            <w:tcBorders>
              <w:top w:val="single" w:sz="4" w:space="0" w:color="000000"/>
              <w:left w:val="single" w:sz="4" w:space="0" w:color="000000"/>
              <w:bottom w:val="single" w:sz="4" w:space="0" w:color="000000"/>
              <w:right w:val="single" w:sz="4" w:space="0" w:color="000000"/>
            </w:tcBorders>
            <w:hideMark/>
          </w:tcPr>
          <w:p w:rsidR="0022151A" w:rsidRPr="003D35F2" w:rsidRDefault="0022151A" w:rsidP="003D35F2">
            <w:pPr>
              <w:autoSpaceDE w:val="0"/>
              <w:autoSpaceDN w:val="0"/>
              <w:adjustRightInd w:val="0"/>
              <w:spacing w:after="0" w:line="240" w:lineRule="auto"/>
              <w:rPr>
                <w:rFonts w:ascii="Times New Roman" w:eastAsia="Calibri" w:hAnsi="Times New Roman"/>
                <w:b/>
                <w:color w:val="000000"/>
                <w:sz w:val="20"/>
                <w:szCs w:val="20"/>
              </w:rPr>
            </w:pPr>
            <w:r w:rsidRPr="003D35F2">
              <w:rPr>
                <w:rFonts w:ascii="Times New Roman" w:eastAsia="Calibri" w:hAnsi="Times New Roman"/>
                <w:b/>
                <w:color w:val="000000"/>
                <w:sz w:val="20"/>
                <w:szCs w:val="20"/>
              </w:rPr>
              <w:t>№ занятия, тема</w:t>
            </w:r>
          </w:p>
        </w:tc>
        <w:tc>
          <w:tcPr>
            <w:tcW w:w="1701" w:type="dxa"/>
            <w:tcBorders>
              <w:top w:val="single" w:sz="4" w:space="0" w:color="000000"/>
              <w:left w:val="single" w:sz="4" w:space="0" w:color="000000"/>
              <w:bottom w:val="single" w:sz="4" w:space="0" w:color="000000"/>
              <w:right w:val="single" w:sz="4" w:space="0" w:color="000000"/>
            </w:tcBorders>
          </w:tcPr>
          <w:p w:rsidR="0022151A" w:rsidRPr="003D35F2" w:rsidRDefault="0022151A" w:rsidP="003D35F2">
            <w:pPr>
              <w:autoSpaceDE w:val="0"/>
              <w:autoSpaceDN w:val="0"/>
              <w:adjustRightInd w:val="0"/>
              <w:spacing w:after="0" w:line="240" w:lineRule="auto"/>
              <w:rPr>
                <w:rFonts w:ascii="Times New Roman" w:eastAsia="Calibri" w:hAnsi="Times New Roman"/>
                <w:b/>
                <w:color w:val="000000"/>
                <w:sz w:val="20"/>
                <w:szCs w:val="20"/>
              </w:rPr>
            </w:pPr>
            <w:r w:rsidRPr="003D35F2">
              <w:rPr>
                <w:rFonts w:ascii="Times New Roman" w:eastAsia="Calibri" w:hAnsi="Times New Roman"/>
                <w:b/>
                <w:color w:val="000000"/>
                <w:sz w:val="20"/>
                <w:szCs w:val="20"/>
              </w:rPr>
              <w:t xml:space="preserve">Время </w:t>
            </w:r>
          </w:p>
          <w:p w:rsidR="0022151A" w:rsidRPr="003D35F2" w:rsidRDefault="0022151A" w:rsidP="003D35F2">
            <w:pPr>
              <w:autoSpaceDE w:val="0"/>
              <w:autoSpaceDN w:val="0"/>
              <w:adjustRightInd w:val="0"/>
              <w:spacing w:after="0" w:line="240" w:lineRule="auto"/>
              <w:rPr>
                <w:rFonts w:ascii="Times New Roman" w:eastAsia="Calibri" w:hAnsi="Times New Roman"/>
                <w:b/>
                <w:color w:val="000000"/>
                <w:sz w:val="20"/>
                <w:szCs w:val="20"/>
              </w:rPr>
            </w:pPr>
            <w:r w:rsidRPr="003D35F2">
              <w:rPr>
                <w:rFonts w:ascii="Times New Roman" w:eastAsia="Calibri" w:hAnsi="Times New Roman"/>
                <w:b/>
                <w:color w:val="000000"/>
                <w:sz w:val="20"/>
                <w:szCs w:val="20"/>
              </w:rPr>
              <w:t>1-го занятия</w:t>
            </w:r>
          </w:p>
        </w:tc>
        <w:tc>
          <w:tcPr>
            <w:tcW w:w="2693" w:type="dxa"/>
            <w:tcBorders>
              <w:top w:val="single" w:sz="4" w:space="0" w:color="000000"/>
              <w:left w:val="single" w:sz="4" w:space="0" w:color="000000"/>
              <w:bottom w:val="single" w:sz="4" w:space="0" w:color="000000"/>
              <w:right w:val="single" w:sz="4" w:space="0" w:color="000000"/>
            </w:tcBorders>
          </w:tcPr>
          <w:p w:rsidR="0022151A" w:rsidRPr="003D35F2" w:rsidRDefault="0022151A" w:rsidP="0022151A">
            <w:pPr>
              <w:autoSpaceDE w:val="0"/>
              <w:autoSpaceDN w:val="0"/>
              <w:adjustRightInd w:val="0"/>
              <w:spacing w:after="0" w:line="240" w:lineRule="auto"/>
              <w:rPr>
                <w:rFonts w:ascii="Times New Roman" w:eastAsia="Calibri" w:hAnsi="Times New Roman"/>
                <w:b/>
                <w:color w:val="000000"/>
                <w:sz w:val="20"/>
                <w:szCs w:val="20"/>
              </w:rPr>
            </w:pPr>
            <w:r w:rsidRPr="003D35F2">
              <w:rPr>
                <w:rFonts w:ascii="Times New Roman" w:eastAsia="Calibri" w:hAnsi="Times New Roman"/>
                <w:b/>
                <w:color w:val="000000"/>
                <w:sz w:val="20"/>
                <w:szCs w:val="20"/>
              </w:rPr>
              <w:t xml:space="preserve">Кол – во </w:t>
            </w:r>
            <w:r>
              <w:rPr>
                <w:rFonts w:ascii="Times New Roman" w:eastAsia="Calibri" w:hAnsi="Times New Roman"/>
                <w:b/>
                <w:color w:val="000000"/>
                <w:sz w:val="20"/>
                <w:szCs w:val="20"/>
              </w:rPr>
              <w:t xml:space="preserve"> </w:t>
            </w:r>
            <w:r w:rsidRPr="003D35F2">
              <w:rPr>
                <w:rFonts w:ascii="Times New Roman" w:eastAsia="Calibri" w:hAnsi="Times New Roman"/>
                <w:b/>
                <w:color w:val="000000"/>
                <w:sz w:val="20"/>
                <w:szCs w:val="20"/>
              </w:rPr>
              <w:t xml:space="preserve">в </w:t>
            </w:r>
            <w:r>
              <w:rPr>
                <w:rFonts w:ascii="Times New Roman" w:eastAsia="Calibri" w:hAnsi="Times New Roman"/>
                <w:b/>
                <w:color w:val="000000"/>
                <w:sz w:val="20"/>
                <w:szCs w:val="20"/>
              </w:rPr>
              <w:t xml:space="preserve"> </w:t>
            </w:r>
            <w:proofErr w:type="spellStart"/>
            <w:r w:rsidRPr="003D35F2">
              <w:rPr>
                <w:rFonts w:ascii="Times New Roman" w:eastAsia="Calibri" w:hAnsi="Times New Roman"/>
                <w:b/>
                <w:color w:val="000000"/>
                <w:sz w:val="20"/>
                <w:szCs w:val="20"/>
              </w:rPr>
              <w:t>нед</w:t>
            </w:r>
            <w:proofErr w:type="spellEnd"/>
            <w:r w:rsidRPr="003D35F2">
              <w:rPr>
                <w:rFonts w:ascii="Times New Roman" w:eastAsia="Calibri" w:hAnsi="Times New Roman"/>
                <w:b/>
                <w:color w:val="000000"/>
                <w:sz w:val="20"/>
                <w:szCs w:val="20"/>
              </w:rPr>
              <w:t xml:space="preserve">/ </w:t>
            </w:r>
            <w:proofErr w:type="spellStart"/>
            <w:proofErr w:type="gramStart"/>
            <w:r w:rsidRPr="003D35F2">
              <w:rPr>
                <w:rFonts w:ascii="Times New Roman" w:eastAsia="Calibri" w:hAnsi="Times New Roman"/>
                <w:b/>
                <w:color w:val="000000"/>
                <w:sz w:val="20"/>
                <w:szCs w:val="20"/>
              </w:rPr>
              <w:t>мес</w:t>
            </w:r>
            <w:proofErr w:type="spellEnd"/>
            <w:proofErr w:type="gramEnd"/>
          </w:p>
        </w:tc>
      </w:tr>
      <w:tr w:rsidR="0022151A" w:rsidRPr="003D35F2" w:rsidTr="0022151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151A" w:rsidRPr="003D35F2" w:rsidRDefault="0022151A" w:rsidP="0022151A">
            <w:pPr>
              <w:autoSpaceDE w:val="0"/>
              <w:autoSpaceDN w:val="0"/>
              <w:adjustRightInd w:val="0"/>
              <w:spacing w:after="0" w:line="240" w:lineRule="auto"/>
              <w:jc w:val="center"/>
              <w:rPr>
                <w:rFonts w:ascii="Times New Roman" w:eastAsia="Calibri" w:hAnsi="Times New Roman"/>
                <w:b/>
                <w:color w:val="000000"/>
                <w:sz w:val="20"/>
                <w:szCs w:val="20"/>
              </w:rPr>
            </w:pPr>
            <w:r>
              <w:rPr>
                <w:rFonts w:ascii="Times New Roman" w:eastAsia="Calibri" w:hAnsi="Times New Roman"/>
                <w:b/>
                <w:color w:val="000000"/>
                <w:sz w:val="20"/>
                <w:szCs w:val="20"/>
              </w:rPr>
              <w:t>Сентябрь</w:t>
            </w:r>
          </w:p>
        </w:tc>
      </w:tr>
      <w:tr w:rsidR="0022151A" w:rsidRPr="003D35F2" w:rsidTr="0022151A">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1.Дары осени. Корзина для овощей и фруктов.</w:t>
            </w:r>
          </w:p>
        </w:tc>
        <w:tc>
          <w:tcPr>
            <w:tcW w:w="1701" w:type="dxa"/>
            <w:vMerge w:val="restart"/>
            <w:tcBorders>
              <w:top w:val="single" w:sz="4" w:space="0" w:color="000000"/>
              <w:left w:val="single" w:sz="4" w:space="0" w:color="000000"/>
              <w:right w:val="single" w:sz="4" w:space="0" w:color="000000"/>
            </w:tcBorders>
            <w:vAlign w:val="center"/>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top w:val="single" w:sz="4" w:space="0" w:color="000000"/>
              <w:left w:val="single" w:sz="4" w:space="0" w:color="000000"/>
              <w:right w:val="single" w:sz="4" w:space="0" w:color="000000"/>
            </w:tcBorders>
            <w:vAlign w:val="center"/>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22151A" w:rsidRPr="003D35F2" w:rsidTr="00B06806">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«Живые яблочки на веточках»</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B06806">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«Мухоморы»</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B06806">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«Змейка»</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B06806">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5.«Цветущий лужок»</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B06806">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«Петушок с семьёй»</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B06806">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«Солнышко»</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B06806">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«Лебеди»</w:t>
            </w:r>
          </w:p>
        </w:tc>
        <w:tc>
          <w:tcPr>
            <w:tcW w:w="1701" w:type="dxa"/>
            <w:vMerge/>
            <w:tcBorders>
              <w:left w:val="single" w:sz="4" w:space="0" w:color="000000"/>
              <w:bottom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bottom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2151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151A" w:rsidRPr="0022151A" w:rsidRDefault="0022151A" w:rsidP="0022151A">
            <w:pPr>
              <w:autoSpaceDE w:val="0"/>
              <w:autoSpaceDN w:val="0"/>
              <w:adjustRightInd w:val="0"/>
              <w:spacing w:after="0" w:line="240" w:lineRule="auto"/>
              <w:jc w:val="center"/>
              <w:rPr>
                <w:rFonts w:ascii="Times New Roman" w:eastAsia="Calibri" w:hAnsi="Times New Roman"/>
                <w:b/>
                <w:color w:val="000000"/>
                <w:sz w:val="20"/>
                <w:szCs w:val="20"/>
              </w:rPr>
            </w:pPr>
            <w:r>
              <w:rPr>
                <w:rFonts w:ascii="Times New Roman" w:eastAsia="Calibri" w:hAnsi="Times New Roman"/>
                <w:b/>
                <w:color w:val="000000"/>
                <w:sz w:val="20"/>
                <w:szCs w:val="20"/>
              </w:rPr>
              <w:t>Октябрь</w:t>
            </w:r>
          </w:p>
        </w:tc>
      </w:tr>
      <w:tr w:rsidR="0022151A" w:rsidRPr="003D35F2" w:rsidTr="002625A1">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1. «Лепим овощи: огурец, помидор»</w:t>
            </w:r>
          </w:p>
        </w:tc>
        <w:tc>
          <w:tcPr>
            <w:tcW w:w="1701" w:type="dxa"/>
            <w:vMerge w:val="restart"/>
            <w:tcBorders>
              <w:top w:val="single" w:sz="4" w:space="0" w:color="000000"/>
              <w:left w:val="single" w:sz="4" w:space="0" w:color="000000"/>
              <w:right w:val="single" w:sz="4" w:space="0" w:color="000000"/>
            </w:tcBorders>
            <w:vAlign w:val="center"/>
          </w:tcPr>
          <w:p w:rsidR="0022151A" w:rsidRPr="0022151A" w:rsidRDefault="0022151A"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top w:val="single" w:sz="4" w:space="0" w:color="000000"/>
              <w:left w:val="single" w:sz="4" w:space="0" w:color="000000"/>
              <w:right w:val="single" w:sz="4" w:space="0" w:color="000000"/>
            </w:tcBorders>
            <w:vAlign w:val="center"/>
          </w:tcPr>
          <w:p w:rsidR="0022151A" w:rsidRPr="0022151A" w:rsidRDefault="0022151A"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22151A" w:rsidRPr="003D35F2" w:rsidTr="002625A1">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w:t>
            </w:r>
            <w:r>
              <w:rPr>
                <w:rFonts w:ascii="Times New Roman" w:hAnsi="Times New Roman"/>
                <w:sz w:val="24"/>
                <w:szCs w:val="24"/>
              </w:rPr>
              <w:t>Совушка, сова – большая голова»</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625A1">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3.«Лепим овощи: морковка, капуста»</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625A1">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«Пингвин на льдине»</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625A1">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«Любимые игрушки: пирамидка»</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625A1">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«Мишка косолапый»</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625A1">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«Любимые игрушки: неваляшка»</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2151A">
        <w:tc>
          <w:tcPr>
            <w:tcW w:w="5245" w:type="dxa"/>
            <w:tcBorders>
              <w:top w:val="single" w:sz="4" w:space="0" w:color="000000"/>
              <w:left w:val="single" w:sz="4" w:space="0" w:color="000000"/>
              <w:bottom w:val="single" w:sz="4" w:space="0" w:color="000000"/>
              <w:right w:val="single" w:sz="4" w:space="0" w:color="000000"/>
            </w:tcBorders>
          </w:tcPr>
          <w:p w:rsidR="0022151A" w:rsidRPr="0035165F" w:rsidRDefault="0022151A"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«Три поросенка»</w:t>
            </w:r>
          </w:p>
        </w:tc>
        <w:tc>
          <w:tcPr>
            <w:tcW w:w="1701"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22151A" w:rsidRPr="0022151A" w:rsidRDefault="0022151A"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2151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151A" w:rsidRPr="0022151A" w:rsidRDefault="0022151A" w:rsidP="0022151A">
            <w:pPr>
              <w:autoSpaceDE w:val="0"/>
              <w:autoSpaceDN w:val="0"/>
              <w:adjustRightInd w:val="0"/>
              <w:spacing w:after="0" w:line="240" w:lineRule="auto"/>
              <w:jc w:val="center"/>
              <w:rPr>
                <w:rFonts w:ascii="Times New Roman" w:eastAsia="Calibri" w:hAnsi="Times New Roman"/>
                <w:b/>
                <w:color w:val="000000"/>
                <w:sz w:val="20"/>
                <w:szCs w:val="20"/>
              </w:rPr>
            </w:pPr>
            <w:r w:rsidRPr="0035165F">
              <w:rPr>
                <w:rFonts w:ascii="Times New Roman" w:hAnsi="Times New Roman"/>
                <w:b/>
                <w:sz w:val="24"/>
                <w:szCs w:val="24"/>
              </w:rPr>
              <w:t>ноябрь</w:t>
            </w:r>
          </w:p>
        </w:tc>
      </w:tr>
      <w:tr w:rsidR="00C72571" w:rsidRPr="003D35F2" w:rsidTr="001F4199">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1. «Коллективная работа «Фруктовый сад»»</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«Разные коты»</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«Аквариум: водоросли»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«Осьминог»</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  «Аквариум: улитки»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«Жираф»</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«Аквариум: камешки»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«Арбуз»</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22151A" w:rsidRPr="003D35F2" w:rsidTr="0022151A">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2151A" w:rsidRPr="0022151A" w:rsidRDefault="0022151A" w:rsidP="0022151A">
            <w:pPr>
              <w:autoSpaceDE w:val="0"/>
              <w:autoSpaceDN w:val="0"/>
              <w:adjustRightInd w:val="0"/>
              <w:spacing w:after="0" w:line="240" w:lineRule="auto"/>
              <w:jc w:val="center"/>
              <w:rPr>
                <w:rFonts w:ascii="Times New Roman" w:eastAsia="Calibri" w:hAnsi="Times New Roman"/>
                <w:b/>
                <w:color w:val="000000"/>
                <w:sz w:val="20"/>
                <w:szCs w:val="20"/>
              </w:rPr>
            </w:pPr>
            <w:r w:rsidRPr="0035165F">
              <w:rPr>
                <w:rFonts w:ascii="Times New Roman" w:hAnsi="Times New Roman"/>
                <w:b/>
                <w:sz w:val="24"/>
                <w:szCs w:val="24"/>
              </w:rPr>
              <w:t>декабрь</w:t>
            </w:r>
          </w:p>
        </w:tc>
      </w:tr>
      <w:tr w:rsidR="00C72571" w:rsidRPr="003D35F2" w:rsidTr="00404126">
        <w:tc>
          <w:tcPr>
            <w:tcW w:w="5245" w:type="dxa"/>
            <w:tcBorders>
              <w:top w:val="single" w:sz="4" w:space="0" w:color="000000"/>
              <w:left w:val="single" w:sz="4" w:space="0" w:color="000000"/>
              <w:bottom w:val="single" w:sz="4" w:space="0" w:color="000000"/>
              <w:right w:val="single" w:sz="4" w:space="0" w:color="000000"/>
            </w:tcBorders>
          </w:tcPr>
          <w:p w:rsidR="00C72571" w:rsidRPr="0022151A" w:rsidRDefault="00C72571" w:rsidP="005D3D5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 «Аквариум: рыбки»</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«Матрёшка»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3. «Снеговик в сугробах»</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4. «Ёлочка</w:t>
            </w:r>
            <w:r>
              <w:rPr>
                <w:rFonts w:ascii="Times New Roman" w:hAnsi="Times New Roman"/>
                <w:sz w:val="24"/>
                <w:szCs w:val="24"/>
                <w:lang w:val="en-US"/>
              </w:rPr>
              <w:t xml:space="preserve"> </w:t>
            </w:r>
            <w:r w:rsidRPr="0035165F">
              <w:rPr>
                <w:rFonts w:ascii="Times New Roman" w:hAnsi="Times New Roman"/>
                <w:sz w:val="24"/>
                <w:szCs w:val="24"/>
              </w:rPr>
              <w:t>- красавица»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Новый год «Елочка с игрушками и мишурой»</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«Шарики-фонарики»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«Снежинки»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22151A" w:rsidRDefault="00C56FE4" w:rsidP="0022151A">
            <w:pPr>
              <w:autoSpaceDE w:val="0"/>
              <w:autoSpaceDN w:val="0"/>
              <w:adjustRightInd w:val="0"/>
              <w:spacing w:after="0" w:line="240" w:lineRule="auto"/>
              <w:jc w:val="center"/>
              <w:rPr>
                <w:rFonts w:ascii="Times New Roman" w:eastAsia="Calibri" w:hAnsi="Times New Roman"/>
                <w:color w:val="000000"/>
                <w:sz w:val="20"/>
                <w:szCs w:val="20"/>
              </w:rPr>
            </w:pPr>
            <w:r w:rsidRPr="0035165F">
              <w:rPr>
                <w:rFonts w:ascii="Times New Roman" w:hAnsi="Times New Roman"/>
                <w:b/>
                <w:sz w:val="24"/>
                <w:szCs w:val="24"/>
              </w:rPr>
              <w:t>январь</w:t>
            </w:r>
          </w:p>
        </w:tc>
      </w:tr>
      <w:tr w:rsidR="00C72571" w:rsidRPr="003D35F2" w:rsidTr="004E7405">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«Картина на плоскости: «Зимняя ночь»»</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2«Картина на плоскости: «Зимняя ночь»»</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 «Зимушка-зима»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«Ферма: курочка и цыплятки»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«Мышка на сыре (сыр)</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«Мышка на сыре (сыр)</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«Ферма: Петя-петушок»</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BD2E5F">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«Овечка»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22151A" w:rsidRDefault="00C56FE4" w:rsidP="0022151A">
            <w:pPr>
              <w:autoSpaceDE w:val="0"/>
              <w:autoSpaceDN w:val="0"/>
              <w:adjustRightInd w:val="0"/>
              <w:spacing w:after="0" w:line="240" w:lineRule="auto"/>
              <w:jc w:val="center"/>
              <w:rPr>
                <w:rFonts w:ascii="Times New Roman" w:eastAsia="Calibri" w:hAnsi="Times New Roman"/>
                <w:color w:val="000000"/>
                <w:sz w:val="20"/>
                <w:szCs w:val="20"/>
              </w:rPr>
            </w:pPr>
            <w:r w:rsidRPr="0035165F">
              <w:rPr>
                <w:rFonts w:ascii="Times New Roman" w:hAnsi="Times New Roman"/>
                <w:b/>
                <w:sz w:val="24"/>
                <w:szCs w:val="24"/>
              </w:rPr>
              <w:t>февраль</w:t>
            </w:r>
          </w:p>
        </w:tc>
      </w:tr>
      <w:tr w:rsidR="00C72571" w:rsidRPr="003D35F2" w:rsidTr="007733FD">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1. «Ферма: утка и гусь»</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«Кораблик»</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«Самолёт построим сами»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«Танки»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56FE4" w:rsidRDefault="00C72571" w:rsidP="005D3D5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 «Лес»</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6. «Ваза с цветком»</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56FE4" w:rsidRDefault="00C72571" w:rsidP="005D3D5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 «Солнышко»</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«Цветы для мамы»</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C56FE4" w:rsidRDefault="00C56FE4" w:rsidP="0022151A">
            <w:pPr>
              <w:autoSpaceDE w:val="0"/>
              <w:autoSpaceDN w:val="0"/>
              <w:adjustRightInd w:val="0"/>
              <w:spacing w:after="0" w:line="240" w:lineRule="auto"/>
              <w:jc w:val="center"/>
              <w:rPr>
                <w:rFonts w:ascii="Times New Roman" w:eastAsia="Calibri" w:hAnsi="Times New Roman"/>
                <w:b/>
                <w:color w:val="000000"/>
                <w:sz w:val="24"/>
                <w:szCs w:val="24"/>
              </w:rPr>
            </w:pPr>
            <w:r w:rsidRPr="00C56FE4">
              <w:rPr>
                <w:rFonts w:ascii="Times New Roman" w:eastAsia="Calibri" w:hAnsi="Times New Roman"/>
                <w:b/>
                <w:color w:val="000000"/>
                <w:sz w:val="24"/>
                <w:szCs w:val="24"/>
              </w:rPr>
              <w:t>Март</w:t>
            </w:r>
          </w:p>
        </w:tc>
      </w:tr>
      <w:tr w:rsidR="00C72571" w:rsidRPr="003D35F2" w:rsidTr="006E25B9">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«Картина:  Подарок для любимой мамочки»</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«Цветы в корзине»</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3. «Зоопарк: павлин»</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«Подсвечник»</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 «Зоопарк: ёжик»</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«Цветы  на ажурной салфеточке»</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«Зоопарк: черепаха»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«Красивая рыбка»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22151A" w:rsidRDefault="00C56FE4" w:rsidP="0022151A">
            <w:pPr>
              <w:autoSpaceDE w:val="0"/>
              <w:autoSpaceDN w:val="0"/>
              <w:adjustRightInd w:val="0"/>
              <w:spacing w:after="0" w:line="240" w:lineRule="auto"/>
              <w:jc w:val="center"/>
              <w:rPr>
                <w:rFonts w:ascii="Times New Roman" w:eastAsia="Calibri" w:hAnsi="Times New Roman"/>
                <w:color w:val="000000"/>
                <w:sz w:val="20"/>
                <w:szCs w:val="20"/>
              </w:rPr>
            </w:pPr>
            <w:r w:rsidRPr="0035165F">
              <w:rPr>
                <w:rFonts w:ascii="Times New Roman" w:hAnsi="Times New Roman"/>
                <w:b/>
                <w:sz w:val="24"/>
                <w:szCs w:val="24"/>
              </w:rPr>
              <w:t>апрель</w:t>
            </w:r>
          </w:p>
        </w:tc>
      </w:tr>
      <w:tr w:rsidR="00C72571" w:rsidRPr="003D35F2" w:rsidTr="005F0C35">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«Зоопарк: змейки»</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2. Лепка по сказке «Колобок»</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3.«Ракета»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«Космический пейзаж»</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5. «Жучки»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«Домовёнок Кузя»</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lang w:val="en-US"/>
              </w:rPr>
            </w:pPr>
            <w:r w:rsidRPr="0035165F">
              <w:rPr>
                <w:rFonts w:ascii="Times New Roman" w:hAnsi="Times New Roman"/>
                <w:sz w:val="24"/>
                <w:szCs w:val="24"/>
              </w:rPr>
              <w:t>7. «Божья коровка»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«Цыпленок»</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22151A" w:rsidRDefault="00C56FE4" w:rsidP="0022151A">
            <w:pPr>
              <w:autoSpaceDE w:val="0"/>
              <w:autoSpaceDN w:val="0"/>
              <w:adjustRightInd w:val="0"/>
              <w:spacing w:after="0" w:line="240" w:lineRule="auto"/>
              <w:jc w:val="center"/>
              <w:rPr>
                <w:rFonts w:ascii="Times New Roman" w:eastAsia="Calibri" w:hAnsi="Times New Roman"/>
                <w:color w:val="000000"/>
                <w:sz w:val="20"/>
                <w:szCs w:val="20"/>
              </w:rPr>
            </w:pPr>
            <w:r w:rsidRPr="0035165F">
              <w:rPr>
                <w:rFonts w:ascii="Times New Roman" w:hAnsi="Times New Roman"/>
                <w:b/>
                <w:sz w:val="24"/>
                <w:szCs w:val="24"/>
              </w:rPr>
              <w:t>май</w:t>
            </w:r>
          </w:p>
        </w:tc>
      </w:tr>
      <w:tr w:rsidR="00C72571" w:rsidRPr="003D35F2" w:rsidTr="009E0284">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1. «Пластилиновый лужок: «Ромашка и Мак»»</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2. «Праздничный Салют»</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3. «Пластилиновый лужок: «Василёк»»</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4. «Браслет на руку»</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5. «Пластилиновый лужок: «Гусеница»»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6. «Одуванчики»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7. «</w:t>
            </w:r>
            <w:r>
              <w:rPr>
                <w:rFonts w:ascii="Times New Roman" w:hAnsi="Times New Roman"/>
                <w:sz w:val="24"/>
                <w:szCs w:val="24"/>
              </w:rPr>
              <w:t>Пластилиновый лужок: «Бабочка»»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35165F" w:rsidRDefault="00C72571" w:rsidP="005D3D52">
            <w:pPr>
              <w:spacing w:before="100" w:beforeAutospacing="1" w:after="100" w:afterAutospacing="1" w:line="240" w:lineRule="auto"/>
              <w:rPr>
                <w:rFonts w:ascii="Times New Roman" w:hAnsi="Times New Roman"/>
                <w:sz w:val="24"/>
                <w:szCs w:val="24"/>
              </w:rPr>
            </w:pPr>
            <w:r w:rsidRPr="0035165F">
              <w:rPr>
                <w:rFonts w:ascii="Times New Roman" w:hAnsi="Times New Roman"/>
                <w:sz w:val="24"/>
                <w:szCs w:val="24"/>
              </w:rPr>
              <w:t>8. «Корзина ягод»</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22151A" w:rsidRDefault="00C56FE4" w:rsidP="0022151A">
            <w:pPr>
              <w:autoSpaceDE w:val="0"/>
              <w:autoSpaceDN w:val="0"/>
              <w:adjustRightInd w:val="0"/>
              <w:spacing w:after="0" w:line="240" w:lineRule="auto"/>
              <w:jc w:val="center"/>
              <w:rPr>
                <w:rFonts w:ascii="Times New Roman" w:eastAsia="Calibri" w:hAnsi="Times New Roman"/>
                <w:color w:val="000000"/>
                <w:sz w:val="20"/>
                <w:szCs w:val="20"/>
              </w:rPr>
            </w:pPr>
            <w:r>
              <w:rPr>
                <w:rFonts w:ascii="Times New Roman" w:hAnsi="Times New Roman"/>
                <w:b/>
                <w:sz w:val="24"/>
                <w:szCs w:val="24"/>
              </w:rPr>
              <w:t>Июнь</w:t>
            </w:r>
          </w:p>
        </w:tc>
      </w:tr>
      <w:tr w:rsidR="00C72571" w:rsidRPr="003D35F2" w:rsidTr="004A06BD">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color w:val="auto"/>
              </w:rPr>
              <w:t>1.</w:t>
            </w:r>
            <w:r w:rsidRPr="00C96C27">
              <w:rPr>
                <w:color w:val="auto"/>
              </w:rPr>
              <w:t>«Тарелочка»</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color w:val="auto"/>
              </w:rPr>
              <w:t>2.</w:t>
            </w:r>
            <w:r w:rsidRPr="00C96C27">
              <w:rPr>
                <w:color w:val="auto"/>
              </w:rPr>
              <w:t>«Мухоморы»</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color w:val="auto"/>
              </w:rPr>
              <w:t>3.</w:t>
            </w:r>
            <w:r w:rsidRPr="00C96C27">
              <w:rPr>
                <w:color w:val="auto"/>
              </w:rPr>
              <w:t>«Пирамидка»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color w:val="auto"/>
              </w:rPr>
              <w:t>4.</w:t>
            </w:r>
            <w:r w:rsidRPr="00C96C27">
              <w:rPr>
                <w:color w:val="auto"/>
              </w:rPr>
              <w:t>«Неваляшка»</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bCs/>
                <w:color w:val="auto"/>
              </w:rPr>
              <w:t>5.</w:t>
            </w:r>
            <w:r w:rsidRPr="00C96C27">
              <w:rPr>
                <w:bCs/>
                <w:color w:val="auto"/>
              </w:rPr>
              <w:t xml:space="preserve">Волшебный лес </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color w:val="auto"/>
              </w:rPr>
              <w:t>6.</w:t>
            </w:r>
            <w:r w:rsidRPr="00C96C27">
              <w:rPr>
                <w:color w:val="auto"/>
              </w:rPr>
              <w:t>«Водоросли»</w:t>
            </w:r>
          </w:p>
        </w:tc>
        <w:tc>
          <w:tcPr>
            <w:tcW w:w="1701"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22151A">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C56F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7.«Улитки»</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56FE4" w:rsidRDefault="00C72571" w:rsidP="00C56F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r w:rsidRPr="00C96C27">
              <w:rPr>
                <w:rFonts w:ascii="Times New Roman" w:hAnsi="Times New Roman"/>
                <w:sz w:val="24"/>
                <w:szCs w:val="24"/>
              </w:rPr>
              <w:t>«Камешки»</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C56FE4" w:rsidRDefault="00C56FE4" w:rsidP="00C56FE4">
            <w:pPr>
              <w:autoSpaceDE w:val="0"/>
              <w:autoSpaceDN w:val="0"/>
              <w:adjustRightInd w:val="0"/>
              <w:spacing w:after="0" w:line="240" w:lineRule="auto"/>
              <w:jc w:val="center"/>
              <w:rPr>
                <w:rFonts w:ascii="Times New Roman" w:eastAsia="Calibri" w:hAnsi="Times New Roman"/>
                <w:color w:val="000000"/>
                <w:sz w:val="24"/>
                <w:szCs w:val="24"/>
              </w:rPr>
            </w:pPr>
            <w:r w:rsidRPr="00C56FE4">
              <w:rPr>
                <w:rFonts w:ascii="Times New Roman" w:hAnsi="Times New Roman"/>
                <w:b/>
                <w:sz w:val="24"/>
                <w:szCs w:val="24"/>
              </w:rPr>
              <w:t>Июль</w:t>
            </w:r>
          </w:p>
        </w:tc>
      </w:tr>
      <w:tr w:rsidR="00C72571" w:rsidRPr="003D35F2" w:rsidTr="00145150">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C56F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r w:rsidRPr="00C96C27">
              <w:rPr>
                <w:rFonts w:ascii="Times New Roman" w:hAnsi="Times New Roman"/>
                <w:sz w:val="24"/>
                <w:szCs w:val="24"/>
              </w:rPr>
              <w:t xml:space="preserve">«Рыбки в аквариуме» </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rStyle w:val="c4"/>
                <w:color w:val="auto"/>
              </w:rPr>
              <w:t>2.</w:t>
            </w:r>
            <w:r w:rsidRPr="00C96C27">
              <w:rPr>
                <w:rStyle w:val="c4"/>
                <w:color w:val="auto"/>
              </w:rPr>
              <w:t>«Черепаха»</w:t>
            </w:r>
            <w:r w:rsidRPr="00C96C27">
              <w:rPr>
                <w:rStyle w:val="c1"/>
                <w:color w:val="auto"/>
              </w:rPr>
              <w:t xml:space="preserve">  </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rStyle w:val="c4"/>
                <w:color w:val="auto"/>
              </w:rPr>
              <w:t>3.</w:t>
            </w:r>
            <w:r w:rsidRPr="00C96C27">
              <w:rPr>
                <w:rStyle w:val="c4"/>
                <w:color w:val="auto"/>
              </w:rPr>
              <w:t>«Ежик»</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c19"/>
              <w:spacing w:before="0" w:after="0"/>
              <w:jc w:val="both"/>
            </w:pPr>
            <w:r>
              <w:rPr>
                <w:rStyle w:val="c4"/>
              </w:rPr>
              <w:t>4.</w:t>
            </w:r>
            <w:r w:rsidRPr="00C96C27">
              <w:rPr>
                <w:rStyle w:val="c4"/>
              </w:rPr>
              <w:t>«Звездное небо»</w:t>
            </w:r>
            <w:r w:rsidRPr="00C96C27">
              <w:rPr>
                <w:rStyle w:val="c1"/>
              </w:rPr>
              <w:t> </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c19"/>
              <w:spacing w:before="0" w:after="0"/>
              <w:jc w:val="both"/>
            </w:pPr>
            <w:r>
              <w:rPr>
                <w:rStyle w:val="c4"/>
              </w:rPr>
              <w:t>5.</w:t>
            </w:r>
            <w:r w:rsidRPr="00C96C27">
              <w:rPr>
                <w:rStyle w:val="c4"/>
              </w:rPr>
              <w:t>«Звездное небо»</w:t>
            </w:r>
            <w:r w:rsidRPr="00C96C27">
              <w:rPr>
                <w:rStyle w:val="c1"/>
              </w:rPr>
              <w:t> </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bCs/>
                <w:color w:val="auto"/>
              </w:rPr>
              <w:t xml:space="preserve">6. </w:t>
            </w:r>
            <w:r w:rsidRPr="00C96C27">
              <w:rPr>
                <w:bCs/>
                <w:color w:val="auto"/>
              </w:rPr>
              <w:t>«</w:t>
            </w:r>
            <w:proofErr w:type="spellStart"/>
            <w:r w:rsidRPr="00C96C27">
              <w:rPr>
                <w:bCs/>
                <w:color w:val="auto"/>
              </w:rPr>
              <w:t>Валентинки</w:t>
            </w:r>
            <w:proofErr w:type="spellEnd"/>
            <w:r w:rsidRPr="00C96C27">
              <w:rPr>
                <w:bCs/>
                <w:color w:val="auto"/>
              </w:rPr>
              <w:t xml:space="preserve">» </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56FE4" w:rsidRDefault="00C72571" w:rsidP="005D3D52">
            <w:pPr>
              <w:pStyle w:val="Default"/>
              <w:jc w:val="both"/>
              <w:rPr>
                <w:bCs/>
                <w:color w:val="auto"/>
              </w:rPr>
            </w:pPr>
            <w:r>
              <w:rPr>
                <w:bCs/>
                <w:color w:val="auto"/>
              </w:rPr>
              <w:t xml:space="preserve">7. </w:t>
            </w:r>
            <w:r w:rsidRPr="00C96C27">
              <w:rPr>
                <w:bCs/>
                <w:color w:val="auto"/>
              </w:rPr>
              <w:t>«Тортики для кукол»</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5D3D52">
            <w:pPr>
              <w:pStyle w:val="Default"/>
              <w:jc w:val="both"/>
              <w:rPr>
                <w:color w:val="auto"/>
              </w:rPr>
            </w:pPr>
            <w:r>
              <w:rPr>
                <w:bCs/>
                <w:color w:val="auto"/>
              </w:rPr>
              <w:t xml:space="preserve">8. </w:t>
            </w:r>
            <w:r w:rsidRPr="00C96C27">
              <w:rPr>
                <w:bCs/>
                <w:color w:val="auto"/>
              </w:rPr>
              <w:t xml:space="preserve">«Чашка с блюдцем» </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96C27" w:rsidRDefault="00C72571" w:rsidP="00C56F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r w:rsidRPr="00C96C27">
              <w:rPr>
                <w:rFonts w:ascii="Times New Roman" w:hAnsi="Times New Roman"/>
                <w:sz w:val="24"/>
                <w:szCs w:val="24"/>
              </w:rPr>
              <w:t xml:space="preserve">«Рыбки в аквариуме» </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56FE4" w:rsidRPr="003D35F2" w:rsidTr="00C56FE4">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6FE4" w:rsidRPr="00C56FE4" w:rsidRDefault="00C56FE4" w:rsidP="00C56FE4">
            <w:pPr>
              <w:autoSpaceDE w:val="0"/>
              <w:autoSpaceDN w:val="0"/>
              <w:adjustRightInd w:val="0"/>
              <w:spacing w:after="0" w:line="240" w:lineRule="auto"/>
              <w:jc w:val="center"/>
              <w:rPr>
                <w:rFonts w:ascii="Times New Roman" w:eastAsia="Calibri" w:hAnsi="Times New Roman"/>
                <w:color w:val="000000"/>
                <w:sz w:val="24"/>
                <w:szCs w:val="24"/>
              </w:rPr>
            </w:pPr>
            <w:r w:rsidRPr="00C56FE4">
              <w:rPr>
                <w:rFonts w:ascii="Times New Roman" w:hAnsi="Times New Roman"/>
                <w:b/>
                <w:sz w:val="24"/>
                <w:szCs w:val="24"/>
              </w:rPr>
              <w:t>Август</w:t>
            </w:r>
          </w:p>
        </w:tc>
      </w:tr>
      <w:tr w:rsidR="00C72571" w:rsidRPr="003D35F2" w:rsidTr="00411094">
        <w:tc>
          <w:tcPr>
            <w:tcW w:w="5245" w:type="dxa"/>
            <w:tcBorders>
              <w:top w:val="single" w:sz="4" w:space="0" w:color="000000"/>
              <w:left w:val="single" w:sz="4" w:space="0" w:color="000000"/>
              <w:bottom w:val="single" w:sz="4" w:space="0" w:color="000000"/>
              <w:right w:val="single" w:sz="4" w:space="0" w:color="000000"/>
            </w:tcBorders>
          </w:tcPr>
          <w:p w:rsidR="00C72571" w:rsidRPr="00C56FE4" w:rsidRDefault="00C72571" w:rsidP="00C56FE4">
            <w:pPr>
              <w:pStyle w:val="Default"/>
            </w:pPr>
            <w:r>
              <w:t>1.</w:t>
            </w:r>
            <w:r w:rsidRPr="0022151A">
              <w:t>«Яблонька и яблочки»</w:t>
            </w:r>
          </w:p>
        </w:tc>
        <w:tc>
          <w:tcPr>
            <w:tcW w:w="1701"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30</w:t>
            </w:r>
          </w:p>
        </w:tc>
        <w:tc>
          <w:tcPr>
            <w:tcW w:w="2693" w:type="dxa"/>
            <w:vMerge w:val="restart"/>
            <w:tcBorders>
              <w:left w:val="single" w:sz="4" w:space="0" w:color="000000"/>
              <w:right w:val="single" w:sz="4" w:space="0" w:color="000000"/>
            </w:tcBorders>
            <w:vAlign w:val="center"/>
          </w:tcPr>
          <w:p w:rsidR="00C72571" w:rsidRPr="0022151A" w:rsidRDefault="00C72571" w:rsidP="005D3D52">
            <w:pPr>
              <w:autoSpaceDE w:val="0"/>
              <w:autoSpaceDN w:val="0"/>
              <w:adjustRightInd w:val="0"/>
              <w:spacing w:after="0" w:line="240" w:lineRule="auto"/>
              <w:jc w:val="center"/>
              <w:rPr>
                <w:rFonts w:ascii="Times New Roman" w:eastAsia="Calibri" w:hAnsi="Times New Roman"/>
                <w:color w:val="000000"/>
                <w:sz w:val="20"/>
                <w:szCs w:val="20"/>
              </w:rPr>
            </w:pPr>
            <w:r w:rsidRPr="0022151A">
              <w:rPr>
                <w:rFonts w:ascii="Times New Roman" w:eastAsia="Calibri" w:hAnsi="Times New Roman"/>
                <w:color w:val="000000"/>
                <w:sz w:val="20"/>
                <w:szCs w:val="20"/>
              </w:rPr>
              <w:t>2/8</w:t>
            </w: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Default="00C72571" w:rsidP="005D3D52">
            <w:pPr>
              <w:pStyle w:val="Default"/>
              <w:jc w:val="both"/>
              <w:rPr>
                <w:color w:val="auto"/>
              </w:rPr>
            </w:pPr>
            <w:r>
              <w:t>2.</w:t>
            </w:r>
            <w:r w:rsidRPr="0022151A">
              <w:t>«Ветка рябины»</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C56FE4" w:rsidRDefault="00C72571" w:rsidP="00C56FE4">
            <w:pPr>
              <w:pStyle w:val="Default"/>
            </w:pPr>
            <w:r>
              <w:t>3.</w:t>
            </w:r>
            <w:r w:rsidRPr="0022151A">
              <w:t>«Озорные котята»</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Pr="0022151A" w:rsidRDefault="00C72571" w:rsidP="005D3D52">
            <w:pPr>
              <w:pStyle w:val="Default"/>
            </w:pPr>
            <w:r>
              <w:t>4.</w:t>
            </w:r>
            <w:r w:rsidRPr="0022151A">
              <w:t xml:space="preserve">Дымковская народная игрушка «Собачка» </w:t>
            </w:r>
          </w:p>
          <w:p w:rsidR="00C72571" w:rsidRDefault="00C72571" w:rsidP="005D3D52">
            <w:pPr>
              <w:pStyle w:val="Default"/>
              <w:jc w:val="both"/>
              <w:rPr>
                <w:color w:val="auto"/>
              </w:rPr>
            </w:pP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Default="00C72571" w:rsidP="005D3D52">
            <w:pPr>
              <w:pStyle w:val="Default"/>
            </w:pPr>
            <w:r>
              <w:lastRenderedPageBreak/>
              <w:t>5.</w:t>
            </w:r>
            <w:r w:rsidRPr="0022151A">
              <w:t xml:space="preserve">«Веселые </w:t>
            </w:r>
            <w:proofErr w:type="spellStart"/>
            <w:r w:rsidRPr="0022151A">
              <w:t>осьминожки</w:t>
            </w:r>
            <w:proofErr w:type="spellEnd"/>
            <w:r w:rsidRPr="0022151A">
              <w:t>»</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Default="00C72571" w:rsidP="005D3D52">
            <w:pPr>
              <w:pStyle w:val="Default"/>
            </w:pPr>
            <w:r>
              <w:rPr>
                <w:color w:val="auto"/>
              </w:rPr>
              <w:t>6. «Жар-птица»</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Default="00C72571" w:rsidP="005D3D52">
            <w:pPr>
              <w:pStyle w:val="Default"/>
            </w:pPr>
            <w:r>
              <w:rPr>
                <w:color w:val="auto"/>
              </w:rPr>
              <w:t>7.«Кудрявая овечка»</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r w:rsidR="00C72571" w:rsidRPr="003D35F2" w:rsidTr="0022151A">
        <w:tc>
          <w:tcPr>
            <w:tcW w:w="5245" w:type="dxa"/>
            <w:tcBorders>
              <w:top w:val="single" w:sz="4" w:space="0" w:color="000000"/>
              <w:left w:val="single" w:sz="4" w:space="0" w:color="000000"/>
              <w:bottom w:val="single" w:sz="4" w:space="0" w:color="000000"/>
              <w:right w:val="single" w:sz="4" w:space="0" w:color="000000"/>
            </w:tcBorders>
          </w:tcPr>
          <w:p w:rsidR="00C72571" w:rsidRDefault="00C72571" w:rsidP="005D3D52">
            <w:pPr>
              <w:pStyle w:val="Default"/>
            </w:pPr>
            <w:r>
              <w:t>8.</w:t>
            </w:r>
            <w:r w:rsidRPr="0022151A">
              <w:t>«Портрет трех поросят»</w:t>
            </w:r>
          </w:p>
        </w:tc>
        <w:tc>
          <w:tcPr>
            <w:tcW w:w="1701"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c>
          <w:tcPr>
            <w:tcW w:w="2693" w:type="dxa"/>
            <w:vMerge/>
            <w:tcBorders>
              <w:left w:val="single" w:sz="4" w:space="0" w:color="000000"/>
              <w:right w:val="single" w:sz="4" w:space="0" w:color="000000"/>
            </w:tcBorders>
          </w:tcPr>
          <w:p w:rsidR="00C72571" w:rsidRPr="0022151A" w:rsidRDefault="00C72571" w:rsidP="00C56FE4">
            <w:pPr>
              <w:autoSpaceDE w:val="0"/>
              <w:autoSpaceDN w:val="0"/>
              <w:adjustRightInd w:val="0"/>
              <w:spacing w:after="0" w:line="240" w:lineRule="auto"/>
              <w:jc w:val="center"/>
              <w:rPr>
                <w:rFonts w:ascii="Times New Roman" w:eastAsia="Calibri" w:hAnsi="Times New Roman"/>
                <w:color w:val="000000"/>
                <w:sz w:val="20"/>
                <w:szCs w:val="20"/>
              </w:rPr>
            </w:pPr>
          </w:p>
        </w:tc>
      </w:tr>
    </w:tbl>
    <w:p w:rsidR="0022151A" w:rsidRDefault="0022151A" w:rsidP="0095121F">
      <w:pPr>
        <w:spacing w:after="0" w:line="240" w:lineRule="auto"/>
        <w:jc w:val="both"/>
        <w:rPr>
          <w:rFonts w:ascii="Times New Roman" w:hAnsi="Times New Roman"/>
          <w:b/>
          <w:sz w:val="24"/>
          <w:szCs w:val="24"/>
        </w:rPr>
      </w:pPr>
    </w:p>
    <w:p w:rsidR="0022151A" w:rsidRDefault="0022151A" w:rsidP="0095121F">
      <w:pPr>
        <w:spacing w:after="0" w:line="240" w:lineRule="auto"/>
        <w:jc w:val="both"/>
        <w:rPr>
          <w:rFonts w:ascii="Times New Roman" w:hAnsi="Times New Roman"/>
          <w:b/>
          <w:sz w:val="24"/>
          <w:szCs w:val="24"/>
        </w:rPr>
      </w:pPr>
    </w:p>
    <w:sectPr w:rsidR="0022151A" w:rsidSect="00B8252A">
      <w:footerReference w:type="default" r:id="rId11"/>
      <w:pgSz w:w="11906" w:h="16838"/>
      <w:pgMar w:top="709" w:right="1274" w:bottom="42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F1" w:rsidRDefault="005230F1" w:rsidP="00E219A6">
      <w:pPr>
        <w:spacing w:after="0" w:line="240" w:lineRule="auto"/>
      </w:pPr>
      <w:r>
        <w:separator/>
      </w:r>
    </w:p>
  </w:endnote>
  <w:endnote w:type="continuationSeparator" w:id="0">
    <w:p w:rsidR="005230F1" w:rsidRDefault="005230F1" w:rsidP="00E2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657"/>
      <w:docPartObj>
        <w:docPartGallery w:val="Page Numbers (Bottom of Page)"/>
        <w:docPartUnique/>
      </w:docPartObj>
    </w:sdtPr>
    <w:sdtEndPr/>
    <w:sdtContent>
      <w:p w:rsidR="0035165F" w:rsidRDefault="0035165F">
        <w:pPr>
          <w:pStyle w:val="af1"/>
          <w:jc w:val="right"/>
        </w:pPr>
        <w:r>
          <w:fldChar w:fldCharType="begin"/>
        </w:r>
        <w:r>
          <w:instrText xml:space="preserve"> PAGE   \* MERGEFORMAT </w:instrText>
        </w:r>
        <w:r>
          <w:fldChar w:fldCharType="separate"/>
        </w:r>
        <w:r w:rsidR="005A51AB">
          <w:rPr>
            <w:noProof/>
          </w:rPr>
          <w:t>1</w:t>
        </w:r>
        <w:r>
          <w:rPr>
            <w:noProof/>
          </w:rPr>
          <w:fldChar w:fldCharType="end"/>
        </w:r>
      </w:p>
    </w:sdtContent>
  </w:sdt>
  <w:p w:rsidR="0035165F" w:rsidRDefault="003516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F1" w:rsidRDefault="005230F1" w:rsidP="00E219A6">
      <w:pPr>
        <w:spacing w:after="0" w:line="240" w:lineRule="auto"/>
      </w:pPr>
      <w:r>
        <w:separator/>
      </w:r>
    </w:p>
  </w:footnote>
  <w:footnote w:type="continuationSeparator" w:id="0">
    <w:p w:rsidR="005230F1" w:rsidRDefault="005230F1" w:rsidP="00E2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DAD"/>
    <w:multiLevelType w:val="hybridMultilevel"/>
    <w:tmpl w:val="8AEE418C"/>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8A2576E"/>
    <w:multiLevelType w:val="hybridMultilevel"/>
    <w:tmpl w:val="B8EE04C2"/>
    <w:lvl w:ilvl="0" w:tplc="FC2E18A4">
      <w:numFmt w:val="bullet"/>
      <w:lvlText w:val=""/>
      <w:lvlJc w:val="left"/>
      <w:pPr>
        <w:ind w:left="765" w:hanging="40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2D7"/>
    <w:multiLevelType w:val="hybridMultilevel"/>
    <w:tmpl w:val="B56A5A4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B3A52FC"/>
    <w:multiLevelType w:val="hybridMultilevel"/>
    <w:tmpl w:val="C1DC8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0506D"/>
    <w:multiLevelType w:val="hybridMultilevel"/>
    <w:tmpl w:val="5916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80ADE"/>
    <w:multiLevelType w:val="hybridMultilevel"/>
    <w:tmpl w:val="2DCC65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16004"/>
    <w:multiLevelType w:val="hybridMultilevel"/>
    <w:tmpl w:val="B1128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93B7D"/>
    <w:multiLevelType w:val="multilevel"/>
    <w:tmpl w:val="CC846ED0"/>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47B0091"/>
    <w:multiLevelType w:val="hybridMultilevel"/>
    <w:tmpl w:val="CAF6C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C7173"/>
    <w:multiLevelType w:val="hybridMultilevel"/>
    <w:tmpl w:val="3DFEC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A44075"/>
    <w:multiLevelType w:val="hybridMultilevel"/>
    <w:tmpl w:val="2D3E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A618B8"/>
    <w:multiLevelType w:val="hybridMultilevel"/>
    <w:tmpl w:val="9FAAE7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ED4067A"/>
    <w:multiLevelType w:val="hybridMultilevel"/>
    <w:tmpl w:val="55BA30CE"/>
    <w:lvl w:ilvl="0" w:tplc="0419000B">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3">
    <w:nsid w:val="43957E7E"/>
    <w:multiLevelType w:val="hybridMultilevel"/>
    <w:tmpl w:val="EB6404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267D8"/>
    <w:multiLevelType w:val="hybridMultilevel"/>
    <w:tmpl w:val="1C5A3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70E54"/>
    <w:multiLevelType w:val="hybridMultilevel"/>
    <w:tmpl w:val="CA50D744"/>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4F814F43"/>
    <w:multiLevelType w:val="hybridMultilevel"/>
    <w:tmpl w:val="05E439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C57CD3"/>
    <w:multiLevelType w:val="hybridMultilevel"/>
    <w:tmpl w:val="D8F4A5D4"/>
    <w:lvl w:ilvl="0" w:tplc="0419000B">
      <w:start w:val="1"/>
      <w:numFmt w:val="bullet"/>
      <w:lvlText w:val=""/>
      <w:lvlJc w:val="left"/>
      <w:pPr>
        <w:ind w:left="-540" w:hanging="360"/>
      </w:pPr>
      <w:rPr>
        <w:rFonts w:ascii="Wingdings" w:hAnsi="Wingding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8">
    <w:nsid w:val="56AE0F54"/>
    <w:multiLevelType w:val="hybridMultilevel"/>
    <w:tmpl w:val="631EE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F4D16"/>
    <w:multiLevelType w:val="hybridMultilevel"/>
    <w:tmpl w:val="F9605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8D7CB9"/>
    <w:multiLevelType w:val="hybridMultilevel"/>
    <w:tmpl w:val="29AE693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8DC0AA6"/>
    <w:multiLevelType w:val="multilevel"/>
    <w:tmpl w:val="5B7405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E45152D"/>
    <w:multiLevelType w:val="hybridMultilevel"/>
    <w:tmpl w:val="08D67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5A40D4"/>
    <w:multiLevelType w:val="hybridMultilevel"/>
    <w:tmpl w:val="9B00B5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5E4102B"/>
    <w:multiLevelType w:val="hybridMultilevel"/>
    <w:tmpl w:val="0082B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422596"/>
    <w:multiLevelType w:val="hybridMultilevel"/>
    <w:tmpl w:val="4912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B07AB3"/>
    <w:multiLevelType w:val="hybridMultilevel"/>
    <w:tmpl w:val="ED64A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0E7C28"/>
    <w:multiLevelType w:val="hybridMultilevel"/>
    <w:tmpl w:val="FA2E7D1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79BD0BD2"/>
    <w:multiLevelType w:val="hybridMultilevel"/>
    <w:tmpl w:val="4BA0C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2D43BE"/>
    <w:multiLevelType w:val="hybridMultilevel"/>
    <w:tmpl w:val="06904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8"/>
  </w:num>
  <w:num w:numId="4">
    <w:abstractNumId w:val="11"/>
  </w:num>
  <w:num w:numId="5">
    <w:abstractNumId w:val="27"/>
  </w:num>
  <w:num w:numId="6">
    <w:abstractNumId w:val="0"/>
  </w:num>
  <w:num w:numId="7">
    <w:abstractNumId w:val="4"/>
  </w:num>
  <w:num w:numId="8">
    <w:abstractNumId w:val="10"/>
  </w:num>
  <w:num w:numId="9">
    <w:abstractNumId w:val="25"/>
  </w:num>
  <w:num w:numId="10">
    <w:abstractNumId w:val="5"/>
  </w:num>
  <w:num w:numId="11">
    <w:abstractNumId w:val="20"/>
  </w:num>
  <w:num w:numId="12">
    <w:abstractNumId w:val="8"/>
  </w:num>
  <w:num w:numId="13">
    <w:abstractNumId w:val="19"/>
  </w:num>
  <w:num w:numId="14">
    <w:abstractNumId w:val="18"/>
  </w:num>
  <w:num w:numId="15">
    <w:abstractNumId w:val="29"/>
  </w:num>
  <w:num w:numId="16">
    <w:abstractNumId w:val="1"/>
  </w:num>
  <w:num w:numId="17">
    <w:abstractNumId w:val="2"/>
  </w:num>
  <w:num w:numId="18">
    <w:abstractNumId w:val="12"/>
  </w:num>
  <w:num w:numId="19">
    <w:abstractNumId w:val="26"/>
  </w:num>
  <w:num w:numId="20">
    <w:abstractNumId w:val="13"/>
  </w:num>
  <w:num w:numId="21">
    <w:abstractNumId w:val="16"/>
  </w:num>
  <w:num w:numId="22">
    <w:abstractNumId w:val="9"/>
  </w:num>
  <w:num w:numId="23">
    <w:abstractNumId w:val="14"/>
  </w:num>
  <w:num w:numId="24">
    <w:abstractNumId w:val="23"/>
  </w:num>
  <w:num w:numId="25">
    <w:abstractNumId w:val="17"/>
  </w:num>
  <w:num w:numId="26">
    <w:abstractNumId w:val="24"/>
  </w:num>
  <w:num w:numId="27">
    <w:abstractNumId w:val="7"/>
  </w:num>
  <w:num w:numId="28">
    <w:abstractNumId w:val="22"/>
  </w:num>
  <w:num w:numId="29">
    <w:abstractNumId w:val="21"/>
  </w:num>
  <w:num w:numId="3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70D3"/>
    <w:rsid w:val="000179F3"/>
    <w:rsid w:val="00026176"/>
    <w:rsid w:val="00026C5F"/>
    <w:rsid w:val="00042ADA"/>
    <w:rsid w:val="000462C8"/>
    <w:rsid w:val="00050BAC"/>
    <w:rsid w:val="00057B50"/>
    <w:rsid w:val="00060D44"/>
    <w:rsid w:val="000779D2"/>
    <w:rsid w:val="000859F4"/>
    <w:rsid w:val="000868F7"/>
    <w:rsid w:val="00096E31"/>
    <w:rsid w:val="000A0768"/>
    <w:rsid w:val="000A22DC"/>
    <w:rsid w:val="000B0CEC"/>
    <w:rsid w:val="000E2B61"/>
    <w:rsid w:val="000E2F31"/>
    <w:rsid w:val="000E6E63"/>
    <w:rsid w:val="0010652D"/>
    <w:rsid w:val="00121075"/>
    <w:rsid w:val="00121458"/>
    <w:rsid w:val="00122235"/>
    <w:rsid w:val="00124334"/>
    <w:rsid w:val="00126388"/>
    <w:rsid w:val="0013077F"/>
    <w:rsid w:val="001556EC"/>
    <w:rsid w:val="001658B2"/>
    <w:rsid w:val="001775F7"/>
    <w:rsid w:val="001D09F9"/>
    <w:rsid w:val="001F204F"/>
    <w:rsid w:val="001F39E2"/>
    <w:rsid w:val="001F498D"/>
    <w:rsid w:val="001F6F2B"/>
    <w:rsid w:val="002013BA"/>
    <w:rsid w:val="00201C7B"/>
    <w:rsid w:val="0022151A"/>
    <w:rsid w:val="00230346"/>
    <w:rsid w:val="00234669"/>
    <w:rsid w:val="00237990"/>
    <w:rsid w:val="002418BB"/>
    <w:rsid w:val="00255A9F"/>
    <w:rsid w:val="002578B5"/>
    <w:rsid w:val="002645AE"/>
    <w:rsid w:val="0029026B"/>
    <w:rsid w:val="002D4045"/>
    <w:rsid w:val="002E0E92"/>
    <w:rsid w:val="002E70D3"/>
    <w:rsid w:val="002F1DB1"/>
    <w:rsid w:val="00313608"/>
    <w:rsid w:val="00330652"/>
    <w:rsid w:val="0035165F"/>
    <w:rsid w:val="0036235B"/>
    <w:rsid w:val="00364D1A"/>
    <w:rsid w:val="003674D7"/>
    <w:rsid w:val="00390CB3"/>
    <w:rsid w:val="003A3FFA"/>
    <w:rsid w:val="003D0AD5"/>
    <w:rsid w:val="003D17FD"/>
    <w:rsid w:val="003D35F2"/>
    <w:rsid w:val="003E693C"/>
    <w:rsid w:val="003F30A4"/>
    <w:rsid w:val="003F49CF"/>
    <w:rsid w:val="003F610B"/>
    <w:rsid w:val="003F7A14"/>
    <w:rsid w:val="0040401B"/>
    <w:rsid w:val="0042655E"/>
    <w:rsid w:val="00430465"/>
    <w:rsid w:val="00453BB1"/>
    <w:rsid w:val="004E060C"/>
    <w:rsid w:val="004F00B8"/>
    <w:rsid w:val="00521C2E"/>
    <w:rsid w:val="005230F1"/>
    <w:rsid w:val="00527AFF"/>
    <w:rsid w:val="005341A9"/>
    <w:rsid w:val="005401B6"/>
    <w:rsid w:val="005403A3"/>
    <w:rsid w:val="00562CC8"/>
    <w:rsid w:val="005636D1"/>
    <w:rsid w:val="00573AAC"/>
    <w:rsid w:val="00594A06"/>
    <w:rsid w:val="00597F77"/>
    <w:rsid w:val="005A51AB"/>
    <w:rsid w:val="005C38D6"/>
    <w:rsid w:val="00600741"/>
    <w:rsid w:val="00601E50"/>
    <w:rsid w:val="00603397"/>
    <w:rsid w:val="00621C00"/>
    <w:rsid w:val="006242B3"/>
    <w:rsid w:val="00633289"/>
    <w:rsid w:val="0063443A"/>
    <w:rsid w:val="00652742"/>
    <w:rsid w:val="006850D1"/>
    <w:rsid w:val="006A01DD"/>
    <w:rsid w:val="006B3398"/>
    <w:rsid w:val="006C06BE"/>
    <w:rsid w:val="006F3E0C"/>
    <w:rsid w:val="006F439C"/>
    <w:rsid w:val="007026CD"/>
    <w:rsid w:val="007133CA"/>
    <w:rsid w:val="00767608"/>
    <w:rsid w:val="0077468F"/>
    <w:rsid w:val="0077735F"/>
    <w:rsid w:val="00777D92"/>
    <w:rsid w:val="007973B8"/>
    <w:rsid w:val="007D53E0"/>
    <w:rsid w:val="007E1E1F"/>
    <w:rsid w:val="007F3574"/>
    <w:rsid w:val="00805532"/>
    <w:rsid w:val="0081186A"/>
    <w:rsid w:val="00820789"/>
    <w:rsid w:val="00824376"/>
    <w:rsid w:val="00827644"/>
    <w:rsid w:val="00837BAF"/>
    <w:rsid w:val="00850569"/>
    <w:rsid w:val="0085235D"/>
    <w:rsid w:val="00866123"/>
    <w:rsid w:val="00887563"/>
    <w:rsid w:val="00893E21"/>
    <w:rsid w:val="008C230C"/>
    <w:rsid w:val="008E32C3"/>
    <w:rsid w:val="008F7182"/>
    <w:rsid w:val="0092328E"/>
    <w:rsid w:val="009269E3"/>
    <w:rsid w:val="0093652A"/>
    <w:rsid w:val="00945982"/>
    <w:rsid w:val="0095121F"/>
    <w:rsid w:val="00951688"/>
    <w:rsid w:val="00954DB6"/>
    <w:rsid w:val="00993233"/>
    <w:rsid w:val="009A11F0"/>
    <w:rsid w:val="009B6831"/>
    <w:rsid w:val="009B771F"/>
    <w:rsid w:val="009D4DEE"/>
    <w:rsid w:val="009D68A1"/>
    <w:rsid w:val="009D6EE3"/>
    <w:rsid w:val="00A03A43"/>
    <w:rsid w:val="00A25D51"/>
    <w:rsid w:val="00A32D50"/>
    <w:rsid w:val="00A450E4"/>
    <w:rsid w:val="00A73E34"/>
    <w:rsid w:val="00A84D95"/>
    <w:rsid w:val="00A91CE7"/>
    <w:rsid w:val="00A942DC"/>
    <w:rsid w:val="00A95B4B"/>
    <w:rsid w:val="00AB1A05"/>
    <w:rsid w:val="00AB1D67"/>
    <w:rsid w:val="00AF5FBE"/>
    <w:rsid w:val="00B0185D"/>
    <w:rsid w:val="00B06542"/>
    <w:rsid w:val="00B14593"/>
    <w:rsid w:val="00B17780"/>
    <w:rsid w:val="00B237CC"/>
    <w:rsid w:val="00B2590C"/>
    <w:rsid w:val="00B27C5E"/>
    <w:rsid w:val="00B37CB1"/>
    <w:rsid w:val="00B61FFC"/>
    <w:rsid w:val="00B63948"/>
    <w:rsid w:val="00B8252A"/>
    <w:rsid w:val="00BC7556"/>
    <w:rsid w:val="00BD0C68"/>
    <w:rsid w:val="00BD46F1"/>
    <w:rsid w:val="00BE3576"/>
    <w:rsid w:val="00C02399"/>
    <w:rsid w:val="00C055F6"/>
    <w:rsid w:val="00C401EA"/>
    <w:rsid w:val="00C43101"/>
    <w:rsid w:val="00C530E8"/>
    <w:rsid w:val="00C56FE4"/>
    <w:rsid w:val="00C63B75"/>
    <w:rsid w:val="00C72571"/>
    <w:rsid w:val="00C770DD"/>
    <w:rsid w:val="00C80D69"/>
    <w:rsid w:val="00C85097"/>
    <w:rsid w:val="00C8783A"/>
    <w:rsid w:val="00CA5384"/>
    <w:rsid w:val="00CB1133"/>
    <w:rsid w:val="00CB2C85"/>
    <w:rsid w:val="00CB5EE5"/>
    <w:rsid w:val="00CC7338"/>
    <w:rsid w:val="00D05C05"/>
    <w:rsid w:val="00D17447"/>
    <w:rsid w:val="00D249BC"/>
    <w:rsid w:val="00D307BC"/>
    <w:rsid w:val="00D3200A"/>
    <w:rsid w:val="00D65E31"/>
    <w:rsid w:val="00DB0EDC"/>
    <w:rsid w:val="00DC73FE"/>
    <w:rsid w:val="00DD08E7"/>
    <w:rsid w:val="00DE7357"/>
    <w:rsid w:val="00DF07A1"/>
    <w:rsid w:val="00DF7219"/>
    <w:rsid w:val="00E1187B"/>
    <w:rsid w:val="00E219A6"/>
    <w:rsid w:val="00E24D58"/>
    <w:rsid w:val="00E31395"/>
    <w:rsid w:val="00E344F4"/>
    <w:rsid w:val="00E355D4"/>
    <w:rsid w:val="00E50E82"/>
    <w:rsid w:val="00E61F07"/>
    <w:rsid w:val="00EA09ED"/>
    <w:rsid w:val="00EC09DB"/>
    <w:rsid w:val="00EC5596"/>
    <w:rsid w:val="00EF2DA6"/>
    <w:rsid w:val="00F02F8B"/>
    <w:rsid w:val="00F5502E"/>
    <w:rsid w:val="00F81686"/>
    <w:rsid w:val="00F82CA8"/>
    <w:rsid w:val="00FD0E47"/>
    <w:rsid w:val="00FD6565"/>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0B"/>
    <w:pPr>
      <w:spacing w:after="200" w:line="276" w:lineRule="auto"/>
    </w:pPr>
    <w:rPr>
      <w:sz w:val="22"/>
      <w:szCs w:val="22"/>
    </w:rPr>
  </w:style>
  <w:style w:type="paragraph" w:styleId="1">
    <w:name w:val="heading 1"/>
    <w:basedOn w:val="a"/>
    <w:link w:val="10"/>
    <w:uiPriority w:val="99"/>
    <w:qFormat/>
    <w:rsid w:val="00521C2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1C2E"/>
    <w:rPr>
      <w:rFonts w:ascii="Times New Roman" w:hAnsi="Times New Roman" w:cs="Times New Roman"/>
      <w:b/>
      <w:bCs/>
      <w:kern w:val="36"/>
      <w:sz w:val="48"/>
      <w:szCs w:val="48"/>
    </w:rPr>
  </w:style>
  <w:style w:type="paragraph" w:styleId="a3">
    <w:name w:val="Title"/>
    <w:basedOn w:val="a"/>
    <w:next w:val="a"/>
    <w:link w:val="a4"/>
    <w:uiPriority w:val="99"/>
    <w:qFormat/>
    <w:rsid w:val="002E70D3"/>
    <w:pPr>
      <w:spacing w:before="240" w:after="60" w:line="240" w:lineRule="auto"/>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2E70D3"/>
    <w:rPr>
      <w:rFonts w:ascii="Cambria" w:hAnsi="Cambria" w:cs="Times New Roman"/>
      <w:b/>
      <w:bCs/>
      <w:kern w:val="28"/>
      <w:sz w:val="32"/>
      <w:szCs w:val="32"/>
    </w:rPr>
  </w:style>
  <w:style w:type="table" w:styleId="a5">
    <w:name w:val="Table Grid"/>
    <w:basedOn w:val="a1"/>
    <w:uiPriority w:val="59"/>
    <w:rsid w:val="002E70D3"/>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2E70D3"/>
    <w:pPr>
      <w:spacing w:after="0" w:line="240" w:lineRule="auto"/>
      <w:ind w:left="720"/>
      <w:contextualSpacing/>
    </w:pPr>
    <w:rPr>
      <w:rFonts w:ascii="Times New Roman" w:hAnsi="Times New Roman"/>
      <w:sz w:val="24"/>
      <w:szCs w:val="24"/>
    </w:rPr>
  </w:style>
  <w:style w:type="paragraph" w:styleId="a7">
    <w:name w:val="No Spacing"/>
    <w:link w:val="a8"/>
    <w:uiPriority w:val="1"/>
    <w:qFormat/>
    <w:rsid w:val="00621C00"/>
    <w:rPr>
      <w:sz w:val="22"/>
      <w:szCs w:val="22"/>
      <w:lang w:eastAsia="en-US"/>
    </w:rPr>
  </w:style>
  <w:style w:type="character" w:customStyle="1" w:styleId="a8">
    <w:name w:val="Без интервала Знак"/>
    <w:basedOn w:val="a0"/>
    <w:link w:val="a7"/>
    <w:uiPriority w:val="1"/>
    <w:rsid w:val="00621C00"/>
    <w:rPr>
      <w:sz w:val="22"/>
      <w:szCs w:val="22"/>
      <w:lang w:val="ru-RU" w:eastAsia="en-US" w:bidi="ar-SA"/>
    </w:rPr>
  </w:style>
  <w:style w:type="paragraph" w:customStyle="1" w:styleId="Default">
    <w:name w:val="Default"/>
    <w:uiPriority w:val="99"/>
    <w:rsid w:val="00621C00"/>
    <w:pPr>
      <w:autoSpaceDE w:val="0"/>
      <w:autoSpaceDN w:val="0"/>
      <w:adjustRightInd w:val="0"/>
    </w:pPr>
    <w:rPr>
      <w:rFonts w:ascii="Times New Roman" w:hAnsi="Times New Roman"/>
      <w:color w:val="000000"/>
      <w:sz w:val="24"/>
      <w:szCs w:val="24"/>
    </w:rPr>
  </w:style>
  <w:style w:type="paragraph" w:styleId="a9">
    <w:name w:val="Balloon Text"/>
    <w:basedOn w:val="a"/>
    <w:link w:val="aa"/>
    <w:uiPriority w:val="99"/>
    <w:semiHidden/>
    <w:unhideWhenUsed/>
    <w:rsid w:val="009D6E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6EE3"/>
    <w:rPr>
      <w:rFonts w:ascii="Tahoma" w:hAnsi="Tahoma" w:cs="Tahoma"/>
      <w:sz w:val="16"/>
      <w:szCs w:val="16"/>
    </w:rPr>
  </w:style>
  <w:style w:type="paragraph" w:styleId="ab">
    <w:name w:val="Body Text"/>
    <w:basedOn w:val="a"/>
    <w:link w:val="ac"/>
    <w:rsid w:val="00E1187B"/>
    <w:pPr>
      <w:spacing w:after="0" w:line="240" w:lineRule="auto"/>
      <w:jc w:val="both"/>
    </w:pPr>
    <w:rPr>
      <w:rFonts w:ascii="Times New Roman" w:hAnsi="Times New Roman"/>
      <w:sz w:val="28"/>
      <w:szCs w:val="24"/>
    </w:rPr>
  </w:style>
  <w:style w:type="character" w:customStyle="1" w:styleId="ac">
    <w:name w:val="Основной текст Знак"/>
    <w:basedOn w:val="a0"/>
    <w:link w:val="ab"/>
    <w:rsid w:val="00E1187B"/>
    <w:rPr>
      <w:rFonts w:ascii="Times New Roman" w:hAnsi="Times New Roman"/>
      <w:sz w:val="28"/>
      <w:szCs w:val="24"/>
    </w:rPr>
  </w:style>
  <w:style w:type="paragraph" w:styleId="ad">
    <w:name w:val="Normal (Web)"/>
    <w:basedOn w:val="a"/>
    <w:uiPriority w:val="99"/>
    <w:unhideWhenUsed/>
    <w:rsid w:val="00A84D95"/>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locked/>
    <w:rsid w:val="00A84D95"/>
    <w:rPr>
      <w:b/>
      <w:bCs/>
    </w:rPr>
  </w:style>
  <w:style w:type="paragraph" w:styleId="af">
    <w:name w:val="header"/>
    <w:basedOn w:val="a"/>
    <w:link w:val="af0"/>
    <w:uiPriority w:val="99"/>
    <w:unhideWhenUsed/>
    <w:rsid w:val="00E219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19A6"/>
    <w:rPr>
      <w:sz w:val="22"/>
      <w:szCs w:val="22"/>
    </w:rPr>
  </w:style>
  <w:style w:type="paragraph" w:styleId="af1">
    <w:name w:val="footer"/>
    <w:basedOn w:val="a"/>
    <w:link w:val="af2"/>
    <w:uiPriority w:val="99"/>
    <w:unhideWhenUsed/>
    <w:rsid w:val="00E219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19A6"/>
    <w:rPr>
      <w:sz w:val="22"/>
      <w:szCs w:val="22"/>
    </w:rPr>
  </w:style>
  <w:style w:type="table" w:customStyle="1" w:styleId="11">
    <w:name w:val="Сетка таблицы1"/>
    <w:basedOn w:val="a1"/>
    <w:next w:val="a5"/>
    <w:uiPriority w:val="99"/>
    <w:rsid w:val="00330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5384"/>
  </w:style>
  <w:style w:type="character" w:styleId="af3">
    <w:name w:val="Emphasis"/>
    <w:basedOn w:val="a0"/>
    <w:uiPriority w:val="20"/>
    <w:qFormat/>
    <w:locked/>
    <w:rsid w:val="00CA5384"/>
    <w:rPr>
      <w:i/>
      <w:iCs/>
    </w:rPr>
  </w:style>
  <w:style w:type="paragraph" w:styleId="af4">
    <w:name w:val="Body Text Indent"/>
    <w:basedOn w:val="a"/>
    <w:link w:val="af5"/>
    <w:uiPriority w:val="99"/>
    <w:unhideWhenUsed/>
    <w:rsid w:val="00050BAC"/>
    <w:pPr>
      <w:spacing w:after="120"/>
      <w:ind w:left="283"/>
    </w:pPr>
  </w:style>
  <w:style w:type="character" w:customStyle="1" w:styleId="af5">
    <w:name w:val="Основной текст с отступом Знак"/>
    <w:basedOn w:val="a0"/>
    <w:link w:val="af4"/>
    <w:uiPriority w:val="99"/>
    <w:rsid w:val="00050BAC"/>
    <w:rPr>
      <w:sz w:val="22"/>
      <w:szCs w:val="22"/>
    </w:rPr>
  </w:style>
  <w:style w:type="character" w:customStyle="1" w:styleId="c1">
    <w:name w:val="c1"/>
    <w:rsid w:val="0035165F"/>
    <w:rPr>
      <w:rFonts w:cs="Times New Roman"/>
    </w:rPr>
  </w:style>
  <w:style w:type="character" w:customStyle="1" w:styleId="c4">
    <w:name w:val="c4"/>
    <w:uiPriority w:val="99"/>
    <w:rsid w:val="0035165F"/>
    <w:rPr>
      <w:rFonts w:cs="Times New Roman"/>
    </w:rPr>
  </w:style>
  <w:style w:type="paragraph" w:customStyle="1" w:styleId="c19">
    <w:name w:val="c19"/>
    <w:basedOn w:val="a"/>
    <w:uiPriority w:val="99"/>
    <w:rsid w:val="0035165F"/>
    <w:pPr>
      <w:spacing w:before="90" w:after="90"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62">
      <w:bodyDiv w:val="1"/>
      <w:marLeft w:val="0"/>
      <w:marRight w:val="0"/>
      <w:marTop w:val="0"/>
      <w:marBottom w:val="0"/>
      <w:divBdr>
        <w:top w:val="none" w:sz="0" w:space="0" w:color="auto"/>
        <w:left w:val="none" w:sz="0" w:space="0" w:color="auto"/>
        <w:bottom w:val="none" w:sz="0" w:space="0" w:color="auto"/>
        <w:right w:val="none" w:sz="0" w:space="0" w:color="auto"/>
      </w:divBdr>
    </w:div>
    <w:div w:id="127825111">
      <w:bodyDiv w:val="1"/>
      <w:marLeft w:val="0"/>
      <w:marRight w:val="0"/>
      <w:marTop w:val="0"/>
      <w:marBottom w:val="0"/>
      <w:divBdr>
        <w:top w:val="none" w:sz="0" w:space="0" w:color="auto"/>
        <w:left w:val="none" w:sz="0" w:space="0" w:color="auto"/>
        <w:bottom w:val="none" w:sz="0" w:space="0" w:color="auto"/>
        <w:right w:val="none" w:sz="0" w:space="0" w:color="auto"/>
      </w:divBdr>
    </w:div>
    <w:div w:id="263266444">
      <w:bodyDiv w:val="1"/>
      <w:marLeft w:val="0"/>
      <w:marRight w:val="0"/>
      <w:marTop w:val="0"/>
      <w:marBottom w:val="0"/>
      <w:divBdr>
        <w:top w:val="none" w:sz="0" w:space="0" w:color="auto"/>
        <w:left w:val="none" w:sz="0" w:space="0" w:color="auto"/>
        <w:bottom w:val="none" w:sz="0" w:space="0" w:color="auto"/>
        <w:right w:val="none" w:sz="0" w:space="0" w:color="auto"/>
      </w:divBdr>
    </w:div>
    <w:div w:id="810370812">
      <w:bodyDiv w:val="1"/>
      <w:marLeft w:val="0"/>
      <w:marRight w:val="0"/>
      <w:marTop w:val="0"/>
      <w:marBottom w:val="0"/>
      <w:divBdr>
        <w:top w:val="none" w:sz="0" w:space="0" w:color="auto"/>
        <w:left w:val="none" w:sz="0" w:space="0" w:color="auto"/>
        <w:bottom w:val="none" w:sz="0" w:space="0" w:color="auto"/>
        <w:right w:val="none" w:sz="0" w:space="0" w:color="auto"/>
      </w:divBdr>
    </w:div>
    <w:div w:id="879634585">
      <w:bodyDiv w:val="1"/>
      <w:marLeft w:val="0"/>
      <w:marRight w:val="0"/>
      <w:marTop w:val="0"/>
      <w:marBottom w:val="0"/>
      <w:divBdr>
        <w:top w:val="none" w:sz="0" w:space="0" w:color="auto"/>
        <w:left w:val="none" w:sz="0" w:space="0" w:color="auto"/>
        <w:bottom w:val="none" w:sz="0" w:space="0" w:color="auto"/>
        <w:right w:val="none" w:sz="0" w:space="0" w:color="auto"/>
      </w:divBdr>
    </w:div>
    <w:div w:id="996301642">
      <w:marLeft w:val="0"/>
      <w:marRight w:val="0"/>
      <w:marTop w:val="0"/>
      <w:marBottom w:val="0"/>
      <w:divBdr>
        <w:top w:val="none" w:sz="0" w:space="0" w:color="auto"/>
        <w:left w:val="none" w:sz="0" w:space="0" w:color="auto"/>
        <w:bottom w:val="none" w:sz="0" w:space="0" w:color="auto"/>
        <w:right w:val="none" w:sz="0" w:space="0" w:color="auto"/>
      </w:divBdr>
    </w:div>
    <w:div w:id="1203055920">
      <w:bodyDiv w:val="1"/>
      <w:marLeft w:val="0"/>
      <w:marRight w:val="0"/>
      <w:marTop w:val="0"/>
      <w:marBottom w:val="0"/>
      <w:divBdr>
        <w:top w:val="none" w:sz="0" w:space="0" w:color="auto"/>
        <w:left w:val="none" w:sz="0" w:space="0" w:color="auto"/>
        <w:bottom w:val="none" w:sz="0" w:space="0" w:color="auto"/>
        <w:right w:val="none" w:sz="0" w:space="0" w:color="auto"/>
      </w:divBdr>
    </w:div>
    <w:div w:id="1218518193">
      <w:bodyDiv w:val="1"/>
      <w:marLeft w:val="0"/>
      <w:marRight w:val="0"/>
      <w:marTop w:val="0"/>
      <w:marBottom w:val="0"/>
      <w:divBdr>
        <w:top w:val="none" w:sz="0" w:space="0" w:color="auto"/>
        <w:left w:val="none" w:sz="0" w:space="0" w:color="auto"/>
        <w:bottom w:val="none" w:sz="0" w:space="0" w:color="auto"/>
        <w:right w:val="none" w:sz="0" w:space="0" w:color="auto"/>
      </w:divBdr>
    </w:div>
    <w:div w:id="1428774307">
      <w:bodyDiv w:val="1"/>
      <w:marLeft w:val="0"/>
      <w:marRight w:val="0"/>
      <w:marTop w:val="0"/>
      <w:marBottom w:val="0"/>
      <w:divBdr>
        <w:top w:val="none" w:sz="0" w:space="0" w:color="auto"/>
        <w:left w:val="none" w:sz="0" w:space="0" w:color="auto"/>
        <w:bottom w:val="none" w:sz="0" w:space="0" w:color="auto"/>
        <w:right w:val="none" w:sz="0" w:space="0" w:color="auto"/>
      </w:divBdr>
    </w:div>
    <w:div w:id="1639456876">
      <w:bodyDiv w:val="1"/>
      <w:marLeft w:val="0"/>
      <w:marRight w:val="0"/>
      <w:marTop w:val="0"/>
      <w:marBottom w:val="0"/>
      <w:divBdr>
        <w:top w:val="none" w:sz="0" w:space="0" w:color="auto"/>
        <w:left w:val="none" w:sz="0" w:space="0" w:color="auto"/>
        <w:bottom w:val="none" w:sz="0" w:space="0" w:color="auto"/>
        <w:right w:val="none" w:sz="0" w:space="0" w:color="auto"/>
      </w:divBdr>
    </w:div>
    <w:div w:id="1649550210">
      <w:bodyDiv w:val="1"/>
      <w:marLeft w:val="0"/>
      <w:marRight w:val="0"/>
      <w:marTop w:val="0"/>
      <w:marBottom w:val="0"/>
      <w:divBdr>
        <w:top w:val="none" w:sz="0" w:space="0" w:color="auto"/>
        <w:left w:val="none" w:sz="0" w:space="0" w:color="auto"/>
        <w:bottom w:val="none" w:sz="0" w:space="0" w:color="auto"/>
        <w:right w:val="none" w:sz="0" w:space="0" w:color="auto"/>
      </w:divBdr>
    </w:div>
    <w:div w:id="1912037267">
      <w:bodyDiv w:val="1"/>
      <w:marLeft w:val="0"/>
      <w:marRight w:val="0"/>
      <w:marTop w:val="0"/>
      <w:marBottom w:val="0"/>
      <w:divBdr>
        <w:top w:val="none" w:sz="0" w:space="0" w:color="auto"/>
        <w:left w:val="none" w:sz="0" w:space="0" w:color="auto"/>
        <w:bottom w:val="none" w:sz="0" w:space="0" w:color="auto"/>
        <w:right w:val="none" w:sz="0" w:space="0" w:color="auto"/>
      </w:divBdr>
    </w:div>
    <w:div w:id="20229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6E97F-4FA6-4BB2-A9B8-B096ED47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8418</Words>
  <Characters>47984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87</cp:revision>
  <cp:lastPrinted>2021-07-26T10:39:00Z</cp:lastPrinted>
  <dcterms:created xsi:type="dcterms:W3CDTF">2016-09-21T12:37:00Z</dcterms:created>
  <dcterms:modified xsi:type="dcterms:W3CDTF">2021-07-26T10:39:00Z</dcterms:modified>
</cp:coreProperties>
</file>